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F66" w:rsidRPr="00257CC8" w:rsidRDefault="00816423" w:rsidP="007D0F38">
      <w:pPr>
        <w:pStyle w:val="Heading1"/>
        <w:tabs>
          <w:tab w:val="left" w:pos="8550"/>
        </w:tabs>
        <w:spacing w:before="39"/>
        <w:ind w:left="86" w:right="-43" w:hanging="446"/>
        <w:jc w:val="center"/>
        <w:rPr>
          <w:rFonts w:cs="Times New Roman"/>
          <w:spacing w:val="31"/>
          <w:sz w:val="28"/>
        </w:rPr>
      </w:pPr>
      <w:r w:rsidRPr="00257CC8">
        <w:rPr>
          <w:rFonts w:cs="Times New Roman"/>
          <w:spacing w:val="-1"/>
          <w:sz w:val="28"/>
        </w:rPr>
        <w:t>Veterans</w:t>
      </w:r>
      <w:r w:rsidRPr="00257CC8">
        <w:rPr>
          <w:rFonts w:cs="Times New Roman"/>
          <w:sz w:val="28"/>
        </w:rPr>
        <w:t xml:space="preserve"> and </w:t>
      </w:r>
      <w:r w:rsidRPr="00257CC8">
        <w:rPr>
          <w:rFonts w:cs="Times New Roman"/>
          <w:spacing w:val="-1"/>
          <w:sz w:val="28"/>
        </w:rPr>
        <w:t>Military</w:t>
      </w:r>
      <w:r w:rsidRPr="00257CC8">
        <w:rPr>
          <w:rFonts w:cs="Times New Roman"/>
          <w:sz w:val="28"/>
        </w:rPr>
        <w:t xml:space="preserve"> Bills </w:t>
      </w:r>
      <w:r w:rsidRPr="00257CC8">
        <w:rPr>
          <w:rFonts w:cs="Times New Roman"/>
          <w:spacing w:val="-2"/>
          <w:sz w:val="28"/>
        </w:rPr>
        <w:t>of</w:t>
      </w:r>
      <w:r w:rsidR="00875F66" w:rsidRPr="00257CC8">
        <w:rPr>
          <w:rFonts w:cs="Times New Roman"/>
          <w:spacing w:val="1"/>
          <w:sz w:val="28"/>
        </w:rPr>
        <w:t xml:space="preserve"> </w:t>
      </w:r>
      <w:r w:rsidRPr="00257CC8">
        <w:rPr>
          <w:rFonts w:cs="Times New Roman"/>
          <w:spacing w:val="-1"/>
          <w:sz w:val="28"/>
        </w:rPr>
        <w:t>Interest</w:t>
      </w:r>
    </w:p>
    <w:p w:rsidR="007D0F38" w:rsidRPr="00257CC8" w:rsidRDefault="00816423" w:rsidP="007D0F38">
      <w:pPr>
        <w:pStyle w:val="Heading1"/>
        <w:tabs>
          <w:tab w:val="left" w:pos="8550"/>
        </w:tabs>
        <w:spacing w:before="39"/>
        <w:ind w:left="86" w:right="-43" w:hanging="446"/>
        <w:jc w:val="center"/>
        <w:rPr>
          <w:rFonts w:cs="Times New Roman"/>
          <w:sz w:val="28"/>
        </w:rPr>
      </w:pPr>
      <w:r w:rsidRPr="00257CC8">
        <w:rPr>
          <w:rFonts w:cs="Times New Roman"/>
          <w:spacing w:val="-1"/>
          <w:sz w:val="28"/>
        </w:rPr>
        <w:t>2015-2016</w:t>
      </w:r>
      <w:r w:rsidRPr="00257CC8">
        <w:rPr>
          <w:rFonts w:cs="Times New Roman"/>
          <w:sz w:val="28"/>
        </w:rPr>
        <w:t xml:space="preserve"> </w:t>
      </w:r>
      <w:r w:rsidRPr="00257CC8">
        <w:rPr>
          <w:rFonts w:cs="Times New Roman"/>
          <w:spacing w:val="-1"/>
          <w:sz w:val="28"/>
        </w:rPr>
        <w:t>Legislative</w:t>
      </w:r>
      <w:r w:rsidRPr="00257CC8">
        <w:rPr>
          <w:rFonts w:cs="Times New Roman"/>
          <w:sz w:val="28"/>
        </w:rPr>
        <w:t xml:space="preserve"> Session</w:t>
      </w:r>
    </w:p>
    <w:p w:rsidR="00CE0513" w:rsidRPr="00257CC8" w:rsidRDefault="00816423" w:rsidP="007D0F38">
      <w:pPr>
        <w:pStyle w:val="Heading1"/>
        <w:tabs>
          <w:tab w:val="left" w:pos="8550"/>
        </w:tabs>
        <w:spacing w:before="39"/>
        <w:ind w:left="86" w:right="-43" w:hanging="446"/>
        <w:jc w:val="center"/>
        <w:rPr>
          <w:rFonts w:cs="Times New Roman"/>
          <w:sz w:val="28"/>
        </w:rPr>
      </w:pPr>
      <w:r w:rsidRPr="00257CC8">
        <w:rPr>
          <w:rFonts w:cs="Times New Roman"/>
          <w:sz w:val="28"/>
        </w:rPr>
        <w:t>(</w:t>
      </w:r>
      <w:proofErr w:type="gramStart"/>
      <w:r w:rsidRPr="00257CC8">
        <w:rPr>
          <w:rFonts w:cs="Times New Roman"/>
          <w:sz w:val="28"/>
        </w:rPr>
        <w:t>as</w:t>
      </w:r>
      <w:proofErr w:type="gramEnd"/>
      <w:r w:rsidRPr="00257CC8">
        <w:rPr>
          <w:rFonts w:cs="Times New Roman"/>
          <w:sz w:val="28"/>
        </w:rPr>
        <w:t xml:space="preserve"> of </w:t>
      </w:r>
      <w:r w:rsidRPr="00257CC8">
        <w:rPr>
          <w:rFonts w:cs="Times New Roman"/>
          <w:spacing w:val="-1"/>
          <w:sz w:val="28"/>
        </w:rPr>
        <w:t xml:space="preserve">October </w:t>
      </w:r>
      <w:r w:rsidR="00F615E8" w:rsidRPr="00257CC8">
        <w:rPr>
          <w:rFonts w:cs="Times New Roman"/>
          <w:sz w:val="28"/>
        </w:rPr>
        <w:t>31, 2016</w:t>
      </w:r>
      <w:r w:rsidRPr="00257CC8">
        <w:rPr>
          <w:rFonts w:cs="Times New Roman"/>
          <w:sz w:val="28"/>
        </w:rPr>
        <w:t>)</w:t>
      </w:r>
    </w:p>
    <w:p w:rsidR="00CE0513" w:rsidRPr="00257CC8" w:rsidRDefault="00CE0513">
      <w:pPr>
        <w:rPr>
          <w:rFonts w:ascii="Times New Roman" w:eastAsia="Times New Roman" w:hAnsi="Times New Roman" w:cs="Times New Roman"/>
          <w:b/>
          <w:bCs/>
          <w:sz w:val="24"/>
          <w:szCs w:val="24"/>
        </w:rPr>
      </w:pPr>
    </w:p>
    <w:p w:rsidR="00050ABA" w:rsidRPr="006E4D41" w:rsidRDefault="006E4D41" w:rsidP="006E4D41">
      <w:pPr>
        <w:jc w:val="center"/>
        <w:rPr>
          <w:rFonts w:ascii="Times New Roman" w:eastAsia="Times New Roman" w:hAnsi="Times New Roman" w:cs="Times New Roman"/>
          <w:b/>
          <w:i/>
          <w:sz w:val="24"/>
          <w:szCs w:val="24"/>
        </w:rPr>
      </w:pPr>
      <w:r w:rsidRPr="006E4D41">
        <w:rPr>
          <w:rFonts w:ascii="Times New Roman" w:eastAsia="Times New Roman" w:hAnsi="Times New Roman" w:cs="Times New Roman"/>
          <w:b/>
          <w:i/>
          <w:sz w:val="24"/>
          <w:szCs w:val="24"/>
        </w:rPr>
        <w:t>ASSEMBLY MEASURES</w:t>
      </w:r>
    </w:p>
    <w:p w:rsidR="00CE0513" w:rsidRPr="0018087F" w:rsidRDefault="00CE0513" w:rsidP="00875F66">
      <w:pPr>
        <w:spacing w:before="1"/>
        <w:rPr>
          <w:rFonts w:ascii="Times New Roman" w:eastAsia="Times New Roman" w:hAnsi="Times New Roman" w:cs="Times New Roman"/>
          <w:b/>
          <w:bCs/>
          <w:sz w:val="24"/>
          <w:szCs w:val="24"/>
        </w:rPr>
      </w:pPr>
    </w:p>
    <w:p w:rsidR="00CE0513" w:rsidRPr="0018087F" w:rsidRDefault="00816423">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 xml:space="preserve">AB 13 </w:t>
      </w:r>
      <w:r w:rsidRPr="0018087F">
        <w:rPr>
          <w:rFonts w:ascii="Times New Roman" w:hAnsi="Times New Roman" w:cs="Times New Roman"/>
          <w:b/>
          <w:spacing w:val="-1"/>
          <w:sz w:val="24"/>
          <w:szCs w:val="24"/>
        </w:rPr>
        <w:t>(Chávez)</w:t>
      </w:r>
    </w:p>
    <w:p w:rsidR="00CE0513" w:rsidRPr="0018087F" w:rsidRDefault="00CE0513">
      <w:pPr>
        <w:spacing w:before="7"/>
        <w:rPr>
          <w:rFonts w:ascii="Times New Roman" w:eastAsia="Times New Roman" w:hAnsi="Times New Roman" w:cs="Times New Roman"/>
          <w:b/>
          <w:bCs/>
          <w:sz w:val="24"/>
          <w:szCs w:val="24"/>
        </w:rPr>
      </w:pPr>
    </w:p>
    <w:p w:rsidR="00CE0513" w:rsidRPr="0018087F" w:rsidRDefault="00816423">
      <w:pPr>
        <w:pStyle w:val="BodyText"/>
        <w:spacing w:before="0"/>
        <w:ind w:left="820" w:right="109" w:firstLine="0"/>
        <w:rPr>
          <w:rFonts w:cs="Times New Roman"/>
        </w:rPr>
      </w:pPr>
      <w:r w:rsidRPr="0018087F">
        <w:rPr>
          <w:rFonts w:cs="Times New Roman"/>
        </w:rPr>
        <w:t xml:space="preserve">This bill </w:t>
      </w:r>
      <w:r w:rsidRPr="0018087F">
        <w:rPr>
          <w:rFonts w:cs="Times New Roman"/>
          <w:spacing w:val="-1"/>
        </w:rPr>
        <w:t>exempts</w:t>
      </w:r>
      <w:r w:rsidRPr="0018087F">
        <w:rPr>
          <w:rFonts w:cs="Times New Roman"/>
        </w:rPr>
        <w:t xml:space="preserve"> </w:t>
      </w:r>
      <w:r w:rsidRPr="0018087F">
        <w:rPr>
          <w:rFonts w:cs="Times New Roman"/>
          <w:spacing w:val="-1"/>
        </w:rPr>
        <w:t>from</w:t>
      </w:r>
      <w:r w:rsidRPr="0018087F">
        <w:rPr>
          <w:rFonts w:cs="Times New Roman"/>
        </w:rPr>
        <w:t xml:space="preserve"> the</w:t>
      </w:r>
      <w:r w:rsidRPr="0018087F">
        <w:rPr>
          <w:rFonts w:cs="Times New Roman"/>
          <w:spacing w:val="-1"/>
        </w:rPr>
        <w:t xml:space="preserve"> California</w:t>
      </w:r>
      <w:r w:rsidRPr="0018087F">
        <w:rPr>
          <w:rFonts w:cs="Times New Roman"/>
        </w:rPr>
        <w:t xml:space="preserve"> Community</w:t>
      </w:r>
      <w:r w:rsidRPr="0018087F">
        <w:rPr>
          <w:rFonts w:cs="Times New Roman"/>
          <w:spacing w:val="-3"/>
        </w:rPr>
        <w:t xml:space="preserve"> </w:t>
      </w:r>
      <w:r w:rsidRPr="0018087F">
        <w:rPr>
          <w:rFonts w:cs="Times New Roman"/>
          <w:spacing w:val="-1"/>
        </w:rPr>
        <w:t>College (CCC)</w:t>
      </w:r>
      <w:r w:rsidRPr="0018087F">
        <w:rPr>
          <w:rFonts w:cs="Times New Roman"/>
        </w:rPr>
        <w:t xml:space="preserve"> nonresident </w:t>
      </w:r>
      <w:r w:rsidRPr="0018087F">
        <w:rPr>
          <w:rFonts w:cs="Times New Roman"/>
          <w:spacing w:val="-1"/>
        </w:rPr>
        <w:t>student</w:t>
      </w:r>
      <w:r w:rsidRPr="0018087F">
        <w:rPr>
          <w:rFonts w:cs="Times New Roman"/>
          <w:spacing w:val="59"/>
        </w:rPr>
        <w:t xml:space="preserve"> </w:t>
      </w:r>
      <w:r w:rsidRPr="0018087F">
        <w:rPr>
          <w:rFonts w:cs="Times New Roman"/>
          <w:spacing w:val="-1"/>
        </w:rPr>
        <w:t>fees</w:t>
      </w:r>
      <w:r w:rsidRPr="0018087F">
        <w:rPr>
          <w:rFonts w:cs="Times New Roman"/>
        </w:rPr>
        <w:t xml:space="preserve"> those</w:t>
      </w:r>
      <w:r w:rsidRPr="0018087F">
        <w:rPr>
          <w:rFonts w:cs="Times New Roman"/>
          <w:spacing w:val="-1"/>
        </w:rPr>
        <w:t xml:space="preserve"> veterans</w:t>
      </w:r>
      <w:r w:rsidRPr="0018087F">
        <w:rPr>
          <w:rFonts w:cs="Times New Roman"/>
        </w:rPr>
        <w:t xml:space="preserve"> living in</w:t>
      </w:r>
      <w:r w:rsidRPr="0018087F">
        <w:rPr>
          <w:rFonts w:cs="Times New Roman"/>
          <w:spacing w:val="2"/>
        </w:rPr>
        <w:t xml:space="preserve"> </w:t>
      </w:r>
      <w:r w:rsidRPr="0018087F">
        <w:rPr>
          <w:rFonts w:cs="Times New Roman"/>
          <w:spacing w:val="-1"/>
        </w:rPr>
        <w:t>California</w:t>
      </w:r>
      <w:r w:rsidRPr="0018087F">
        <w:rPr>
          <w:rFonts w:cs="Times New Roman"/>
        </w:rPr>
        <w:t xml:space="preserve"> </w:t>
      </w:r>
      <w:r w:rsidRPr="0018087F">
        <w:rPr>
          <w:rFonts w:cs="Times New Roman"/>
          <w:spacing w:val="-1"/>
        </w:rPr>
        <w:t>and</w:t>
      </w:r>
      <w:r w:rsidRPr="0018087F">
        <w:rPr>
          <w:rFonts w:cs="Times New Roman"/>
        </w:rPr>
        <w:t xml:space="preserve"> covered </w:t>
      </w:r>
      <w:r w:rsidRPr="0018087F">
        <w:rPr>
          <w:rFonts w:cs="Times New Roman"/>
          <w:spacing w:val="-1"/>
        </w:rPr>
        <w:t>under</w:t>
      </w:r>
      <w:r w:rsidRPr="0018087F">
        <w:rPr>
          <w:rFonts w:cs="Times New Roman"/>
        </w:rPr>
        <w:t xml:space="preserve"> the</w:t>
      </w:r>
      <w:r w:rsidRPr="0018087F">
        <w:rPr>
          <w:rFonts w:cs="Times New Roman"/>
          <w:spacing w:val="-2"/>
        </w:rPr>
        <w:t xml:space="preserve"> </w:t>
      </w:r>
      <w:r w:rsidRPr="0018087F">
        <w:rPr>
          <w:rFonts w:cs="Times New Roman"/>
          <w:spacing w:val="-1"/>
        </w:rPr>
        <w:t>federal</w:t>
      </w:r>
      <w:r w:rsidRPr="0018087F">
        <w:rPr>
          <w:rFonts w:cs="Times New Roman"/>
        </w:rPr>
        <w:t xml:space="preserve"> Veterans </w:t>
      </w:r>
      <w:r w:rsidRPr="0018087F">
        <w:rPr>
          <w:rFonts w:cs="Times New Roman"/>
          <w:spacing w:val="-1"/>
        </w:rPr>
        <w:t>Access,</w:t>
      </w:r>
      <w:r w:rsidRPr="0018087F">
        <w:rPr>
          <w:rFonts w:cs="Times New Roman"/>
          <w:spacing w:val="65"/>
        </w:rPr>
        <w:t xml:space="preserve"> </w:t>
      </w:r>
      <w:r w:rsidRPr="0018087F">
        <w:rPr>
          <w:rFonts w:cs="Times New Roman"/>
          <w:spacing w:val="-1"/>
        </w:rPr>
        <w:t>Choice,</w:t>
      </w:r>
      <w:r w:rsidRPr="0018087F">
        <w:rPr>
          <w:rFonts w:cs="Times New Roman"/>
        </w:rPr>
        <w:t xml:space="preserve"> </w:t>
      </w:r>
      <w:r w:rsidRPr="0018087F">
        <w:rPr>
          <w:rFonts w:cs="Times New Roman"/>
          <w:spacing w:val="-1"/>
        </w:rPr>
        <w:t>and</w:t>
      </w:r>
      <w:r w:rsidRPr="0018087F">
        <w:rPr>
          <w:rFonts w:cs="Times New Roman"/>
        </w:rPr>
        <w:t xml:space="preserve"> Accountability</w:t>
      </w:r>
      <w:r w:rsidRPr="0018087F">
        <w:rPr>
          <w:rFonts w:cs="Times New Roman"/>
          <w:spacing w:val="-5"/>
        </w:rPr>
        <w:t xml:space="preserve"> </w:t>
      </w:r>
      <w:r w:rsidRPr="0018087F">
        <w:rPr>
          <w:rFonts w:cs="Times New Roman"/>
          <w:spacing w:val="-1"/>
        </w:rPr>
        <w:t>Act</w:t>
      </w:r>
      <w:r w:rsidRPr="0018087F">
        <w:rPr>
          <w:rFonts w:cs="Times New Roman"/>
        </w:rPr>
        <w:t xml:space="preserve"> of</w:t>
      </w:r>
      <w:r w:rsidRPr="0018087F">
        <w:rPr>
          <w:rFonts w:cs="Times New Roman"/>
          <w:spacing w:val="1"/>
        </w:rPr>
        <w:t xml:space="preserve"> </w:t>
      </w:r>
      <w:r w:rsidRPr="0018087F">
        <w:rPr>
          <w:rFonts w:cs="Times New Roman"/>
        </w:rPr>
        <w:t xml:space="preserve">2014 </w:t>
      </w:r>
      <w:r w:rsidRPr="0018087F">
        <w:rPr>
          <w:rFonts w:cs="Times New Roman"/>
          <w:spacing w:val="-1"/>
        </w:rPr>
        <w:t>(Choice</w:t>
      </w:r>
      <w:r w:rsidRPr="0018087F">
        <w:rPr>
          <w:rFonts w:cs="Times New Roman"/>
          <w:spacing w:val="-2"/>
        </w:rPr>
        <w:t xml:space="preserve"> </w:t>
      </w:r>
      <w:r w:rsidRPr="0018087F">
        <w:rPr>
          <w:rFonts w:cs="Times New Roman"/>
        </w:rPr>
        <w:t xml:space="preserve">Act), </w:t>
      </w:r>
      <w:r w:rsidRPr="0018087F">
        <w:rPr>
          <w:rFonts w:cs="Times New Roman"/>
          <w:spacing w:val="-1"/>
        </w:rPr>
        <w:t>and</w:t>
      </w:r>
      <w:r w:rsidRPr="0018087F">
        <w:rPr>
          <w:rFonts w:cs="Times New Roman"/>
        </w:rPr>
        <w:t xml:space="preserve"> </w:t>
      </w:r>
      <w:r w:rsidRPr="0018087F">
        <w:rPr>
          <w:rFonts w:cs="Times New Roman"/>
          <w:spacing w:val="-1"/>
        </w:rPr>
        <w:t>authorizes</w:t>
      </w:r>
      <w:r w:rsidRPr="0018087F">
        <w:rPr>
          <w:rFonts w:cs="Times New Roman"/>
        </w:rPr>
        <w:t xml:space="preserve"> CCCs to </w:t>
      </w:r>
      <w:r w:rsidRPr="0018087F">
        <w:rPr>
          <w:rFonts w:cs="Times New Roman"/>
          <w:spacing w:val="-1"/>
        </w:rPr>
        <w:t>claim</w:t>
      </w:r>
      <w:r w:rsidRPr="0018087F">
        <w:rPr>
          <w:rFonts w:cs="Times New Roman"/>
        </w:rPr>
        <w:t xml:space="preserve"> state</w:t>
      </w:r>
      <w:r w:rsidRPr="0018087F">
        <w:rPr>
          <w:rFonts w:cs="Times New Roman"/>
          <w:spacing w:val="59"/>
        </w:rPr>
        <w:t xml:space="preserve"> </w:t>
      </w:r>
      <w:r w:rsidRPr="0018087F">
        <w:rPr>
          <w:rFonts w:cs="Times New Roman"/>
          <w:spacing w:val="-1"/>
        </w:rPr>
        <w:t>apportionment</w:t>
      </w:r>
      <w:r w:rsidRPr="0018087F">
        <w:rPr>
          <w:rFonts w:cs="Times New Roman"/>
        </w:rPr>
        <w:t xml:space="preserve"> funding for</w:t>
      </w:r>
      <w:r w:rsidRPr="0018087F">
        <w:rPr>
          <w:rFonts w:cs="Times New Roman"/>
          <w:spacing w:val="-1"/>
        </w:rPr>
        <w:t xml:space="preserve"> </w:t>
      </w:r>
      <w:r w:rsidRPr="0018087F">
        <w:rPr>
          <w:rFonts w:cs="Times New Roman"/>
        </w:rPr>
        <w:t>these</w:t>
      </w:r>
      <w:r w:rsidRPr="0018087F">
        <w:rPr>
          <w:rFonts w:cs="Times New Roman"/>
          <w:spacing w:val="-2"/>
        </w:rPr>
        <w:t xml:space="preserve"> </w:t>
      </w:r>
      <w:r w:rsidRPr="0018087F">
        <w:rPr>
          <w:rFonts w:cs="Times New Roman"/>
        </w:rPr>
        <w:t xml:space="preserve">students </w:t>
      </w:r>
      <w:r w:rsidRPr="0018087F">
        <w:rPr>
          <w:rFonts w:cs="Times New Roman"/>
          <w:spacing w:val="-1"/>
        </w:rPr>
        <w:t>enrolled</w:t>
      </w:r>
      <w:r w:rsidRPr="0018087F">
        <w:rPr>
          <w:rFonts w:cs="Times New Roman"/>
          <w:spacing w:val="2"/>
        </w:rPr>
        <w:t xml:space="preserve"> </w:t>
      </w:r>
      <w:r w:rsidRPr="0018087F">
        <w:rPr>
          <w:rFonts w:cs="Times New Roman"/>
        </w:rPr>
        <w:t>on or</w:t>
      </w:r>
      <w:r w:rsidRPr="0018087F">
        <w:rPr>
          <w:rFonts w:cs="Times New Roman"/>
          <w:spacing w:val="-1"/>
        </w:rPr>
        <w:t xml:space="preserve"> after</w:t>
      </w:r>
      <w:r w:rsidRPr="0018087F">
        <w:rPr>
          <w:rFonts w:cs="Times New Roman"/>
        </w:rPr>
        <w:t xml:space="preserve"> July</w:t>
      </w:r>
      <w:r w:rsidRPr="0018087F">
        <w:rPr>
          <w:rFonts w:cs="Times New Roman"/>
          <w:spacing w:val="-5"/>
        </w:rPr>
        <w:t xml:space="preserve"> </w:t>
      </w:r>
      <w:r w:rsidRPr="0018087F">
        <w:rPr>
          <w:rFonts w:cs="Times New Roman"/>
        </w:rPr>
        <w:t>1, 2015.</w:t>
      </w:r>
    </w:p>
    <w:p w:rsidR="00CE0513" w:rsidRPr="0018087F" w:rsidRDefault="00816423" w:rsidP="002F171E">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Education</w:t>
      </w:r>
      <w:r w:rsidR="002F171E" w:rsidRPr="0018087F">
        <w:rPr>
          <w:rFonts w:cs="Times New Roman"/>
          <w:spacing w:val="-1"/>
        </w:rPr>
        <w:t xml:space="preserve"> – died</w:t>
      </w:r>
      <w:r w:rsidRPr="0018087F">
        <w:rPr>
          <w:rFonts w:cs="Times New Roman"/>
          <w:spacing w:val="-1"/>
        </w:rPr>
        <w:t>.</w:t>
      </w:r>
    </w:p>
    <w:p w:rsidR="00CE0513" w:rsidRPr="0018087F" w:rsidRDefault="00CE0513">
      <w:pPr>
        <w:spacing w:before="5"/>
        <w:rPr>
          <w:rFonts w:ascii="Times New Roman" w:eastAsia="Times New Roman" w:hAnsi="Times New Roman" w:cs="Times New Roman"/>
          <w:sz w:val="24"/>
          <w:szCs w:val="24"/>
        </w:rPr>
      </w:pPr>
    </w:p>
    <w:p w:rsidR="00CE0513" w:rsidRPr="0018087F" w:rsidRDefault="00816423">
      <w:pPr>
        <w:pStyle w:val="Heading1"/>
        <w:rPr>
          <w:rFonts w:cs="Times New Roman"/>
          <w:b w:val="0"/>
          <w:bCs w:val="0"/>
        </w:rPr>
      </w:pPr>
      <w:r w:rsidRPr="0018087F">
        <w:rPr>
          <w:rFonts w:cs="Times New Roman"/>
        </w:rPr>
        <w:t xml:space="preserve">AB 27 </w:t>
      </w:r>
      <w:r w:rsidRPr="0018087F">
        <w:rPr>
          <w:rFonts w:cs="Times New Roman"/>
          <w:spacing w:val="-1"/>
        </w:rPr>
        <w:t>(Chávez)</w:t>
      </w:r>
    </w:p>
    <w:p w:rsidR="00CE0513" w:rsidRPr="0018087F" w:rsidRDefault="00CE0513">
      <w:pPr>
        <w:spacing w:before="7"/>
        <w:rPr>
          <w:rFonts w:ascii="Times New Roman" w:eastAsia="Times New Roman" w:hAnsi="Times New Roman" w:cs="Times New Roman"/>
          <w:b/>
          <w:bCs/>
          <w:sz w:val="24"/>
          <w:szCs w:val="24"/>
        </w:rPr>
      </w:pPr>
    </w:p>
    <w:p w:rsidR="00CE0513" w:rsidRPr="0018087F" w:rsidRDefault="00816423">
      <w:pPr>
        <w:pStyle w:val="BodyText"/>
        <w:spacing w:before="0"/>
        <w:ind w:left="820" w:right="109" w:firstLine="0"/>
        <w:rPr>
          <w:rFonts w:cs="Times New Roman"/>
        </w:rPr>
      </w:pPr>
      <w:r w:rsidRPr="0018087F">
        <w:rPr>
          <w:rFonts w:cs="Times New Roman"/>
        </w:rPr>
        <w:t xml:space="preserve">This bill </w:t>
      </w:r>
      <w:r w:rsidRPr="0018087F">
        <w:rPr>
          <w:rFonts w:cs="Times New Roman"/>
          <w:spacing w:val="-1"/>
        </w:rPr>
        <w:t>requires</w:t>
      </w:r>
      <w:r w:rsidRPr="0018087F">
        <w:rPr>
          <w:rFonts w:cs="Times New Roman"/>
        </w:rPr>
        <w:t xml:space="preserve"> the </w:t>
      </w:r>
      <w:r w:rsidRPr="0018087F">
        <w:rPr>
          <w:rFonts w:cs="Times New Roman"/>
          <w:spacing w:val="-1"/>
        </w:rPr>
        <w:t>state's</w:t>
      </w:r>
      <w:r w:rsidRPr="0018087F">
        <w:rPr>
          <w:rFonts w:cs="Times New Roman"/>
        </w:rPr>
        <w:t xml:space="preserve"> public postsecondary</w:t>
      </w:r>
      <w:r w:rsidRPr="0018087F">
        <w:rPr>
          <w:rFonts w:cs="Times New Roman"/>
          <w:spacing w:val="-3"/>
        </w:rPr>
        <w:t xml:space="preserve"> </w:t>
      </w:r>
      <w:r w:rsidRPr="0018087F">
        <w:rPr>
          <w:rFonts w:cs="Times New Roman"/>
          <w:spacing w:val="-1"/>
        </w:rPr>
        <w:t>educational</w:t>
      </w:r>
      <w:r w:rsidRPr="0018087F">
        <w:rPr>
          <w:rFonts w:cs="Times New Roman"/>
        </w:rPr>
        <w:t xml:space="preserve"> institutions </w:t>
      </w:r>
      <w:r w:rsidRPr="0018087F">
        <w:rPr>
          <w:rFonts w:cs="Times New Roman"/>
          <w:spacing w:val="-1"/>
        </w:rPr>
        <w:t>to</w:t>
      </w:r>
      <w:r w:rsidRPr="0018087F">
        <w:rPr>
          <w:rFonts w:cs="Times New Roman"/>
        </w:rPr>
        <w:t xml:space="preserve"> exempt</w:t>
      </w:r>
      <w:r w:rsidRPr="0018087F">
        <w:rPr>
          <w:rFonts w:cs="Times New Roman"/>
          <w:spacing w:val="33"/>
        </w:rPr>
        <w:t xml:space="preserve"> </w:t>
      </w:r>
      <w:r w:rsidRPr="0018087F">
        <w:rPr>
          <w:rFonts w:cs="Times New Roman"/>
          <w:spacing w:val="-1"/>
        </w:rPr>
        <w:t>qualifying</w:t>
      </w:r>
      <w:r w:rsidRPr="0018087F">
        <w:rPr>
          <w:rFonts w:cs="Times New Roman"/>
          <w:spacing w:val="-3"/>
        </w:rPr>
        <w:t xml:space="preserve"> </w:t>
      </w:r>
      <w:r w:rsidRPr="0018087F">
        <w:rPr>
          <w:rFonts w:cs="Times New Roman"/>
        </w:rPr>
        <w:t xml:space="preserve">nonresident </w:t>
      </w:r>
      <w:r w:rsidRPr="0018087F">
        <w:rPr>
          <w:rFonts w:cs="Times New Roman"/>
          <w:spacing w:val="-1"/>
        </w:rPr>
        <w:t>veterans</w:t>
      </w:r>
      <w:r w:rsidRPr="0018087F">
        <w:rPr>
          <w:rFonts w:cs="Times New Roman"/>
        </w:rPr>
        <w:t xml:space="preserve"> </w:t>
      </w:r>
      <w:r w:rsidRPr="0018087F">
        <w:rPr>
          <w:rFonts w:cs="Times New Roman"/>
          <w:spacing w:val="-1"/>
        </w:rPr>
        <w:t>from</w:t>
      </w:r>
      <w:r w:rsidRPr="0018087F">
        <w:rPr>
          <w:rFonts w:cs="Times New Roman"/>
        </w:rPr>
        <w:t xml:space="preserve"> nonresident tuition and </w:t>
      </w:r>
      <w:r w:rsidRPr="0018087F">
        <w:rPr>
          <w:rFonts w:cs="Times New Roman"/>
          <w:spacing w:val="-1"/>
        </w:rPr>
        <w:t>fee charges,</w:t>
      </w:r>
      <w:r w:rsidRPr="0018087F">
        <w:rPr>
          <w:rFonts w:cs="Times New Roman"/>
        </w:rPr>
        <w:t xml:space="preserve"> in</w:t>
      </w:r>
      <w:r w:rsidRPr="0018087F">
        <w:rPr>
          <w:rFonts w:cs="Times New Roman"/>
          <w:spacing w:val="2"/>
        </w:rPr>
        <w:t xml:space="preserve"> </w:t>
      </w:r>
      <w:r w:rsidRPr="0018087F">
        <w:rPr>
          <w:rFonts w:cs="Times New Roman"/>
          <w:spacing w:val="-1"/>
        </w:rPr>
        <w:t>conformance</w:t>
      </w:r>
      <w:r w:rsidRPr="0018087F">
        <w:rPr>
          <w:rFonts w:cs="Times New Roman"/>
          <w:spacing w:val="61"/>
        </w:rPr>
        <w:t xml:space="preserve"> </w:t>
      </w:r>
      <w:r w:rsidRPr="0018087F">
        <w:rPr>
          <w:rFonts w:cs="Times New Roman"/>
        </w:rPr>
        <w:t xml:space="preserve">with </w:t>
      </w:r>
      <w:r w:rsidRPr="0018087F">
        <w:rPr>
          <w:rFonts w:cs="Times New Roman"/>
          <w:spacing w:val="-1"/>
        </w:rPr>
        <w:t>federal</w:t>
      </w:r>
      <w:r w:rsidRPr="0018087F">
        <w:rPr>
          <w:rFonts w:cs="Times New Roman"/>
        </w:rPr>
        <w:t xml:space="preserve"> </w:t>
      </w:r>
      <w:r w:rsidRPr="0018087F">
        <w:rPr>
          <w:rFonts w:cs="Times New Roman"/>
          <w:spacing w:val="-1"/>
        </w:rPr>
        <w:t>law.</w:t>
      </w:r>
      <w:r w:rsidRPr="0018087F">
        <w:rPr>
          <w:rFonts w:cs="Times New Roman"/>
        </w:rPr>
        <w:t xml:space="preserve"> </w:t>
      </w:r>
      <w:r w:rsidRPr="0018087F">
        <w:rPr>
          <w:rFonts w:cs="Times New Roman"/>
          <w:spacing w:val="-1"/>
        </w:rPr>
        <w:t>Specifically,</w:t>
      </w:r>
      <w:r w:rsidRPr="0018087F">
        <w:rPr>
          <w:rFonts w:cs="Times New Roman"/>
        </w:rPr>
        <w:t xml:space="preserve"> this bill:</w:t>
      </w:r>
    </w:p>
    <w:p w:rsidR="00CE0513" w:rsidRPr="0018087F" w:rsidRDefault="00CE0513">
      <w:pPr>
        <w:rPr>
          <w:rFonts w:ascii="Times New Roman" w:eastAsia="Times New Roman" w:hAnsi="Times New Roman" w:cs="Times New Roman"/>
          <w:sz w:val="24"/>
          <w:szCs w:val="24"/>
        </w:rPr>
      </w:pPr>
    </w:p>
    <w:p w:rsidR="00CE0513" w:rsidRPr="0018087F" w:rsidRDefault="00816423">
      <w:pPr>
        <w:pStyle w:val="BodyText"/>
        <w:spacing w:before="0"/>
        <w:ind w:left="820" w:right="109" w:firstLine="0"/>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California</w:t>
      </w:r>
      <w:r w:rsidRPr="0018087F">
        <w:rPr>
          <w:rFonts w:cs="Times New Roman"/>
          <w:spacing w:val="1"/>
        </w:rPr>
        <w:t xml:space="preserve"> </w:t>
      </w:r>
      <w:r w:rsidRPr="0018087F">
        <w:rPr>
          <w:rFonts w:cs="Times New Roman"/>
        </w:rPr>
        <w:t>Community</w:t>
      </w:r>
      <w:r w:rsidRPr="0018087F">
        <w:rPr>
          <w:rFonts w:cs="Times New Roman"/>
          <w:spacing w:val="-8"/>
        </w:rPr>
        <w:t xml:space="preserve"> </w:t>
      </w:r>
      <w:r w:rsidRPr="0018087F">
        <w:rPr>
          <w:rFonts w:cs="Times New Roman"/>
          <w:spacing w:val="-1"/>
        </w:rPr>
        <w:t>Colleges</w:t>
      </w:r>
      <w:r w:rsidRPr="0018087F">
        <w:rPr>
          <w:rFonts w:cs="Times New Roman"/>
        </w:rPr>
        <w:t xml:space="preserve"> (CCC) </w:t>
      </w:r>
      <w:r w:rsidRPr="0018087F">
        <w:rPr>
          <w:rFonts w:cs="Times New Roman"/>
          <w:spacing w:val="-1"/>
        </w:rPr>
        <w:t>and</w:t>
      </w:r>
      <w:r w:rsidRPr="0018087F">
        <w:rPr>
          <w:rFonts w:cs="Times New Roman"/>
        </w:rPr>
        <w:t xml:space="preserve"> the </w:t>
      </w:r>
      <w:r w:rsidRPr="0018087F">
        <w:rPr>
          <w:rFonts w:cs="Times New Roman"/>
          <w:spacing w:val="-1"/>
        </w:rPr>
        <w:t>California</w:t>
      </w:r>
      <w:r w:rsidRPr="0018087F">
        <w:rPr>
          <w:rFonts w:cs="Times New Roman"/>
        </w:rPr>
        <w:t xml:space="preserve"> </w:t>
      </w:r>
      <w:r w:rsidRPr="0018087F">
        <w:rPr>
          <w:rFonts w:cs="Times New Roman"/>
          <w:spacing w:val="-1"/>
        </w:rPr>
        <w:t>State</w:t>
      </w:r>
      <w:r w:rsidRPr="0018087F">
        <w:rPr>
          <w:rFonts w:cs="Times New Roman"/>
        </w:rPr>
        <w:t xml:space="preserve"> University</w:t>
      </w:r>
      <w:r w:rsidRPr="0018087F">
        <w:rPr>
          <w:rFonts w:cs="Times New Roman"/>
          <w:spacing w:val="77"/>
        </w:rPr>
        <w:t xml:space="preserve"> </w:t>
      </w:r>
      <w:r w:rsidRPr="0018087F">
        <w:rPr>
          <w:rFonts w:cs="Times New Roman"/>
          <w:spacing w:val="-1"/>
        </w:rPr>
        <w:t>(CSU),</w:t>
      </w:r>
      <w:r w:rsidRPr="0018087F">
        <w:rPr>
          <w:rFonts w:cs="Times New Roman"/>
        </w:rPr>
        <w:t xml:space="preserve"> </w:t>
      </w:r>
      <w:r w:rsidRPr="0018087F">
        <w:rPr>
          <w:rFonts w:cs="Times New Roman"/>
          <w:spacing w:val="-1"/>
        </w:rPr>
        <w:t>and</w:t>
      </w:r>
      <w:r w:rsidRPr="0018087F">
        <w:rPr>
          <w:rFonts w:cs="Times New Roman"/>
        </w:rPr>
        <w:t xml:space="preserve"> </w:t>
      </w:r>
      <w:r w:rsidRPr="0018087F">
        <w:rPr>
          <w:rFonts w:cs="Times New Roman"/>
          <w:spacing w:val="-1"/>
        </w:rPr>
        <w:t>requests</w:t>
      </w:r>
      <w:r w:rsidRPr="0018087F">
        <w:rPr>
          <w:rFonts w:cs="Times New Roman"/>
        </w:rPr>
        <w:t xml:space="preserve"> the University</w:t>
      </w:r>
      <w:r w:rsidRPr="0018087F">
        <w:rPr>
          <w:rFonts w:cs="Times New Roman"/>
          <w:spacing w:val="-5"/>
        </w:rPr>
        <w:t xml:space="preserve"> </w:t>
      </w:r>
      <w:r w:rsidRPr="0018087F">
        <w:rPr>
          <w:rFonts w:cs="Times New Roman"/>
          <w:spacing w:val="1"/>
        </w:rPr>
        <w:t>of</w:t>
      </w:r>
      <w:r w:rsidRPr="0018087F">
        <w:rPr>
          <w:rFonts w:cs="Times New Roman"/>
        </w:rPr>
        <w:t xml:space="preserve"> </w:t>
      </w:r>
      <w:r w:rsidRPr="0018087F">
        <w:rPr>
          <w:rFonts w:cs="Times New Roman"/>
          <w:spacing w:val="-1"/>
        </w:rPr>
        <w:t>California</w:t>
      </w:r>
      <w:r w:rsidRPr="0018087F">
        <w:rPr>
          <w:rFonts w:cs="Times New Roman"/>
        </w:rPr>
        <w:t xml:space="preserve"> (UC), by</w:t>
      </w:r>
      <w:r w:rsidRPr="0018087F">
        <w:rPr>
          <w:rFonts w:cs="Times New Roman"/>
          <w:spacing w:val="-5"/>
        </w:rPr>
        <w:t xml:space="preserve"> </w:t>
      </w:r>
      <w:r w:rsidRPr="0018087F">
        <w:rPr>
          <w:rFonts w:cs="Times New Roman"/>
          <w:spacing w:val="1"/>
        </w:rPr>
        <w:t>July</w:t>
      </w:r>
      <w:r w:rsidRPr="0018087F">
        <w:rPr>
          <w:rFonts w:cs="Times New Roman"/>
          <w:spacing w:val="-5"/>
        </w:rPr>
        <w:t xml:space="preserve"> </w:t>
      </w:r>
      <w:r w:rsidRPr="0018087F">
        <w:rPr>
          <w:rFonts w:cs="Times New Roman"/>
        </w:rPr>
        <w:t>1, 2015, to</w:t>
      </w:r>
      <w:r w:rsidRPr="0018087F">
        <w:rPr>
          <w:rFonts w:cs="Times New Roman"/>
          <w:spacing w:val="2"/>
        </w:rPr>
        <w:t xml:space="preserve"> </w:t>
      </w:r>
      <w:r w:rsidRPr="0018087F">
        <w:rPr>
          <w:rFonts w:cs="Times New Roman"/>
          <w:spacing w:val="-1"/>
        </w:rPr>
        <w:t>adopt</w:t>
      </w:r>
      <w:r w:rsidRPr="0018087F">
        <w:rPr>
          <w:rFonts w:cs="Times New Roman"/>
        </w:rPr>
        <w:t xml:space="preserve"> tuition</w:t>
      </w:r>
      <w:r w:rsidRPr="0018087F">
        <w:rPr>
          <w:rFonts w:cs="Times New Roman"/>
          <w:spacing w:val="50"/>
        </w:rPr>
        <w:t xml:space="preserve"> </w:t>
      </w:r>
      <w:r w:rsidRPr="0018087F">
        <w:rPr>
          <w:rFonts w:cs="Times New Roman"/>
          <w:spacing w:val="-1"/>
        </w:rPr>
        <w:t>policies</w:t>
      </w:r>
      <w:r w:rsidRPr="0018087F">
        <w:rPr>
          <w:rFonts w:cs="Times New Roman"/>
        </w:rPr>
        <w:t xml:space="preserve"> </w:t>
      </w:r>
      <w:r w:rsidRPr="0018087F">
        <w:rPr>
          <w:rFonts w:cs="Times New Roman"/>
          <w:spacing w:val="-1"/>
        </w:rPr>
        <w:t>ensuring</w:t>
      </w:r>
      <w:r w:rsidRPr="0018087F">
        <w:rPr>
          <w:rFonts w:cs="Times New Roman"/>
          <w:spacing w:val="-3"/>
        </w:rPr>
        <w:t xml:space="preserve"> </w:t>
      </w:r>
      <w:r w:rsidRPr="0018087F">
        <w:rPr>
          <w:rFonts w:cs="Times New Roman"/>
        </w:rPr>
        <w:t>participation of</w:t>
      </w:r>
      <w:r w:rsidRPr="0018087F">
        <w:rPr>
          <w:rFonts w:cs="Times New Roman"/>
          <w:spacing w:val="-1"/>
        </w:rPr>
        <w:t xml:space="preserve"> eligible veterans</w:t>
      </w:r>
      <w:r w:rsidRPr="0018087F">
        <w:rPr>
          <w:rFonts w:cs="Times New Roman"/>
          <w:spacing w:val="2"/>
        </w:rPr>
        <w:t xml:space="preserve"> </w:t>
      </w:r>
      <w:r w:rsidRPr="0018087F">
        <w:rPr>
          <w:rFonts w:cs="Times New Roman"/>
          <w:spacing w:val="-1"/>
        </w:rPr>
        <w:t>and</w:t>
      </w:r>
      <w:r w:rsidRPr="0018087F">
        <w:rPr>
          <w:rFonts w:cs="Times New Roman"/>
        </w:rPr>
        <w:t xml:space="preserve"> their</w:t>
      </w:r>
      <w:r w:rsidRPr="0018087F">
        <w:rPr>
          <w:rFonts w:cs="Times New Roman"/>
          <w:spacing w:val="-1"/>
        </w:rPr>
        <w:t xml:space="preserve"> dependents</w:t>
      </w:r>
      <w:r w:rsidRPr="0018087F">
        <w:rPr>
          <w:rFonts w:cs="Times New Roman"/>
        </w:rPr>
        <w:t xml:space="preserve"> in GI</w:t>
      </w:r>
      <w:r w:rsidRPr="0018087F">
        <w:rPr>
          <w:rFonts w:cs="Times New Roman"/>
          <w:spacing w:val="-4"/>
        </w:rPr>
        <w:t xml:space="preserve"> </w:t>
      </w:r>
      <w:r w:rsidRPr="0018087F">
        <w:rPr>
          <w:rFonts w:cs="Times New Roman"/>
          <w:spacing w:val="-1"/>
        </w:rPr>
        <w:t>Bill</w:t>
      </w:r>
      <w:r w:rsidRPr="0018087F">
        <w:rPr>
          <w:rFonts w:cs="Times New Roman"/>
          <w:spacing w:val="77"/>
        </w:rPr>
        <w:t xml:space="preserve"> </w:t>
      </w:r>
      <w:r w:rsidRPr="0018087F">
        <w:rPr>
          <w:rFonts w:cs="Times New Roman"/>
          <w:spacing w:val="-1"/>
        </w:rPr>
        <w:t>education</w:t>
      </w:r>
      <w:r w:rsidRPr="0018087F">
        <w:rPr>
          <w:rFonts w:cs="Times New Roman"/>
        </w:rPr>
        <w:t xml:space="preserve"> benefits and providing</w:t>
      </w:r>
      <w:r w:rsidRPr="0018087F">
        <w:rPr>
          <w:rFonts w:cs="Times New Roman"/>
          <w:spacing w:val="-3"/>
        </w:rPr>
        <w:t xml:space="preserve"> </w:t>
      </w:r>
      <w:r w:rsidRPr="0018087F">
        <w:rPr>
          <w:rFonts w:cs="Times New Roman"/>
        </w:rPr>
        <w:t>conformity</w:t>
      </w:r>
      <w:r w:rsidRPr="0018087F">
        <w:rPr>
          <w:rFonts w:cs="Times New Roman"/>
          <w:spacing w:val="-5"/>
        </w:rPr>
        <w:t xml:space="preserve"> </w:t>
      </w:r>
      <w:r w:rsidRPr="0018087F">
        <w:rPr>
          <w:rFonts w:cs="Times New Roman"/>
        </w:rPr>
        <w:t>with</w:t>
      </w:r>
      <w:r w:rsidRPr="0018087F">
        <w:rPr>
          <w:rFonts w:cs="Times New Roman"/>
          <w:spacing w:val="2"/>
        </w:rPr>
        <w:t xml:space="preserve"> </w:t>
      </w:r>
      <w:r w:rsidRPr="0018087F">
        <w:rPr>
          <w:rFonts w:cs="Times New Roman"/>
        </w:rPr>
        <w:t xml:space="preserve">the </w:t>
      </w:r>
      <w:r w:rsidRPr="0018087F">
        <w:rPr>
          <w:rFonts w:cs="Times New Roman"/>
          <w:spacing w:val="-1"/>
        </w:rPr>
        <w:t>federal</w:t>
      </w:r>
      <w:r w:rsidRPr="0018087F">
        <w:rPr>
          <w:rFonts w:cs="Times New Roman"/>
        </w:rPr>
        <w:t xml:space="preserve"> </w:t>
      </w:r>
      <w:r w:rsidRPr="0018087F">
        <w:rPr>
          <w:rFonts w:cs="Times New Roman"/>
          <w:spacing w:val="-1"/>
        </w:rPr>
        <w:t>Veterans</w:t>
      </w:r>
      <w:r w:rsidRPr="0018087F">
        <w:rPr>
          <w:rFonts w:cs="Times New Roman"/>
        </w:rPr>
        <w:t xml:space="preserve"> Access, </w:t>
      </w:r>
      <w:r w:rsidRPr="0018087F">
        <w:rPr>
          <w:rFonts w:cs="Times New Roman"/>
          <w:spacing w:val="-1"/>
        </w:rPr>
        <w:t>Choice,</w:t>
      </w:r>
      <w:r w:rsidRPr="0018087F">
        <w:rPr>
          <w:rFonts w:cs="Times New Roman"/>
          <w:spacing w:val="45"/>
        </w:rPr>
        <w:t xml:space="preserve"> </w:t>
      </w:r>
      <w:r w:rsidRPr="0018087F">
        <w:rPr>
          <w:rFonts w:cs="Times New Roman"/>
          <w:spacing w:val="-1"/>
        </w:rPr>
        <w:t>and</w:t>
      </w:r>
      <w:r w:rsidRPr="0018087F">
        <w:rPr>
          <w:rFonts w:cs="Times New Roman"/>
        </w:rPr>
        <w:t xml:space="preserve"> Accountability</w:t>
      </w:r>
      <w:r w:rsidRPr="0018087F">
        <w:rPr>
          <w:rFonts w:cs="Times New Roman"/>
          <w:spacing w:val="-5"/>
        </w:rPr>
        <w:t xml:space="preserve"> </w:t>
      </w:r>
      <w:r w:rsidRPr="0018087F">
        <w:rPr>
          <w:rFonts w:cs="Times New Roman"/>
          <w:spacing w:val="-1"/>
        </w:rPr>
        <w:t>Act</w:t>
      </w:r>
      <w:r w:rsidRPr="0018087F">
        <w:rPr>
          <w:rFonts w:cs="Times New Roman"/>
        </w:rPr>
        <w:t xml:space="preserve"> </w:t>
      </w:r>
      <w:r w:rsidRPr="0018087F">
        <w:rPr>
          <w:rFonts w:cs="Times New Roman"/>
          <w:spacing w:val="1"/>
        </w:rPr>
        <w:t>of</w:t>
      </w:r>
      <w:r w:rsidRPr="0018087F">
        <w:rPr>
          <w:rFonts w:cs="Times New Roman"/>
        </w:rPr>
        <w:t xml:space="preserve"> </w:t>
      </w:r>
      <w:r w:rsidRPr="0018087F">
        <w:rPr>
          <w:rFonts w:cs="Times New Roman"/>
          <w:spacing w:val="-1"/>
        </w:rPr>
        <w:t>2014</w:t>
      </w:r>
      <w:r w:rsidRPr="0018087F">
        <w:rPr>
          <w:rFonts w:cs="Times New Roman"/>
        </w:rPr>
        <w:t xml:space="preserve"> </w:t>
      </w:r>
      <w:r w:rsidRPr="0018087F">
        <w:rPr>
          <w:rFonts w:cs="Times New Roman"/>
          <w:spacing w:val="-1"/>
        </w:rPr>
        <w:t>("Choice Act").</w:t>
      </w:r>
    </w:p>
    <w:p w:rsidR="00CE0513" w:rsidRPr="0018087F" w:rsidRDefault="00816423" w:rsidP="002F171E">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Education</w:t>
      </w:r>
      <w:r w:rsidR="002F171E" w:rsidRPr="0018087F">
        <w:rPr>
          <w:rFonts w:cs="Times New Roman"/>
          <w:spacing w:val="-1"/>
        </w:rPr>
        <w:t xml:space="preserve"> –</w:t>
      </w:r>
      <w:r w:rsidR="002F171E" w:rsidRPr="0018087F">
        <w:rPr>
          <w:rFonts w:cs="Times New Roman"/>
        </w:rPr>
        <w:t xml:space="preserve"> died</w:t>
      </w:r>
      <w:r w:rsidRPr="0018087F">
        <w:rPr>
          <w:rFonts w:cs="Times New Roman"/>
          <w:spacing w:val="-1"/>
        </w:rPr>
        <w:t>.</w:t>
      </w:r>
    </w:p>
    <w:p w:rsidR="00050ABA" w:rsidRDefault="00050ABA">
      <w:pPr>
        <w:pStyle w:val="Heading1"/>
        <w:rPr>
          <w:rFonts w:cs="Times New Roman"/>
        </w:rPr>
      </w:pPr>
    </w:p>
    <w:p w:rsidR="00050ABA" w:rsidRPr="0018087F" w:rsidRDefault="00050ABA" w:rsidP="00050ABA">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 xml:space="preserve">AB 75 </w:t>
      </w:r>
      <w:r w:rsidRPr="0018087F">
        <w:rPr>
          <w:rFonts w:ascii="Times New Roman" w:hAnsi="Times New Roman" w:cs="Times New Roman"/>
          <w:b/>
          <w:spacing w:val="-1"/>
          <w:sz w:val="24"/>
          <w:szCs w:val="24"/>
        </w:rPr>
        <w:t>(Mathis)</w:t>
      </w:r>
    </w:p>
    <w:p w:rsidR="00050ABA" w:rsidRPr="0018087F" w:rsidRDefault="00050ABA" w:rsidP="00050ABA">
      <w:pPr>
        <w:spacing w:before="7"/>
        <w:rPr>
          <w:rFonts w:ascii="Times New Roman" w:eastAsia="Times New Roman" w:hAnsi="Times New Roman" w:cs="Times New Roman"/>
          <w:b/>
          <w:bCs/>
          <w:sz w:val="24"/>
          <w:szCs w:val="24"/>
        </w:rPr>
      </w:pPr>
    </w:p>
    <w:p w:rsidR="00050ABA" w:rsidRPr="0018087F" w:rsidRDefault="00050ABA" w:rsidP="00050ABA">
      <w:pPr>
        <w:pStyle w:val="BodyText"/>
        <w:spacing w:before="0"/>
        <w:ind w:left="820" w:right="134" w:firstLine="0"/>
        <w:rPr>
          <w:rFonts w:cs="Times New Roman"/>
        </w:rPr>
      </w:pPr>
      <w:r w:rsidRPr="0018087F">
        <w:rPr>
          <w:rFonts w:cs="Times New Roman"/>
        </w:rPr>
        <w:t>This bill continuously</w:t>
      </w:r>
      <w:r w:rsidRPr="0018087F">
        <w:rPr>
          <w:rFonts w:cs="Times New Roman"/>
          <w:spacing w:val="-8"/>
        </w:rPr>
        <w:t xml:space="preserve"> </w:t>
      </w:r>
      <w:r w:rsidRPr="0018087F">
        <w:rPr>
          <w:rFonts w:cs="Times New Roman"/>
          <w:spacing w:val="-1"/>
        </w:rPr>
        <w:t>appropriates</w:t>
      </w:r>
      <w:r w:rsidRPr="0018087F">
        <w:rPr>
          <w:rFonts w:cs="Times New Roman"/>
        </w:rPr>
        <w:t xml:space="preserve"> $3 million </w:t>
      </w:r>
      <w:r w:rsidRPr="0018087F">
        <w:rPr>
          <w:rFonts w:cs="Times New Roman"/>
          <w:spacing w:val="-1"/>
        </w:rPr>
        <w:t>General</w:t>
      </w:r>
      <w:r w:rsidRPr="0018087F">
        <w:rPr>
          <w:rFonts w:cs="Times New Roman"/>
        </w:rPr>
        <w:t xml:space="preserve"> Fund </w:t>
      </w:r>
      <w:r w:rsidRPr="0018087F">
        <w:rPr>
          <w:rFonts w:cs="Times New Roman"/>
          <w:spacing w:val="-1"/>
        </w:rPr>
        <w:t>(GF),</w:t>
      </w:r>
      <w:r w:rsidRPr="0018087F">
        <w:rPr>
          <w:rFonts w:cs="Times New Roman"/>
        </w:rPr>
        <w:t xml:space="preserve"> </w:t>
      </w:r>
      <w:r w:rsidRPr="0018087F">
        <w:rPr>
          <w:rFonts w:cs="Times New Roman"/>
          <w:spacing w:val="-1"/>
        </w:rPr>
        <w:t>each</w:t>
      </w:r>
      <w:r w:rsidRPr="0018087F">
        <w:rPr>
          <w:rFonts w:cs="Times New Roman"/>
        </w:rPr>
        <w:t xml:space="preserve"> fiscal</w:t>
      </w:r>
      <w:r w:rsidRPr="0018087F">
        <w:rPr>
          <w:rFonts w:cs="Times New Roman"/>
          <w:spacing w:val="5"/>
        </w:rPr>
        <w:t xml:space="preserve"> </w:t>
      </w:r>
      <w:r w:rsidRPr="0018087F">
        <w:rPr>
          <w:rFonts w:cs="Times New Roman"/>
          <w:spacing w:val="-1"/>
        </w:rPr>
        <w:t>year,</w:t>
      </w:r>
      <w:r w:rsidRPr="0018087F">
        <w:rPr>
          <w:rFonts w:cs="Times New Roman"/>
        </w:rPr>
        <w:t xml:space="preserve"> to the</w:t>
      </w:r>
      <w:r w:rsidRPr="0018087F">
        <w:rPr>
          <w:rFonts w:cs="Times New Roman"/>
          <w:spacing w:val="41"/>
        </w:rPr>
        <w:t xml:space="preserve"> </w:t>
      </w:r>
      <w:r w:rsidRPr="0018087F">
        <w:rPr>
          <w:rFonts w:cs="Times New Roman"/>
          <w:spacing w:val="-1"/>
        </w:rPr>
        <w:t>Department</w:t>
      </w:r>
      <w:r w:rsidRPr="0018087F">
        <w:rPr>
          <w:rFonts w:cs="Times New Roman"/>
        </w:rPr>
        <w:t xml:space="preserve"> of</w:t>
      </w:r>
      <w:r w:rsidRPr="0018087F">
        <w:rPr>
          <w:rFonts w:cs="Times New Roman"/>
          <w:spacing w:val="1"/>
        </w:rPr>
        <w:t xml:space="preserve"> </w:t>
      </w:r>
      <w:r w:rsidRPr="0018087F">
        <w:rPr>
          <w:rFonts w:cs="Times New Roman"/>
          <w:spacing w:val="-1"/>
        </w:rPr>
        <w:t>Veterans</w:t>
      </w:r>
      <w:r w:rsidRPr="0018087F">
        <w:rPr>
          <w:rFonts w:cs="Times New Roman"/>
          <w:spacing w:val="2"/>
        </w:rPr>
        <w:t xml:space="preserve"> </w:t>
      </w:r>
      <w:r w:rsidRPr="0018087F">
        <w:rPr>
          <w:rFonts w:cs="Times New Roman"/>
          <w:spacing w:val="-1"/>
        </w:rPr>
        <w:t>Affairs</w:t>
      </w:r>
      <w:r w:rsidRPr="0018087F">
        <w:rPr>
          <w:rFonts w:cs="Times New Roman"/>
          <w:spacing w:val="2"/>
        </w:rPr>
        <w:t xml:space="preserve">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rPr>
        <w:t xml:space="preserve"> for the</w:t>
      </w:r>
      <w:r w:rsidRPr="0018087F">
        <w:rPr>
          <w:rFonts w:cs="Times New Roman"/>
          <w:spacing w:val="-2"/>
        </w:rPr>
        <w:t xml:space="preserve"> </w:t>
      </w:r>
      <w:r w:rsidRPr="0018087F">
        <w:rPr>
          <w:rFonts w:cs="Times New Roman"/>
        </w:rPr>
        <w:t>purpose</w:t>
      </w:r>
      <w:r w:rsidRPr="0018087F">
        <w:rPr>
          <w:rFonts w:cs="Times New Roman"/>
          <w:spacing w:val="-1"/>
        </w:rPr>
        <w:t xml:space="preserve"> </w:t>
      </w:r>
      <w:r w:rsidRPr="0018087F">
        <w:rPr>
          <w:rFonts w:cs="Times New Roman"/>
        </w:rPr>
        <w:t>of</w:t>
      </w:r>
      <w:r w:rsidRPr="0018087F">
        <w:rPr>
          <w:rFonts w:cs="Times New Roman"/>
          <w:spacing w:val="-1"/>
        </w:rPr>
        <w:t xml:space="preserve"> </w:t>
      </w:r>
      <w:r w:rsidRPr="0018087F">
        <w:rPr>
          <w:rFonts w:cs="Times New Roman"/>
        </w:rPr>
        <w:t>funding</w:t>
      </w:r>
      <w:r w:rsidRPr="0018087F">
        <w:rPr>
          <w:rFonts w:cs="Times New Roman"/>
          <w:spacing w:val="-3"/>
        </w:rPr>
        <w:t xml:space="preserve"> </w:t>
      </w:r>
      <w:r w:rsidRPr="0018087F">
        <w:rPr>
          <w:rFonts w:cs="Times New Roman"/>
        </w:rPr>
        <w:t xml:space="preserve">36 </w:t>
      </w:r>
      <w:r w:rsidRPr="0018087F">
        <w:rPr>
          <w:rFonts w:cs="Times New Roman"/>
          <w:spacing w:val="-1"/>
        </w:rPr>
        <w:t>Veteran</w:t>
      </w:r>
      <w:r w:rsidRPr="0018087F">
        <w:rPr>
          <w:rFonts w:cs="Times New Roman"/>
        </w:rPr>
        <w:t xml:space="preserve"> </w:t>
      </w:r>
      <w:r w:rsidRPr="0018087F">
        <w:rPr>
          <w:rFonts w:cs="Times New Roman"/>
          <w:spacing w:val="-1"/>
        </w:rPr>
        <w:t>Claims</w:t>
      </w:r>
      <w:r w:rsidRPr="0018087F">
        <w:rPr>
          <w:rFonts w:cs="Times New Roman"/>
          <w:spacing w:val="65"/>
        </w:rPr>
        <w:t xml:space="preserve"> </w:t>
      </w:r>
      <w:r w:rsidRPr="0018087F">
        <w:rPr>
          <w:rFonts w:cs="Times New Roman"/>
          <w:spacing w:val="-1"/>
        </w:rPr>
        <w:t>Representative</w:t>
      </w:r>
      <w:r w:rsidRPr="0018087F">
        <w:rPr>
          <w:rFonts w:cs="Times New Roman"/>
        </w:rPr>
        <w:t xml:space="preserve"> positions to </w:t>
      </w:r>
      <w:r w:rsidRPr="0018087F">
        <w:rPr>
          <w:rFonts w:cs="Times New Roman"/>
          <w:spacing w:val="-1"/>
        </w:rPr>
        <w:t>ensure</w:t>
      </w:r>
      <w:r w:rsidRPr="0018087F">
        <w:rPr>
          <w:rFonts w:cs="Times New Roman"/>
          <w:spacing w:val="-2"/>
        </w:rPr>
        <w:t xml:space="preserve"> </w:t>
      </w:r>
      <w:r w:rsidRPr="0018087F">
        <w:rPr>
          <w:rFonts w:cs="Times New Roman"/>
        </w:rPr>
        <w:t>the quality</w:t>
      </w:r>
      <w:r w:rsidRPr="0018087F">
        <w:rPr>
          <w:rFonts w:cs="Times New Roman"/>
          <w:spacing w:val="-5"/>
        </w:rPr>
        <w:t xml:space="preserve"> </w:t>
      </w:r>
      <w:r w:rsidRPr="0018087F">
        <w:rPr>
          <w:rFonts w:cs="Times New Roman"/>
          <w:spacing w:val="-1"/>
        </w:rPr>
        <w:t>and</w:t>
      </w:r>
      <w:r w:rsidRPr="0018087F">
        <w:rPr>
          <w:rFonts w:cs="Times New Roman"/>
          <w:spacing w:val="2"/>
        </w:rPr>
        <w:t xml:space="preserve"> </w:t>
      </w:r>
      <w:r w:rsidRPr="0018087F">
        <w:rPr>
          <w:rFonts w:cs="Times New Roman"/>
        </w:rPr>
        <w:t>timeliness of</w:t>
      </w:r>
      <w:r w:rsidRPr="0018087F">
        <w:rPr>
          <w:rFonts w:cs="Times New Roman"/>
          <w:spacing w:val="-1"/>
        </w:rPr>
        <w:t xml:space="preserve"> claims</w:t>
      </w:r>
      <w:r w:rsidRPr="0018087F">
        <w:rPr>
          <w:rFonts w:cs="Times New Roman"/>
        </w:rPr>
        <w:t xml:space="preserve"> </w:t>
      </w:r>
      <w:r w:rsidRPr="0018087F">
        <w:rPr>
          <w:rFonts w:cs="Times New Roman"/>
          <w:spacing w:val="-1"/>
        </w:rPr>
        <w:t>filed</w:t>
      </w:r>
      <w:r w:rsidRPr="0018087F">
        <w:rPr>
          <w:rFonts w:cs="Times New Roman"/>
        </w:rPr>
        <w:t xml:space="preserve"> </w:t>
      </w:r>
      <w:r w:rsidRPr="0018087F">
        <w:rPr>
          <w:rFonts w:cs="Times New Roman"/>
          <w:spacing w:val="-1"/>
        </w:rPr>
        <w:t>through</w:t>
      </w:r>
      <w:r w:rsidRPr="0018087F">
        <w:rPr>
          <w:rFonts w:cs="Times New Roman"/>
        </w:rPr>
        <w:t xml:space="preserve"> the</w:t>
      </w:r>
      <w:r w:rsidRPr="0018087F">
        <w:rPr>
          <w:rFonts w:cs="Times New Roman"/>
          <w:spacing w:val="65"/>
        </w:rPr>
        <w:t xml:space="preserve"> </w:t>
      </w:r>
      <w:r w:rsidRPr="0018087F">
        <w:rPr>
          <w:rFonts w:cs="Times New Roman"/>
        </w:rPr>
        <w:t xml:space="preserve">United </w:t>
      </w:r>
      <w:r w:rsidRPr="0018087F">
        <w:rPr>
          <w:rFonts w:cs="Times New Roman"/>
          <w:spacing w:val="-1"/>
        </w:rPr>
        <w:t>States</w:t>
      </w:r>
      <w:r w:rsidRPr="0018087F">
        <w:rPr>
          <w:rFonts w:cs="Times New Roman"/>
        </w:rPr>
        <w:t xml:space="preserve"> </w:t>
      </w:r>
      <w:r w:rsidRPr="0018087F">
        <w:rPr>
          <w:rFonts w:cs="Times New Roman"/>
          <w:spacing w:val="-1"/>
        </w:rPr>
        <w:t>Department</w:t>
      </w:r>
      <w:r w:rsidRPr="0018087F">
        <w:rPr>
          <w:rFonts w:cs="Times New Roman"/>
        </w:rPr>
        <w:t xml:space="preserve"> of </w:t>
      </w:r>
      <w:r w:rsidRPr="0018087F">
        <w:rPr>
          <w:rFonts w:cs="Times New Roman"/>
          <w:spacing w:val="-1"/>
        </w:rPr>
        <w:t>Veterans</w:t>
      </w:r>
      <w:r w:rsidRPr="0018087F">
        <w:rPr>
          <w:rFonts w:cs="Times New Roman"/>
        </w:rPr>
        <w:t xml:space="preserve"> </w:t>
      </w:r>
      <w:r w:rsidRPr="0018087F">
        <w:rPr>
          <w:rFonts w:cs="Times New Roman"/>
          <w:spacing w:val="-1"/>
        </w:rPr>
        <w:t>Affairs</w:t>
      </w:r>
      <w:r w:rsidRPr="0018087F">
        <w:rPr>
          <w:rFonts w:cs="Times New Roman"/>
        </w:rPr>
        <w:t xml:space="preserve"> (USDVA)</w:t>
      </w:r>
      <w:r w:rsidRPr="0018087F">
        <w:rPr>
          <w:rFonts w:cs="Times New Roman"/>
          <w:spacing w:val="-2"/>
        </w:rPr>
        <w:t xml:space="preserve"> </w:t>
      </w:r>
      <w:r w:rsidRPr="0018087F">
        <w:rPr>
          <w:rFonts w:cs="Times New Roman"/>
        </w:rPr>
        <w:t>on behalf of</w:t>
      </w:r>
      <w:r w:rsidRPr="0018087F">
        <w:rPr>
          <w:rFonts w:cs="Times New Roman"/>
          <w:spacing w:val="-1"/>
        </w:rPr>
        <w:t xml:space="preserve"> California</w:t>
      </w:r>
      <w:r w:rsidRPr="0018087F">
        <w:rPr>
          <w:rFonts w:cs="Times New Roman"/>
        </w:rPr>
        <w:t xml:space="preserve"> </w:t>
      </w:r>
      <w:r w:rsidRPr="0018087F">
        <w:rPr>
          <w:rFonts w:cs="Times New Roman"/>
          <w:spacing w:val="-1"/>
        </w:rPr>
        <w:t>veterans</w:t>
      </w:r>
      <w:r w:rsidRPr="0018087F">
        <w:rPr>
          <w:rFonts w:cs="Times New Roman"/>
          <w:spacing w:val="77"/>
        </w:rPr>
        <w:t xml:space="preserve"> </w:t>
      </w:r>
      <w:r w:rsidRPr="0018087F">
        <w:rPr>
          <w:rFonts w:cs="Times New Roman"/>
          <w:spacing w:val="-1"/>
        </w:rPr>
        <w:t>and</w:t>
      </w:r>
      <w:r w:rsidRPr="0018087F">
        <w:rPr>
          <w:rFonts w:cs="Times New Roman"/>
        </w:rPr>
        <w:t xml:space="preserve"> their</w:t>
      </w:r>
      <w:r w:rsidRPr="0018087F">
        <w:rPr>
          <w:rFonts w:cs="Times New Roman"/>
          <w:spacing w:val="-1"/>
        </w:rPr>
        <w:t xml:space="preserve"> families.</w:t>
      </w:r>
    </w:p>
    <w:p w:rsidR="00050ABA" w:rsidRPr="0018087F" w:rsidRDefault="00050ABA" w:rsidP="00050ABA">
      <w:pPr>
        <w:pStyle w:val="BodyText"/>
        <w:numPr>
          <w:ilvl w:val="0"/>
          <w:numId w:val="16"/>
        </w:numPr>
        <w:tabs>
          <w:tab w:val="left" w:pos="1181"/>
        </w:tabs>
        <w:rPr>
          <w:rFonts w:cs="Times New Roman"/>
        </w:rPr>
      </w:pPr>
      <w:r w:rsidRPr="0018087F">
        <w:rPr>
          <w:rFonts w:cs="Times New Roman"/>
        </w:rPr>
        <w:t>Assembly</w:t>
      </w:r>
      <w:r w:rsidRPr="0018087F">
        <w:rPr>
          <w:rFonts w:cs="Times New Roman"/>
          <w:spacing w:val="-5"/>
        </w:rPr>
        <w:t xml:space="preserve"> </w:t>
      </w:r>
      <w:r w:rsidRPr="0018087F">
        <w:rPr>
          <w:rFonts w:cs="Times New Roman"/>
        </w:rPr>
        <w:t>Appropriations – died.</w:t>
      </w:r>
    </w:p>
    <w:p w:rsidR="00050ABA" w:rsidRDefault="00050ABA" w:rsidP="00050ABA">
      <w:pPr>
        <w:rPr>
          <w:rFonts w:ascii="Times New Roman" w:eastAsia="Times New Roman" w:hAnsi="Times New Roman" w:cs="Times New Roman"/>
          <w:sz w:val="24"/>
          <w:szCs w:val="24"/>
        </w:rPr>
      </w:pPr>
    </w:p>
    <w:p w:rsidR="00050ABA" w:rsidRPr="0018087F" w:rsidRDefault="00050ABA" w:rsidP="00050ABA">
      <w:pPr>
        <w:pStyle w:val="Heading1"/>
        <w:rPr>
          <w:rFonts w:cs="Times New Roman"/>
          <w:b w:val="0"/>
          <w:bCs w:val="0"/>
        </w:rPr>
      </w:pPr>
      <w:r w:rsidRPr="0018087F">
        <w:rPr>
          <w:rFonts w:cs="Times New Roman"/>
        </w:rPr>
        <w:t>AB 171 (Irwin)</w:t>
      </w:r>
    </w:p>
    <w:p w:rsidR="00050ABA" w:rsidRPr="0018087F" w:rsidRDefault="00050ABA" w:rsidP="00050ABA">
      <w:pPr>
        <w:spacing w:before="7"/>
        <w:rPr>
          <w:rFonts w:ascii="Times New Roman" w:eastAsia="Times New Roman" w:hAnsi="Times New Roman" w:cs="Times New Roman"/>
          <w:b/>
          <w:bCs/>
          <w:sz w:val="24"/>
          <w:szCs w:val="24"/>
        </w:rPr>
      </w:pPr>
    </w:p>
    <w:p w:rsidR="00050ABA" w:rsidRPr="0018087F" w:rsidRDefault="00050ABA" w:rsidP="00050ABA">
      <w:pPr>
        <w:pStyle w:val="BodyText"/>
        <w:spacing w:before="0"/>
        <w:ind w:left="820" w:right="134" w:firstLine="0"/>
        <w:rPr>
          <w:rFonts w:cs="Times New Roman"/>
        </w:rPr>
      </w:pPr>
      <w:r w:rsidRPr="0018087F">
        <w:rPr>
          <w:rFonts w:cs="Times New Roman"/>
        </w:rPr>
        <w:t xml:space="preserve">This bill </w:t>
      </w:r>
      <w:r w:rsidRPr="0018087F">
        <w:rPr>
          <w:rFonts w:cs="Times New Roman"/>
          <w:spacing w:val="-1"/>
        </w:rPr>
        <w:t>modifies</w:t>
      </w:r>
      <w:r w:rsidRPr="0018087F">
        <w:rPr>
          <w:rFonts w:cs="Times New Roman"/>
        </w:rPr>
        <w:t xml:space="preserve"> the </w:t>
      </w:r>
      <w:r w:rsidRPr="0018087F">
        <w:rPr>
          <w:rFonts w:cs="Times New Roman"/>
          <w:spacing w:val="-1"/>
        </w:rPr>
        <w:t xml:space="preserve">formula </w:t>
      </w:r>
      <w:r w:rsidRPr="0018087F">
        <w:rPr>
          <w:rFonts w:cs="Times New Roman"/>
          <w:spacing w:val="1"/>
        </w:rPr>
        <w:t>by</w:t>
      </w:r>
      <w:r w:rsidRPr="0018087F">
        <w:rPr>
          <w:rFonts w:cs="Times New Roman"/>
          <w:spacing w:val="-5"/>
        </w:rPr>
        <w:t xml:space="preserve"> </w:t>
      </w:r>
      <w:r w:rsidRPr="0018087F">
        <w:rPr>
          <w:rFonts w:cs="Times New Roman"/>
          <w:spacing w:val="-1"/>
        </w:rPr>
        <w:t>which</w:t>
      </w:r>
      <w:r w:rsidRPr="0018087F">
        <w:rPr>
          <w:rFonts w:cs="Times New Roman"/>
        </w:rPr>
        <w:t xml:space="preserve"> the</w:t>
      </w:r>
      <w:r w:rsidRPr="0018087F">
        <w:rPr>
          <w:rFonts w:cs="Times New Roman"/>
          <w:spacing w:val="-1"/>
        </w:rPr>
        <w:t xml:space="preserve"> Department</w:t>
      </w:r>
      <w:r w:rsidRPr="0018087F">
        <w:rPr>
          <w:rFonts w:cs="Times New Roman"/>
        </w:rPr>
        <w:t xml:space="preserve"> of </w:t>
      </w:r>
      <w:r w:rsidRPr="0018087F">
        <w:rPr>
          <w:rFonts w:cs="Times New Roman"/>
          <w:spacing w:val="-1"/>
        </w:rPr>
        <w:t>Veterans</w:t>
      </w:r>
      <w:r w:rsidRPr="0018087F">
        <w:rPr>
          <w:rFonts w:cs="Times New Roman"/>
        </w:rPr>
        <w:t xml:space="preserve"> Affairs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spacing w:val="75"/>
        </w:rPr>
        <w:t xml:space="preserve"> </w:t>
      </w:r>
      <w:r w:rsidRPr="0018087F">
        <w:rPr>
          <w:rFonts w:cs="Times New Roman"/>
          <w:spacing w:val="-1"/>
        </w:rPr>
        <w:t>allocates</w:t>
      </w:r>
      <w:r w:rsidRPr="0018087F">
        <w:rPr>
          <w:rFonts w:cs="Times New Roman"/>
        </w:rPr>
        <w:t xml:space="preserve"> state</w:t>
      </w:r>
      <w:r w:rsidRPr="0018087F">
        <w:rPr>
          <w:rFonts w:cs="Times New Roman"/>
          <w:spacing w:val="-1"/>
        </w:rPr>
        <w:t xml:space="preserve"> funds</w:t>
      </w:r>
      <w:r w:rsidRPr="0018087F">
        <w:rPr>
          <w:rFonts w:cs="Times New Roman"/>
        </w:rPr>
        <w:t xml:space="preserve"> to</w:t>
      </w:r>
      <w:r w:rsidRPr="0018087F">
        <w:rPr>
          <w:rFonts w:cs="Times New Roman"/>
          <w:spacing w:val="2"/>
        </w:rPr>
        <w:t xml:space="preserve"> </w:t>
      </w:r>
      <w:r w:rsidRPr="0018087F">
        <w:rPr>
          <w:rFonts w:cs="Times New Roman"/>
        </w:rPr>
        <w:t>county</w:t>
      </w:r>
      <w:r w:rsidRPr="0018087F">
        <w:rPr>
          <w:rFonts w:cs="Times New Roman"/>
          <w:spacing w:val="-5"/>
        </w:rPr>
        <w:t xml:space="preserve"> </w:t>
      </w:r>
      <w:proofErr w:type="gramStart"/>
      <w:r w:rsidRPr="0018087F">
        <w:rPr>
          <w:rFonts w:cs="Times New Roman"/>
          <w:spacing w:val="-1"/>
        </w:rPr>
        <w:t>veterans</w:t>
      </w:r>
      <w:proofErr w:type="gramEnd"/>
      <w:r w:rsidRPr="0018087F">
        <w:rPr>
          <w:rFonts w:cs="Times New Roman"/>
        </w:rPr>
        <w:t xml:space="preserve"> </w:t>
      </w:r>
      <w:r w:rsidRPr="0018087F">
        <w:rPr>
          <w:rFonts w:cs="Times New Roman"/>
          <w:spacing w:val="-1"/>
        </w:rPr>
        <w:t>service officers</w:t>
      </w:r>
      <w:r w:rsidRPr="0018087F">
        <w:rPr>
          <w:rFonts w:cs="Times New Roman"/>
        </w:rPr>
        <w:t xml:space="preserve"> </w:t>
      </w:r>
      <w:r w:rsidRPr="0018087F">
        <w:rPr>
          <w:rFonts w:cs="Times New Roman"/>
          <w:spacing w:val="-1"/>
        </w:rPr>
        <w:t>(CVSOs),</w:t>
      </w:r>
      <w:r w:rsidRPr="0018087F">
        <w:rPr>
          <w:rFonts w:cs="Times New Roman"/>
          <w:spacing w:val="1"/>
        </w:rPr>
        <w:t xml:space="preserve"> </w:t>
      </w:r>
      <w:r w:rsidRPr="0018087F">
        <w:rPr>
          <w:rFonts w:cs="Times New Roman"/>
          <w:spacing w:val="-1"/>
        </w:rPr>
        <w:t>and</w:t>
      </w:r>
      <w:r w:rsidRPr="0018087F">
        <w:rPr>
          <w:rFonts w:cs="Times New Roman"/>
        </w:rPr>
        <w:t xml:space="preserve"> </w:t>
      </w:r>
      <w:r w:rsidRPr="0018087F">
        <w:rPr>
          <w:rFonts w:cs="Times New Roman"/>
          <w:spacing w:val="-1"/>
        </w:rPr>
        <w:t>adds</w:t>
      </w:r>
      <w:r w:rsidRPr="0018087F">
        <w:rPr>
          <w:rFonts w:cs="Times New Roman"/>
          <w:spacing w:val="2"/>
        </w:rPr>
        <w:t xml:space="preserve"> </w:t>
      </w:r>
      <w:r w:rsidRPr="0018087F">
        <w:rPr>
          <w:rFonts w:cs="Times New Roman"/>
        </w:rPr>
        <w:t>reporting</w:t>
      </w:r>
      <w:r w:rsidRPr="0018087F">
        <w:rPr>
          <w:rFonts w:cs="Times New Roman"/>
          <w:spacing w:val="85"/>
        </w:rPr>
        <w:t xml:space="preserve"> </w:t>
      </w:r>
      <w:r w:rsidRPr="0018087F">
        <w:rPr>
          <w:rFonts w:cs="Times New Roman"/>
          <w:spacing w:val="-1"/>
        </w:rPr>
        <w:t>requirements</w:t>
      </w:r>
      <w:r w:rsidRPr="0018087F">
        <w:rPr>
          <w:rFonts w:cs="Times New Roman"/>
        </w:rPr>
        <w:t xml:space="preserve"> to </w:t>
      </w:r>
      <w:r w:rsidRPr="0018087F">
        <w:rPr>
          <w:rFonts w:cs="Times New Roman"/>
          <w:spacing w:val="-1"/>
        </w:rPr>
        <w:t>help</w:t>
      </w:r>
      <w:r w:rsidRPr="0018087F">
        <w:rPr>
          <w:rFonts w:cs="Times New Roman"/>
        </w:rPr>
        <w:t xml:space="preserve"> determine</w:t>
      </w:r>
      <w:r w:rsidRPr="0018087F">
        <w:rPr>
          <w:rFonts w:cs="Times New Roman"/>
          <w:spacing w:val="-1"/>
        </w:rPr>
        <w:t xml:space="preserve"> </w:t>
      </w:r>
      <w:r w:rsidRPr="0018087F">
        <w:rPr>
          <w:rFonts w:cs="Times New Roman"/>
        </w:rPr>
        <w:t>how effectively</w:t>
      </w:r>
      <w:r w:rsidRPr="0018087F">
        <w:rPr>
          <w:rFonts w:cs="Times New Roman"/>
          <w:spacing w:val="-5"/>
        </w:rPr>
        <w:t xml:space="preserve"> </w:t>
      </w:r>
      <w:r w:rsidRPr="0018087F">
        <w:rPr>
          <w:rFonts w:cs="Times New Roman"/>
        </w:rPr>
        <w:t>and efficiently</w:t>
      </w:r>
      <w:r w:rsidRPr="0018087F">
        <w:rPr>
          <w:rFonts w:cs="Times New Roman"/>
          <w:spacing w:val="-5"/>
        </w:rPr>
        <w:t xml:space="preserve"> </w:t>
      </w:r>
      <w:r w:rsidRPr="0018087F">
        <w:rPr>
          <w:rFonts w:cs="Times New Roman"/>
        </w:rPr>
        <w:t>state</w:t>
      </w:r>
      <w:r w:rsidRPr="0018087F">
        <w:rPr>
          <w:rFonts w:cs="Times New Roman"/>
          <w:spacing w:val="1"/>
        </w:rPr>
        <w:t xml:space="preserve"> </w:t>
      </w:r>
      <w:r w:rsidRPr="0018087F">
        <w:rPr>
          <w:rFonts w:cs="Times New Roman"/>
        </w:rPr>
        <w:t>funds are</w:t>
      </w:r>
      <w:r w:rsidRPr="0018087F">
        <w:rPr>
          <w:rFonts w:cs="Times New Roman"/>
          <w:spacing w:val="-2"/>
        </w:rPr>
        <w:t xml:space="preserve"> </w:t>
      </w:r>
      <w:r w:rsidRPr="0018087F">
        <w:rPr>
          <w:rFonts w:cs="Times New Roman"/>
        </w:rPr>
        <w:t>being</w:t>
      </w:r>
      <w:r w:rsidRPr="0018087F">
        <w:rPr>
          <w:rFonts w:cs="Times New Roman"/>
          <w:spacing w:val="35"/>
        </w:rPr>
        <w:t xml:space="preserve"> </w:t>
      </w:r>
      <w:r w:rsidRPr="0018087F">
        <w:rPr>
          <w:rFonts w:cs="Times New Roman"/>
        </w:rPr>
        <w:t>spent.</w:t>
      </w:r>
    </w:p>
    <w:p w:rsidR="00050ABA" w:rsidRPr="0018087F" w:rsidRDefault="00050ABA" w:rsidP="00050ABA">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Floor – Inactive File – died.</w:t>
      </w:r>
    </w:p>
    <w:p w:rsidR="00050ABA" w:rsidRPr="0018087F" w:rsidRDefault="00050ABA" w:rsidP="00050ABA">
      <w:pPr>
        <w:spacing w:before="69"/>
        <w:rPr>
          <w:rFonts w:ascii="Times New Roman" w:eastAsia="Times New Roman" w:hAnsi="Times New Roman" w:cs="Times New Roman"/>
          <w:sz w:val="24"/>
          <w:szCs w:val="24"/>
        </w:rPr>
      </w:pPr>
      <w:r w:rsidRPr="0018087F">
        <w:rPr>
          <w:rFonts w:ascii="Times New Roman" w:hAnsi="Times New Roman" w:cs="Times New Roman"/>
          <w:b/>
          <w:sz w:val="24"/>
          <w:szCs w:val="24"/>
        </w:rPr>
        <w:lastRenderedPageBreak/>
        <w:t>AB 240 (Wilk)</w:t>
      </w:r>
    </w:p>
    <w:p w:rsidR="00050ABA" w:rsidRPr="0018087F" w:rsidRDefault="00050ABA" w:rsidP="00050ABA">
      <w:pPr>
        <w:spacing w:before="7"/>
        <w:rPr>
          <w:rFonts w:ascii="Times New Roman" w:eastAsia="Times New Roman" w:hAnsi="Times New Roman" w:cs="Times New Roman"/>
          <w:b/>
          <w:bCs/>
          <w:sz w:val="24"/>
          <w:szCs w:val="24"/>
        </w:rPr>
      </w:pPr>
    </w:p>
    <w:p w:rsidR="00050ABA" w:rsidRPr="0018087F" w:rsidRDefault="00050ABA" w:rsidP="00050ABA">
      <w:pPr>
        <w:pStyle w:val="BodyText"/>
        <w:spacing w:before="0"/>
        <w:ind w:left="720" w:right="108" w:firstLine="0"/>
        <w:rPr>
          <w:rFonts w:cs="Times New Roman"/>
        </w:rPr>
      </w:pPr>
      <w:r w:rsidRPr="0018087F">
        <w:rPr>
          <w:rFonts w:cs="Times New Roman"/>
        </w:rPr>
        <w:t xml:space="preserve">This bill </w:t>
      </w:r>
      <w:r w:rsidRPr="0018087F">
        <w:rPr>
          <w:rFonts w:cs="Times New Roman"/>
          <w:spacing w:val="-1"/>
        </w:rPr>
        <w:t>provides</w:t>
      </w:r>
      <w:r w:rsidRPr="0018087F">
        <w:rPr>
          <w:rFonts w:cs="Times New Roman"/>
        </w:rPr>
        <w:t xml:space="preserve"> </w:t>
      </w:r>
      <w:r w:rsidRPr="0018087F">
        <w:rPr>
          <w:rFonts w:cs="Times New Roman"/>
          <w:spacing w:val="-1"/>
        </w:rPr>
        <w:t xml:space="preserve">free </w:t>
      </w:r>
      <w:r w:rsidRPr="0018087F">
        <w:rPr>
          <w:rFonts w:cs="Times New Roman"/>
        </w:rPr>
        <w:t>day</w:t>
      </w:r>
      <w:r w:rsidRPr="0018087F">
        <w:rPr>
          <w:rFonts w:cs="Times New Roman"/>
          <w:spacing w:val="-3"/>
        </w:rPr>
        <w:t xml:space="preserve"> </w:t>
      </w:r>
      <w:r w:rsidRPr="0018087F">
        <w:rPr>
          <w:rFonts w:cs="Times New Roman"/>
        </w:rPr>
        <w:t>use</w:t>
      </w:r>
      <w:r w:rsidRPr="0018087F">
        <w:rPr>
          <w:rFonts w:cs="Times New Roman"/>
          <w:spacing w:val="1"/>
        </w:rPr>
        <w:t xml:space="preserve"> </w:t>
      </w:r>
      <w:r w:rsidRPr="0018087F">
        <w:rPr>
          <w:rFonts w:cs="Times New Roman"/>
        </w:rPr>
        <w:t>entry</w:t>
      </w:r>
      <w:r w:rsidRPr="0018087F">
        <w:rPr>
          <w:rFonts w:cs="Times New Roman"/>
          <w:spacing w:val="-5"/>
        </w:rPr>
        <w:t xml:space="preserve"> </w:t>
      </w:r>
      <w:r w:rsidRPr="0018087F">
        <w:rPr>
          <w:rFonts w:cs="Times New Roman"/>
        </w:rPr>
        <w:t xml:space="preserve">to </w:t>
      </w:r>
      <w:r w:rsidRPr="0018087F">
        <w:rPr>
          <w:rFonts w:cs="Times New Roman"/>
          <w:spacing w:val="-1"/>
        </w:rPr>
        <w:t>state</w:t>
      </w:r>
      <w:r w:rsidRPr="0018087F">
        <w:rPr>
          <w:rFonts w:cs="Times New Roman"/>
        </w:rPr>
        <w:t xml:space="preserve"> parks </w:t>
      </w:r>
      <w:r w:rsidRPr="0018087F">
        <w:rPr>
          <w:rFonts w:cs="Times New Roman"/>
          <w:spacing w:val="-1"/>
        </w:rPr>
        <w:t>for vehicles</w:t>
      </w:r>
      <w:r w:rsidRPr="0018087F">
        <w:rPr>
          <w:rFonts w:cs="Times New Roman"/>
        </w:rPr>
        <w:t xml:space="preserve"> with specified </w:t>
      </w:r>
      <w:r w:rsidRPr="0018087F">
        <w:rPr>
          <w:rFonts w:cs="Times New Roman"/>
          <w:spacing w:val="-1"/>
        </w:rPr>
        <w:t>special</w:t>
      </w:r>
      <w:r w:rsidRPr="0018087F">
        <w:rPr>
          <w:rFonts w:cs="Times New Roman"/>
          <w:spacing w:val="59"/>
        </w:rPr>
        <w:t xml:space="preserve"> </w:t>
      </w:r>
      <w:r w:rsidRPr="0018087F">
        <w:rPr>
          <w:rFonts w:cs="Times New Roman"/>
          <w:spacing w:val="-1"/>
        </w:rPr>
        <w:t>recognition</w:t>
      </w:r>
      <w:r w:rsidRPr="0018087F">
        <w:rPr>
          <w:rFonts w:cs="Times New Roman"/>
        </w:rPr>
        <w:t xml:space="preserve"> </w:t>
      </w:r>
      <w:r w:rsidRPr="0018087F">
        <w:rPr>
          <w:rFonts w:cs="Times New Roman"/>
          <w:spacing w:val="-1"/>
        </w:rPr>
        <w:t>license</w:t>
      </w:r>
      <w:r w:rsidRPr="0018087F">
        <w:rPr>
          <w:rFonts w:cs="Times New Roman"/>
        </w:rPr>
        <w:t xml:space="preserve"> plates:</w:t>
      </w:r>
    </w:p>
    <w:p w:rsidR="00050ABA" w:rsidRPr="0018087F" w:rsidRDefault="00050ABA" w:rsidP="00050ABA">
      <w:pPr>
        <w:rPr>
          <w:rFonts w:ascii="Times New Roman" w:eastAsia="Times New Roman" w:hAnsi="Times New Roman" w:cs="Times New Roman"/>
          <w:sz w:val="24"/>
          <w:szCs w:val="24"/>
        </w:rPr>
      </w:pPr>
    </w:p>
    <w:p w:rsidR="00050ABA" w:rsidRPr="0018087F" w:rsidRDefault="00050ABA" w:rsidP="00050ABA">
      <w:pPr>
        <w:pStyle w:val="BodyText"/>
        <w:numPr>
          <w:ilvl w:val="0"/>
          <w:numId w:val="10"/>
        </w:numPr>
        <w:tabs>
          <w:tab w:val="left" w:pos="1541"/>
        </w:tabs>
        <w:spacing w:before="0"/>
        <w:rPr>
          <w:rFonts w:cs="Times New Roman"/>
        </w:rPr>
      </w:pPr>
      <w:r w:rsidRPr="0018087F">
        <w:rPr>
          <w:rFonts w:cs="Times New Roman"/>
          <w:spacing w:val="-1"/>
        </w:rPr>
        <w:t>Pearl</w:t>
      </w:r>
      <w:r w:rsidRPr="0018087F">
        <w:rPr>
          <w:rFonts w:cs="Times New Roman"/>
        </w:rPr>
        <w:t xml:space="preserve"> </w:t>
      </w:r>
      <w:r w:rsidRPr="0018087F">
        <w:rPr>
          <w:rFonts w:cs="Times New Roman"/>
          <w:spacing w:val="-1"/>
        </w:rPr>
        <w:t>Harbor</w:t>
      </w:r>
      <w:r w:rsidRPr="0018087F">
        <w:rPr>
          <w:rFonts w:cs="Times New Roman"/>
        </w:rPr>
        <w:t xml:space="preserve"> Survivor – issued to </w:t>
      </w:r>
      <w:r w:rsidRPr="0018087F">
        <w:rPr>
          <w:rFonts w:cs="Times New Roman"/>
          <w:spacing w:val="-1"/>
        </w:rPr>
        <w:t>Pearl</w:t>
      </w:r>
      <w:r w:rsidRPr="0018087F">
        <w:rPr>
          <w:rFonts w:cs="Times New Roman"/>
        </w:rPr>
        <w:t xml:space="preserve"> </w:t>
      </w:r>
      <w:r w:rsidRPr="0018087F">
        <w:rPr>
          <w:rFonts w:cs="Times New Roman"/>
          <w:spacing w:val="-1"/>
        </w:rPr>
        <w:t>Harbor</w:t>
      </w:r>
      <w:r w:rsidRPr="0018087F">
        <w:rPr>
          <w:rFonts w:cs="Times New Roman"/>
        </w:rPr>
        <w:t xml:space="preserve"> survivors.</w:t>
      </w:r>
    </w:p>
    <w:p w:rsidR="00050ABA" w:rsidRPr="0018087F" w:rsidRDefault="00050ABA" w:rsidP="00050ABA">
      <w:pPr>
        <w:pStyle w:val="BodyText"/>
        <w:numPr>
          <w:ilvl w:val="0"/>
          <w:numId w:val="10"/>
        </w:numPr>
        <w:tabs>
          <w:tab w:val="left" w:pos="1541"/>
        </w:tabs>
        <w:ind w:right="183"/>
        <w:rPr>
          <w:rFonts w:cs="Times New Roman"/>
        </w:rPr>
      </w:pPr>
      <w:r w:rsidRPr="0018087F">
        <w:rPr>
          <w:rFonts w:cs="Times New Roman"/>
          <w:spacing w:val="-1"/>
        </w:rPr>
        <w:t>Legion</w:t>
      </w:r>
      <w:r w:rsidRPr="0018087F">
        <w:rPr>
          <w:rFonts w:cs="Times New Roman"/>
        </w:rPr>
        <w:t xml:space="preserve"> </w:t>
      </w:r>
      <w:r w:rsidRPr="0018087F">
        <w:rPr>
          <w:rFonts w:cs="Times New Roman"/>
          <w:spacing w:val="1"/>
        </w:rPr>
        <w:t>of</w:t>
      </w:r>
      <w:r w:rsidRPr="0018087F">
        <w:rPr>
          <w:rFonts w:cs="Times New Roman"/>
        </w:rPr>
        <w:t xml:space="preserve"> </w:t>
      </w:r>
      <w:r w:rsidRPr="0018087F">
        <w:rPr>
          <w:rFonts w:cs="Times New Roman"/>
          <w:spacing w:val="-1"/>
        </w:rPr>
        <w:t xml:space="preserve">Valor </w:t>
      </w:r>
      <w:r w:rsidRPr="0018087F">
        <w:rPr>
          <w:rFonts w:cs="Times New Roman"/>
        </w:rPr>
        <w:t xml:space="preserve">– </w:t>
      </w:r>
      <w:r w:rsidRPr="0018087F">
        <w:rPr>
          <w:rFonts w:cs="Times New Roman"/>
          <w:spacing w:val="-1"/>
        </w:rPr>
        <w:t>issued</w:t>
      </w:r>
      <w:r w:rsidRPr="0018087F">
        <w:rPr>
          <w:rFonts w:cs="Times New Roman"/>
          <w:spacing w:val="2"/>
        </w:rPr>
        <w:t xml:space="preserve"> </w:t>
      </w:r>
      <w:r w:rsidRPr="0018087F">
        <w:rPr>
          <w:rFonts w:cs="Times New Roman"/>
        </w:rPr>
        <w:t xml:space="preserve">to </w:t>
      </w:r>
      <w:r w:rsidRPr="0018087F">
        <w:rPr>
          <w:rFonts w:cs="Times New Roman"/>
          <w:spacing w:val="-1"/>
        </w:rPr>
        <w:t>recipients</w:t>
      </w:r>
      <w:r w:rsidRPr="0018087F">
        <w:rPr>
          <w:rFonts w:cs="Times New Roman"/>
        </w:rPr>
        <w:t xml:space="preserve"> of the Army</w:t>
      </w:r>
      <w:r w:rsidRPr="0018087F">
        <w:rPr>
          <w:rFonts w:cs="Times New Roman"/>
          <w:spacing w:val="-3"/>
        </w:rPr>
        <w:t xml:space="preserve"> </w:t>
      </w:r>
      <w:r w:rsidRPr="0018087F">
        <w:rPr>
          <w:rFonts w:cs="Times New Roman"/>
          <w:spacing w:val="-1"/>
        </w:rPr>
        <w:t>Medal</w:t>
      </w:r>
      <w:r w:rsidRPr="0018087F">
        <w:rPr>
          <w:rFonts w:cs="Times New Roman"/>
        </w:rPr>
        <w:t xml:space="preserve"> of </w:t>
      </w:r>
      <w:r w:rsidRPr="0018087F">
        <w:rPr>
          <w:rFonts w:cs="Times New Roman"/>
          <w:spacing w:val="-1"/>
        </w:rPr>
        <w:t>Honor,</w:t>
      </w:r>
      <w:r w:rsidRPr="0018087F">
        <w:rPr>
          <w:rFonts w:cs="Times New Roman"/>
          <w:spacing w:val="1"/>
        </w:rPr>
        <w:t xml:space="preserve"> </w:t>
      </w:r>
      <w:r w:rsidRPr="0018087F">
        <w:rPr>
          <w:rFonts w:cs="Times New Roman"/>
        </w:rPr>
        <w:t>Navy</w:t>
      </w:r>
      <w:r w:rsidRPr="0018087F">
        <w:rPr>
          <w:rFonts w:cs="Times New Roman"/>
          <w:spacing w:val="-3"/>
        </w:rPr>
        <w:t xml:space="preserve"> </w:t>
      </w:r>
      <w:r w:rsidRPr="0018087F">
        <w:rPr>
          <w:rFonts w:cs="Times New Roman"/>
          <w:spacing w:val="-1"/>
        </w:rPr>
        <w:t>Medal</w:t>
      </w:r>
      <w:r w:rsidRPr="0018087F">
        <w:rPr>
          <w:rFonts w:cs="Times New Roman"/>
          <w:spacing w:val="61"/>
        </w:rPr>
        <w:t xml:space="preserve"> </w:t>
      </w:r>
      <w:r w:rsidRPr="0018087F">
        <w:rPr>
          <w:rFonts w:cs="Times New Roman"/>
        </w:rPr>
        <w:t>of</w:t>
      </w:r>
      <w:r w:rsidRPr="0018087F">
        <w:rPr>
          <w:rFonts w:cs="Times New Roman"/>
          <w:spacing w:val="-1"/>
        </w:rPr>
        <w:t xml:space="preserve"> Honor,</w:t>
      </w:r>
      <w:r w:rsidRPr="0018087F">
        <w:rPr>
          <w:rFonts w:cs="Times New Roman"/>
        </w:rPr>
        <w:t xml:space="preserve"> Air</w:t>
      </w:r>
      <w:r w:rsidRPr="0018087F">
        <w:rPr>
          <w:rFonts w:cs="Times New Roman"/>
          <w:spacing w:val="1"/>
        </w:rPr>
        <w:t xml:space="preserve"> </w:t>
      </w:r>
      <w:r w:rsidRPr="0018087F">
        <w:rPr>
          <w:rFonts w:cs="Times New Roman"/>
          <w:spacing w:val="-1"/>
        </w:rPr>
        <w:t xml:space="preserve">Force </w:t>
      </w:r>
      <w:r w:rsidRPr="0018087F">
        <w:rPr>
          <w:rFonts w:cs="Times New Roman"/>
        </w:rPr>
        <w:t xml:space="preserve">Medal of </w:t>
      </w:r>
      <w:r w:rsidRPr="0018087F">
        <w:rPr>
          <w:rFonts w:cs="Times New Roman"/>
          <w:spacing w:val="-1"/>
        </w:rPr>
        <w:t xml:space="preserve">Honor, </w:t>
      </w:r>
      <w:r w:rsidRPr="0018087F">
        <w:rPr>
          <w:rFonts w:cs="Times New Roman"/>
        </w:rPr>
        <w:t>Air</w:t>
      </w:r>
      <w:r w:rsidRPr="0018087F">
        <w:rPr>
          <w:rFonts w:cs="Times New Roman"/>
          <w:spacing w:val="1"/>
        </w:rPr>
        <w:t xml:space="preserve"> </w:t>
      </w:r>
      <w:r w:rsidRPr="0018087F">
        <w:rPr>
          <w:rFonts w:cs="Times New Roman"/>
          <w:spacing w:val="-1"/>
        </w:rPr>
        <w:t xml:space="preserve">Force </w:t>
      </w:r>
      <w:r w:rsidRPr="0018087F">
        <w:rPr>
          <w:rFonts w:cs="Times New Roman"/>
        </w:rPr>
        <w:t>Cross, Navy</w:t>
      </w:r>
      <w:r w:rsidRPr="0018087F">
        <w:rPr>
          <w:rFonts w:cs="Times New Roman"/>
          <w:spacing w:val="-5"/>
        </w:rPr>
        <w:t xml:space="preserve"> </w:t>
      </w:r>
      <w:r w:rsidRPr="0018087F">
        <w:rPr>
          <w:rFonts w:cs="Times New Roman"/>
        </w:rPr>
        <w:t xml:space="preserve">Cross, or </w:t>
      </w:r>
      <w:r w:rsidRPr="0018087F">
        <w:rPr>
          <w:rFonts w:cs="Times New Roman"/>
          <w:spacing w:val="-1"/>
        </w:rPr>
        <w:t>Army</w:t>
      </w:r>
      <w:r w:rsidRPr="0018087F">
        <w:rPr>
          <w:rFonts w:cs="Times New Roman"/>
          <w:spacing w:val="43"/>
        </w:rPr>
        <w:t xml:space="preserve"> </w:t>
      </w:r>
      <w:r w:rsidRPr="0018087F">
        <w:rPr>
          <w:rFonts w:cs="Times New Roman"/>
          <w:spacing w:val="-1"/>
        </w:rPr>
        <w:t>Distinguished</w:t>
      </w:r>
      <w:r w:rsidRPr="0018087F">
        <w:rPr>
          <w:rFonts w:cs="Times New Roman"/>
        </w:rPr>
        <w:t xml:space="preserve"> </w:t>
      </w:r>
      <w:r w:rsidRPr="0018087F">
        <w:rPr>
          <w:rFonts w:cs="Times New Roman"/>
          <w:spacing w:val="-1"/>
        </w:rPr>
        <w:t>Service</w:t>
      </w:r>
      <w:r w:rsidRPr="0018087F">
        <w:rPr>
          <w:rFonts w:cs="Times New Roman"/>
          <w:spacing w:val="-2"/>
        </w:rPr>
        <w:t xml:space="preserve"> </w:t>
      </w:r>
      <w:r w:rsidRPr="0018087F">
        <w:rPr>
          <w:rFonts w:cs="Times New Roman"/>
        </w:rPr>
        <w:t xml:space="preserve">Class. </w:t>
      </w:r>
      <w:r w:rsidRPr="0018087F">
        <w:rPr>
          <w:rFonts w:cs="Times New Roman"/>
          <w:spacing w:val="1"/>
        </w:rPr>
        <w:t>May</w:t>
      </w:r>
      <w:r w:rsidRPr="0018087F">
        <w:rPr>
          <w:rFonts w:cs="Times New Roman"/>
          <w:spacing w:val="-5"/>
        </w:rPr>
        <w:t xml:space="preserve"> </w:t>
      </w:r>
      <w:r w:rsidRPr="0018087F">
        <w:rPr>
          <w:rFonts w:cs="Times New Roman"/>
        </w:rPr>
        <w:t>be</w:t>
      </w:r>
      <w:r w:rsidRPr="0018087F">
        <w:rPr>
          <w:rFonts w:cs="Times New Roman"/>
          <w:spacing w:val="-1"/>
        </w:rPr>
        <w:t xml:space="preserve"> retained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a</w:t>
      </w:r>
      <w:r w:rsidRPr="0018087F">
        <w:rPr>
          <w:rFonts w:cs="Times New Roman"/>
          <w:spacing w:val="1"/>
        </w:rPr>
        <w:t xml:space="preserve"> </w:t>
      </w:r>
      <w:r w:rsidRPr="0018087F">
        <w:rPr>
          <w:rFonts w:cs="Times New Roman"/>
        </w:rPr>
        <w:t>surviving</w:t>
      </w:r>
      <w:r w:rsidRPr="0018087F">
        <w:rPr>
          <w:rFonts w:cs="Times New Roman"/>
          <w:spacing w:val="-2"/>
        </w:rPr>
        <w:t xml:space="preserve"> </w:t>
      </w:r>
      <w:r w:rsidRPr="0018087F">
        <w:rPr>
          <w:rFonts w:cs="Times New Roman"/>
        </w:rPr>
        <w:t>spouse.</w:t>
      </w:r>
    </w:p>
    <w:p w:rsidR="00050ABA" w:rsidRPr="0018087F" w:rsidRDefault="00050ABA" w:rsidP="00050ABA">
      <w:pPr>
        <w:pStyle w:val="BodyText"/>
        <w:numPr>
          <w:ilvl w:val="0"/>
          <w:numId w:val="10"/>
        </w:numPr>
        <w:tabs>
          <w:tab w:val="left" w:pos="1541"/>
        </w:tabs>
        <w:rPr>
          <w:rFonts w:cs="Times New Roman"/>
        </w:rPr>
      </w:pPr>
      <w:r w:rsidRPr="0018087F">
        <w:rPr>
          <w:rFonts w:cs="Times New Roman"/>
          <w:spacing w:val="-1"/>
        </w:rPr>
        <w:t>Former</w:t>
      </w:r>
      <w:r w:rsidRPr="0018087F">
        <w:rPr>
          <w:rFonts w:cs="Times New Roman"/>
          <w:spacing w:val="-2"/>
        </w:rPr>
        <w:t xml:space="preserve"> </w:t>
      </w:r>
      <w:r w:rsidRPr="0018087F">
        <w:rPr>
          <w:rFonts w:cs="Times New Roman"/>
        </w:rPr>
        <w:t>Prisoner of</w:t>
      </w:r>
      <w:r w:rsidRPr="0018087F">
        <w:rPr>
          <w:rFonts w:cs="Times New Roman"/>
          <w:spacing w:val="-2"/>
        </w:rPr>
        <w:t xml:space="preserve"> </w:t>
      </w:r>
      <w:r w:rsidRPr="0018087F">
        <w:rPr>
          <w:rFonts w:cs="Times New Roman"/>
        </w:rPr>
        <w:t>War</w:t>
      </w:r>
      <w:r w:rsidRPr="0018087F">
        <w:rPr>
          <w:rFonts w:cs="Times New Roman"/>
          <w:spacing w:val="3"/>
        </w:rPr>
        <w:t xml:space="preserve"> </w:t>
      </w:r>
      <w:r w:rsidRPr="0018087F">
        <w:rPr>
          <w:rFonts w:cs="Times New Roman"/>
        </w:rPr>
        <w:t xml:space="preserve">– </w:t>
      </w:r>
      <w:r w:rsidRPr="0018087F">
        <w:rPr>
          <w:rFonts w:cs="Times New Roman"/>
          <w:spacing w:val="-1"/>
        </w:rPr>
        <w:t>issued</w:t>
      </w:r>
      <w:r w:rsidRPr="0018087F">
        <w:rPr>
          <w:rFonts w:cs="Times New Roman"/>
        </w:rPr>
        <w:t xml:space="preserve"> to </w:t>
      </w:r>
      <w:r w:rsidRPr="0018087F">
        <w:rPr>
          <w:rFonts w:cs="Times New Roman"/>
          <w:spacing w:val="-1"/>
        </w:rPr>
        <w:t xml:space="preserve">former </w:t>
      </w:r>
      <w:r w:rsidRPr="0018087F">
        <w:rPr>
          <w:rFonts w:cs="Times New Roman"/>
        </w:rPr>
        <w:t>prisoners of</w:t>
      </w:r>
      <w:r w:rsidRPr="0018087F">
        <w:rPr>
          <w:rFonts w:cs="Times New Roman"/>
          <w:spacing w:val="-2"/>
        </w:rPr>
        <w:t xml:space="preserve"> </w:t>
      </w:r>
      <w:r w:rsidRPr="0018087F">
        <w:rPr>
          <w:rFonts w:cs="Times New Roman"/>
        </w:rPr>
        <w:t>war.</w:t>
      </w:r>
    </w:p>
    <w:p w:rsidR="00050ABA" w:rsidRPr="0018087F" w:rsidRDefault="00050ABA" w:rsidP="00050ABA">
      <w:pPr>
        <w:pStyle w:val="BodyText"/>
        <w:numPr>
          <w:ilvl w:val="0"/>
          <w:numId w:val="10"/>
        </w:numPr>
        <w:tabs>
          <w:tab w:val="left" w:pos="1541"/>
        </w:tabs>
        <w:ind w:right="108"/>
        <w:rPr>
          <w:rFonts w:cs="Times New Roman"/>
        </w:rPr>
      </w:pPr>
      <w:r w:rsidRPr="0018087F">
        <w:rPr>
          <w:rFonts w:cs="Times New Roman"/>
          <w:spacing w:val="-1"/>
        </w:rPr>
        <w:t>Congressional</w:t>
      </w:r>
      <w:r w:rsidRPr="0018087F">
        <w:rPr>
          <w:rFonts w:cs="Times New Roman"/>
        </w:rPr>
        <w:t xml:space="preserve"> Medal of</w:t>
      </w:r>
      <w:r w:rsidRPr="0018087F">
        <w:rPr>
          <w:rFonts w:cs="Times New Roman"/>
          <w:spacing w:val="1"/>
        </w:rPr>
        <w:t xml:space="preserve"> </w:t>
      </w:r>
      <w:r w:rsidRPr="0018087F">
        <w:rPr>
          <w:rFonts w:cs="Times New Roman"/>
        </w:rPr>
        <w:t xml:space="preserve">Honor – </w:t>
      </w:r>
      <w:r w:rsidRPr="0018087F">
        <w:rPr>
          <w:rFonts w:cs="Times New Roman"/>
          <w:spacing w:val="-1"/>
        </w:rPr>
        <w:t>issued</w:t>
      </w:r>
      <w:r w:rsidRPr="0018087F">
        <w:rPr>
          <w:rFonts w:cs="Times New Roman"/>
        </w:rPr>
        <w:t xml:space="preserve"> to </w:t>
      </w:r>
      <w:r w:rsidRPr="0018087F">
        <w:rPr>
          <w:rFonts w:cs="Times New Roman"/>
          <w:spacing w:val="-1"/>
        </w:rPr>
        <w:t>recipients</w:t>
      </w:r>
      <w:r w:rsidRPr="0018087F">
        <w:rPr>
          <w:rFonts w:cs="Times New Roman"/>
        </w:rPr>
        <w:t xml:space="preserve"> of a</w:t>
      </w:r>
      <w:r w:rsidRPr="0018087F">
        <w:rPr>
          <w:rFonts w:cs="Times New Roman"/>
          <w:spacing w:val="-1"/>
        </w:rPr>
        <w:t xml:space="preserve"> Congressional</w:t>
      </w:r>
      <w:r w:rsidRPr="0018087F">
        <w:rPr>
          <w:rFonts w:cs="Times New Roman"/>
        </w:rPr>
        <w:t xml:space="preserve"> Medal of</w:t>
      </w:r>
      <w:r w:rsidRPr="0018087F">
        <w:rPr>
          <w:rFonts w:cs="Times New Roman"/>
          <w:spacing w:val="59"/>
        </w:rPr>
        <w:t xml:space="preserve"> </w:t>
      </w:r>
      <w:r w:rsidRPr="0018087F">
        <w:rPr>
          <w:rFonts w:cs="Times New Roman"/>
          <w:spacing w:val="-1"/>
        </w:rPr>
        <w:t>Honor.</w:t>
      </w:r>
      <w:r w:rsidRPr="0018087F">
        <w:rPr>
          <w:rFonts w:cs="Times New Roman"/>
        </w:rPr>
        <w:t xml:space="preserve"> </w:t>
      </w:r>
      <w:r w:rsidRPr="0018087F">
        <w:rPr>
          <w:rFonts w:cs="Times New Roman"/>
          <w:spacing w:val="1"/>
        </w:rPr>
        <w:t>May</w:t>
      </w:r>
      <w:r w:rsidRPr="0018087F">
        <w:rPr>
          <w:rFonts w:cs="Times New Roman"/>
          <w:spacing w:val="-5"/>
        </w:rPr>
        <w:t xml:space="preserve"> </w:t>
      </w:r>
      <w:r w:rsidRPr="0018087F">
        <w:rPr>
          <w:rFonts w:cs="Times New Roman"/>
        </w:rPr>
        <w:t>be</w:t>
      </w:r>
      <w:r w:rsidRPr="0018087F">
        <w:rPr>
          <w:rFonts w:cs="Times New Roman"/>
          <w:spacing w:val="1"/>
        </w:rPr>
        <w:t xml:space="preserve"> </w:t>
      </w:r>
      <w:r w:rsidRPr="0018087F">
        <w:rPr>
          <w:rFonts w:cs="Times New Roman"/>
          <w:spacing w:val="-1"/>
        </w:rPr>
        <w:t>retained</w:t>
      </w:r>
      <w:r w:rsidRPr="0018087F">
        <w:rPr>
          <w:rFonts w:cs="Times New Roman"/>
          <w:spacing w:val="2"/>
        </w:rPr>
        <w:t xml:space="preserve"> </w:t>
      </w:r>
      <w:r w:rsidRPr="0018087F">
        <w:rPr>
          <w:rFonts w:cs="Times New Roman"/>
          <w:spacing w:val="1"/>
        </w:rPr>
        <w:t>by</w:t>
      </w:r>
      <w:r w:rsidRPr="0018087F">
        <w:rPr>
          <w:rFonts w:cs="Times New Roman"/>
          <w:spacing w:val="-5"/>
        </w:rPr>
        <w:t xml:space="preserve"> </w:t>
      </w:r>
      <w:r w:rsidRPr="0018087F">
        <w:rPr>
          <w:rFonts w:cs="Times New Roman"/>
        </w:rPr>
        <w:t>a</w:t>
      </w:r>
      <w:r w:rsidRPr="0018087F">
        <w:rPr>
          <w:rFonts w:cs="Times New Roman"/>
          <w:spacing w:val="-1"/>
        </w:rPr>
        <w:t xml:space="preserve"> </w:t>
      </w:r>
      <w:r w:rsidRPr="0018087F">
        <w:rPr>
          <w:rFonts w:cs="Times New Roman"/>
        </w:rPr>
        <w:t>surviving</w:t>
      </w:r>
      <w:r w:rsidRPr="0018087F">
        <w:rPr>
          <w:rFonts w:cs="Times New Roman"/>
          <w:spacing w:val="-3"/>
        </w:rPr>
        <w:t xml:space="preserve"> </w:t>
      </w:r>
      <w:r w:rsidRPr="0018087F">
        <w:rPr>
          <w:rFonts w:cs="Times New Roman"/>
        </w:rPr>
        <w:t>spouse.</w:t>
      </w:r>
    </w:p>
    <w:p w:rsidR="00050ABA" w:rsidRPr="0018087F" w:rsidRDefault="00050ABA" w:rsidP="00050ABA">
      <w:pPr>
        <w:pStyle w:val="BodyText"/>
        <w:numPr>
          <w:ilvl w:val="0"/>
          <w:numId w:val="10"/>
        </w:numPr>
        <w:tabs>
          <w:tab w:val="left" w:pos="1541"/>
        </w:tabs>
        <w:ind w:right="365"/>
        <w:rPr>
          <w:rFonts w:cs="Times New Roman"/>
        </w:rPr>
      </w:pPr>
      <w:r w:rsidRPr="0018087F">
        <w:rPr>
          <w:rFonts w:cs="Times New Roman"/>
          <w:spacing w:val="-1"/>
        </w:rPr>
        <w:t>Purple</w:t>
      </w:r>
      <w:r w:rsidRPr="0018087F">
        <w:rPr>
          <w:rFonts w:cs="Times New Roman"/>
        </w:rPr>
        <w:t xml:space="preserve"> </w:t>
      </w:r>
      <w:r w:rsidRPr="0018087F">
        <w:rPr>
          <w:rFonts w:cs="Times New Roman"/>
          <w:spacing w:val="-1"/>
        </w:rPr>
        <w:t>Heart</w:t>
      </w:r>
      <w:r w:rsidRPr="0018087F">
        <w:rPr>
          <w:rFonts w:cs="Times New Roman"/>
        </w:rPr>
        <w:t xml:space="preserve"> Veteran-</w:t>
      </w:r>
      <w:r w:rsidRPr="0018087F">
        <w:rPr>
          <w:rFonts w:cs="Times New Roman"/>
          <w:spacing w:val="-1"/>
        </w:rPr>
        <w:t xml:space="preserve"> </w:t>
      </w:r>
      <w:r w:rsidRPr="0018087F">
        <w:rPr>
          <w:rFonts w:cs="Times New Roman"/>
        </w:rPr>
        <w:t xml:space="preserve">issued to </w:t>
      </w:r>
      <w:r w:rsidRPr="0018087F">
        <w:rPr>
          <w:rFonts w:cs="Times New Roman"/>
          <w:spacing w:val="-1"/>
        </w:rPr>
        <w:t>veterans</w:t>
      </w:r>
      <w:r w:rsidRPr="0018087F">
        <w:rPr>
          <w:rFonts w:cs="Times New Roman"/>
          <w:spacing w:val="2"/>
        </w:rPr>
        <w:t xml:space="preserve"> </w:t>
      </w:r>
      <w:r w:rsidRPr="0018087F">
        <w:rPr>
          <w:rFonts w:cs="Times New Roman"/>
        </w:rPr>
        <w:t xml:space="preserve">who </w:t>
      </w:r>
      <w:r w:rsidRPr="0018087F">
        <w:rPr>
          <w:rFonts w:cs="Times New Roman"/>
          <w:spacing w:val="-1"/>
        </w:rPr>
        <w:t>recognized</w:t>
      </w:r>
      <w:r w:rsidRPr="0018087F">
        <w:rPr>
          <w:rFonts w:cs="Times New Roman"/>
        </w:rPr>
        <w:t xml:space="preserve"> for</w:t>
      </w:r>
      <w:r w:rsidRPr="0018087F">
        <w:rPr>
          <w:rFonts w:cs="Times New Roman"/>
          <w:spacing w:val="-2"/>
        </w:rPr>
        <w:t xml:space="preserve"> </w:t>
      </w:r>
      <w:r w:rsidRPr="0018087F">
        <w:rPr>
          <w:rFonts w:cs="Times New Roman"/>
        </w:rPr>
        <w:t>being wounded in</w:t>
      </w:r>
      <w:r w:rsidRPr="0018087F">
        <w:rPr>
          <w:rFonts w:cs="Times New Roman"/>
          <w:spacing w:val="45"/>
        </w:rPr>
        <w:t xml:space="preserve"> </w:t>
      </w:r>
      <w:r w:rsidRPr="0018087F">
        <w:rPr>
          <w:rFonts w:cs="Times New Roman"/>
          <w:spacing w:val="-1"/>
        </w:rPr>
        <w:t>action.</w:t>
      </w:r>
      <w:r w:rsidRPr="0018087F">
        <w:rPr>
          <w:rFonts w:cs="Times New Roman"/>
        </w:rPr>
        <w:t xml:space="preserve"> </w:t>
      </w:r>
      <w:r w:rsidRPr="0018087F">
        <w:rPr>
          <w:rFonts w:cs="Times New Roman"/>
          <w:spacing w:val="1"/>
        </w:rPr>
        <w:t>May</w:t>
      </w:r>
      <w:r w:rsidRPr="0018087F">
        <w:rPr>
          <w:rFonts w:cs="Times New Roman"/>
          <w:spacing w:val="-5"/>
        </w:rPr>
        <w:t xml:space="preserve"> </w:t>
      </w:r>
      <w:r w:rsidRPr="0018087F">
        <w:rPr>
          <w:rFonts w:cs="Times New Roman"/>
        </w:rPr>
        <w:t>be</w:t>
      </w:r>
      <w:r w:rsidRPr="0018087F">
        <w:rPr>
          <w:rFonts w:cs="Times New Roman"/>
          <w:spacing w:val="-1"/>
        </w:rPr>
        <w:t xml:space="preserve"> retained</w:t>
      </w:r>
      <w:r w:rsidRPr="0018087F">
        <w:rPr>
          <w:rFonts w:cs="Times New Roman"/>
        </w:rPr>
        <w:t xml:space="preserve"> </w:t>
      </w:r>
      <w:r w:rsidRPr="0018087F">
        <w:rPr>
          <w:rFonts w:cs="Times New Roman"/>
          <w:spacing w:val="1"/>
        </w:rPr>
        <w:t>by</w:t>
      </w:r>
      <w:r w:rsidRPr="0018087F">
        <w:rPr>
          <w:rFonts w:cs="Times New Roman"/>
          <w:spacing w:val="-3"/>
        </w:rPr>
        <w:t xml:space="preserve"> </w:t>
      </w:r>
      <w:r w:rsidRPr="0018087F">
        <w:rPr>
          <w:rFonts w:cs="Times New Roman"/>
        </w:rPr>
        <w:t>a</w:t>
      </w:r>
      <w:r w:rsidRPr="0018087F">
        <w:rPr>
          <w:rFonts w:cs="Times New Roman"/>
          <w:spacing w:val="-1"/>
        </w:rPr>
        <w:t xml:space="preserve"> </w:t>
      </w:r>
      <w:r w:rsidRPr="0018087F">
        <w:rPr>
          <w:rFonts w:cs="Times New Roman"/>
        </w:rPr>
        <w:t>surviving</w:t>
      </w:r>
      <w:r w:rsidRPr="0018087F">
        <w:rPr>
          <w:rFonts w:cs="Times New Roman"/>
          <w:spacing w:val="-2"/>
        </w:rPr>
        <w:t xml:space="preserve"> </w:t>
      </w:r>
      <w:r w:rsidRPr="0018087F">
        <w:rPr>
          <w:rFonts w:cs="Times New Roman"/>
        </w:rPr>
        <w:t>spouse.</w:t>
      </w:r>
    </w:p>
    <w:p w:rsidR="00050ABA" w:rsidRPr="0018087F" w:rsidRDefault="00050ABA" w:rsidP="00050ABA">
      <w:pPr>
        <w:pStyle w:val="BodyText"/>
        <w:numPr>
          <w:ilvl w:val="0"/>
          <w:numId w:val="10"/>
        </w:numPr>
        <w:tabs>
          <w:tab w:val="left" w:pos="1541"/>
        </w:tabs>
        <w:ind w:right="308"/>
        <w:rPr>
          <w:rFonts w:cs="Times New Roman"/>
        </w:rPr>
      </w:pPr>
      <w:r w:rsidRPr="0018087F">
        <w:rPr>
          <w:rFonts w:cs="Times New Roman"/>
        </w:rPr>
        <w:t>Gold Star</w:t>
      </w:r>
      <w:r w:rsidRPr="0018087F">
        <w:rPr>
          <w:rFonts w:cs="Times New Roman"/>
          <w:spacing w:val="-2"/>
        </w:rPr>
        <w:t xml:space="preserve"> </w:t>
      </w:r>
      <w:r w:rsidRPr="0018087F">
        <w:rPr>
          <w:rFonts w:cs="Times New Roman"/>
          <w:spacing w:val="-1"/>
        </w:rPr>
        <w:t>Family</w:t>
      </w:r>
      <w:r w:rsidRPr="0018087F">
        <w:rPr>
          <w:rFonts w:cs="Times New Roman"/>
          <w:spacing w:val="-4"/>
        </w:rPr>
        <w:t xml:space="preserve"> </w:t>
      </w:r>
      <w:r w:rsidRPr="0018087F">
        <w:rPr>
          <w:rFonts w:cs="Times New Roman"/>
        </w:rPr>
        <w:t xml:space="preserve">– issued to qualified </w:t>
      </w:r>
      <w:r w:rsidRPr="0018087F">
        <w:rPr>
          <w:rFonts w:cs="Times New Roman"/>
          <w:spacing w:val="-1"/>
        </w:rPr>
        <w:t>family</w:t>
      </w:r>
      <w:r w:rsidRPr="0018087F">
        <w:rPr>
          <w:rFonts w:cs="Times New Roman"/>
          <w:spacing w:val="-5"/>
        </w:rPr>
        <w:t xml:space="preserve"> </w:t>
      </w:r>
      <w:r w:rsidRPr="0018087F">
        <w:rPr>
          <w:rFonts w:cs="Times New Roman"/>
          <w:spacing w:val="-1"/>
        </w:rPr>
        <w:t>members</w:t>
      </w:r>
      <w:r w:rsidRPr="0018087F">
        <w:rPr>
          <w:rFonts w:cs="Times New Roman"/>
        </w:rPr>
        <w:t xml:space="preserve"> whose</w:t>
      </w:r>
      <w:r w:rsidRPr="0018087F">
        <w:rPr>
          <w:rFonts w:cs="Times New Roman"/>
          <w:spacing w:val="-1"/>
        </w:rPr>
        <w:t xml:space="preserve"> </w:t>
      </w:r>
      <w:r w:rsidRPr="0018087F">
        <w:rPr>
          <w:rFonts w:cs="Times New Roman"/>
        </w:rPr>
        <w:t>relative lost their</w:t>
      </w:r>
      <w:r w:rsidRPr="0018087F">
        <w:rPr>
          <w:rFonts w:cs="Times New Roman"/>
          <w:spacing w:val="38"/>
        </w:rPr>
        <w:t xml:space="preserve"> </w:t>
      </w:r>
      <w:r w:rsidRPr="0018087F">
        <w:rPr>
          <w:rFonts w:cs="Times New Roman"/>
        </w:rPr>
        <w:t>life</w:t>
      </w:r>
      <w:r w:rsidRPr="0018087F">
        <w:rPr>
          <w:rFonts w:cs="Times New Roman"/>
          <w:spacing w:val="-2"/>
        </w:rPr>
        <w:t xml:space="preserve"> </w:t>
      </w:r>
      <w:r w:rsidRPr="0018087F">
        <w:rPr>
          <w:rFonts w:cs="Times New Roman"/>
        </w:rPr>
        <w:t>in the</w:t>
      </w:r>
      <w:r w:rsidRPr="0018087F">
        <w:rPr>
          <w:rFonts w:cs="Times New Roman"/>
          <w:spacing w:val="-1"/>
        </w:rPr>
        <w:t xml:space="preserve"> </w:t>
      </w:r>
      <w:r w:rsidRPr="0018087F">
        <w:rPr>
          <w:rFonts w:cs="Times New Roman"/>
        </w:rPr>
        <w:t>line</w:t>
      </w:r>
      <w:r w:rsidRPr="0018087F">
        <w:rPr>
          <w:rFonts w:cs="Times New Roman"/>
          <w:spacing w:val="-1"/>
        </w:rPr>
        <w:t xml:space="preserve"> </w:t>
      </w:r>
      <w:r w:rsidRPr="0018087F">
        <w:rPr>
          <w:rFonts w:cs="Times New Roman"/>
        </w:rPr>
        <w:t>of duty</w:t>
      </w:r>
      <w:r w:rsidRPr="0018087F">
        <w:rPr>
          <w:rFonts w:cs="Times New Roman"/>
          <w:spacing w:val="-3"/>
        </w:rPr>
        <w:t xml:space="preserve"> </w:t>
      </w:r>
      <w:r w:rsidRPr="0018087F">
        <w:rPr>
          <w:rFonts w:cs="Times New Roman"/>
        </w:rPr>
        <w:t>while</w:t>
      </w:r>
      <w:r w:rsidRPr="0018087F">
        <w:rPr>
          <w:rFonts w:cs="Times New Roman"/>
          <w:spacing w:val="-1"/>
        </w:rPr>
        <w:t xml:space="preserve"> serving</w:t>
      </w:r>
      <w:r w:rsidRPr="0018087F">
        <w:rPr>
          <w:rFonts w:cs="Times New Roman"/>
          <w:spacing w:val="-2"/>
        </w:rPr>
        <w:t xml:space="preserve"> </w:t>
      </w:r>
      <w:r w:rsidRPr="0018087F">
        <w:rPr>
          <w:rFonts w:cs="Times New Roman"/>
        </w:rPr>
        <w:t>in the</w:t>
      </w:r>
      <w:r w:rsidRPr="0018087F">
        <w:rPr>
          <w:rFonts w:cs="Times New Roman"/>
          <w:spacing w:val="1"/>
        </w:rPr>
        <w:t xml:space="preserve"> </w:t>
      </w:r>
      <w:r w:rsidRPr="0018087F">
        <w:rPr>
          <w:rFonts w:cs="Times New Roman"/>
          <w:spacing w:val="-1"/>
        </w:rPr>
        <w:t>Armed</w:t>
      </w:r>
      <w:r w:rsidRPr="0018087F">
        <w:rPr>
          <w:rFonts w:cs="Times New Roman"/>
          <w:spacing w:val="1"/>
        </w:rPr>
        <w:t xml:space="preserve"> </w:t>
      </w:r>
      <w:r w:rsidRPr="0018087F">
        <w:rPr>
          <w:rFonts w:cs="Times New Roman"/>
          <w:spacing w:val="-1"/>
        </w:rPr>
        <w:t>Forces,</w:t>
      </w:r>
      <w:r w:rsidRPr="0018087F">
        <w:rPr>
          <w:rFonts w:cs="Times New Roman"/>
        </w:rPr>
        <w:t xml:space="preserve"> including</w:t>
      </w:r>
      <w:r w:rsidRPr="0018087F">
        <w:rPr>
          <w:rFonts w:cs="Times New Roman"/>
          <w:spacing w:val="-3"/>
        </w:rPr>
        <w:t xml:space="preserve"> </w:t>
      </w:r>
      <w:r w:rsidRPr="0018087F">
        <w:rPr>
          <w:rFonts w:cs="Times New Roman"/>
        </w:rPr>
        <w:t>spouses,</w:t>
      </w:r>
      <w:r w:rsidRPr="0018087F">
        <w:rPr>
          <w:rFonts w:cs="Times New Roman"/>
          <w:spacing w:val="34"/>
        </w:rPr>
        <w:t xml:space="preserve"> </w:t>
      </w:r>
      <w:r w:rsidRPr="0018087F">
        <w:rPr>
          <w:rFonts w:cs="Times New Roman"/>
          <w:spacing w:val="-1"/>
        </w:rPr>
        <w:t>parents,</w:t>
      </w:r>
      <w:r w:rsidRPr="0018087F">
        <w:rPr>
          <w:rFonts w:cs="Times New Roman"/>
        </w:rPr>
        <w:t xml:space="preserve"> </w:t>
      </w:r>
      <w:r w:rsidRPr="0018087F">
        <w:rPr>
          <w:rFonts w:cs="Times New Roman"/>
          <w:spacing w:val="-1"/>
        </w:rPr>
        <w:t>children,</w:t>
      </w:r>
      <w:r w:rsidRPr="0018087F">
        <w:rPr>
          <w:rFonts w:cs="Times New Roman"/>
        </w:rPr>
        <w:t xml:space="preserve"> siblings, </w:t>
      </w:r>
      <w:r w:rsidRPr="0018087F">
        <w:rPr>
          <w:rFonts w:cs="Times New Roman"/>
          <w:spacing w:val="-1"/>
        </w:rPr>
        <w:t>grandparents,</w:t>
      </w:r>
      <w:r w:rsidRPr="0018087F">
        <w:rPr>
          <w:rFonts w:cs="Times New Roman"/>
        </w:rPr>
        <w:t xml:space="preserve"> and</w:t>
      </w:r>
      <w:r w:rsidRPr="0018087F">
        <w:rPr>
          <w:rFonts w:cs="Times New Roman"/>
          <w:spacing w:val="1"/>
        </w:rPr>
        <w:t xml:space="preserve"> </w:t>
      </w:r>
      <w:r w:rsidRPr="0018087F">
        <w:rPr>
          <w:rFonts w:cs="Times New Roman"/>
          <w:spacing w:val="-1"/>
        </w:rPr>
        <w:t>grandchildren.</w:t>
      </w:r>
    </w:p>
    <w:p w:rsidR="00050ABA" w:rsidRPr="0018087F" w:rsidRDefault="00050ABA" w:rsidP="00050ABA">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Appropriations Suspense File – died.</w:t>
      </w:r>
    </w:p>
    <w:p w:rsidR="00F744EB" w:rsidRDefault="00F744EB" w:rsidP="00875F66">
      <w:pPr>
        <w:spacing w:before="69"/>
        <w:ind w:left="100"/>
        <w:rPr>
          <w:rFonts w:ascii="Times New Roman" w:hAnsi="Times New Roman" w:cs="Times New Roman"/>
          <w:b/>
          <w:sz w:val="24"/>
          <w:szCs w:val="24"/>
        </w:rPr>
      </w:pPr>
    </w:p>
    <w:p w:rsidR="00875F66" w:rsidRPr="0018087F" w:rsidRDefault="00875F66" w:rsidP="00875F66">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AB 255 (Irwin)</w:t>
      </w:r>
    </w:p>
    <w:p w:rsidR="00875F66" w:rsidRPr="0018087F" w:rsidRDefault="00875F66" w:rsidP="00875F66">
      <w:pPr>
        <w:spacing w:before="7"/>
        <w:rPr>
          <w:rFonts w:ascii="Times New Roman" w:eastAsia="Times New Roman" w:hAnsi="Times New Roman" w:cs="Times New Roman"/>
          <w:b/>
          <w:bCs/>
          <w:sz w:val="24"/>
          <w:szCs w:val="24"/>
        </w:rPr>
      </w:pPr>
    </w:p>
    <w:p w:rsidR="00875F66" w:rsidRPr="0018087F" w:rsidRDefault="00875F66" w:rsidP="00875F66">
      <w:pPr>
        <w:pStyle w:val="BodyText"/>
        <w:spacing w:before="0"/>
        <w:ind w:left="820" w:right="108" w:firstLine="0"/>
        <w:rPr>
          <w:rFonts w:cs="Times New Roman"/>
        </w:rPr>
      </w:pPr>
      <w:r w:rsidRPr="0018087F">
        <w:rPr>
          <w:rFonts w:cs="Times New Roman"/>
        </w:rPr>
        <w:t xml:space="preserve">This bill </w:t>
      </w:r>
      <w:r w:rsidRPr="0018087F">
        <w:rPr>
          <w:rFonts w:cs="Times New Roman"/>
          <w:spacing w:val="-1"/>
        </w:rPr>
        <w:t>creates</w:t>
      </w:r>
      <w:r w:rsidRPr="0018087F">
        <w:rPr>
          <w:rFonts w:cs="Times New Roman"/>
        </w:rPr>
        <w:t xml:space="preserve"> the</w:t>
      </w:r>
      <w:r w:rsidRPr="0018087F">
        <w:rPr>
          <w:rFonts w:cs="Times New Roman"/>
          <w:spacing w:val="-1"/>
        </w:rPr>
        <w:t xml:space="preserve"> </w:t>
      </w:r>
      <w:r w:rsidRPr="0018087F">
        <w:rPr>
          <w:rFonts w:cs="Times New Roman"/>
        </w:rPr>
        <w:t>office</w:t>
      </w:r>
      <w:r w:rsidRPr="0018087F">
        <w:rPr>
          <w:rFonts w:cs="Times New Roman"/>
          <w:spacing w:val="-1"/>
        </w:rPr>
        <w:t xml:space="preserve"> </w:t>
      </w:r>
      <w:r w:rsidRPr="0018087F">
        <w:rPr>
          <w:rFonts w:cs="Times New Roman"/>
        </w:rPr>
        <w:t>of</w:t>
      </w:r>
      <w:r w:rsidRPr="0018087F">
        <w:rPr>
          <w:rFonts w:cs="Times New Roman"/>
          <w:spacing w:val="1"/>
        </w:rPr>
        <w:t xml:space="preserve"> </w:t>
      </w:r>
      <w:r w:rsidRPr="0018087F">
        <w:rPr>
          <w:rFonts w:cs="Times New Roman"/>
          <w:spacing w:val="-1"/>
        </w:rPr>
        <w:t>Internal</w:t>
      </w:r>
      <w:r w:rsidRPr="0018087F">
        <w:rPr>
          <w:rFonts w:cs="Times New Roman"/>
        </w:rPr>
        <w:t xml:space="preserve"> Audits for</w:t>
      </w:r>
      <w:r w:rsidRPr="0018087F">
        <w:rPr>
          <w:rFonts w:cs="Times New Roman"/>
          <w:spacing w:val="-2"/>
        </w:rPr>
        <w:t xml:space="preserve"> </w:t>
      </w:r>
      <w:r w:rsidRPr="0018087F">
        <w:rPr>
          <w:rFonts w:cs="Times New Roman"/>
          <w:spacing w:val="-1"/>
        </w:rPr>
        <w:t>Veterans</w:t>
      </w:r>
      <w:r w:rsidRPr="0018087F">
        <w:rPr>
          <w:rFonts w:cs="Times New Roman"/>
        </w:rPr>
        <w:t xml:space="preserve"> </w:t>
      </w:r>
      <w:r w:rsidRPr="0018087F">
        <w:rPr>
          <w:rFonts w:cs="Times New Roman"/>
          <w:spacing w:val="-1"/>
        </w:rPr>
        <w:t>Affairs</w:t>
      </w:r>
      <w:r w:rsidRPr="0018087F">
        <w:rPr>
          <w:rFonts w:cs="Times New Roman"/>
          <w:spacing w:val="2"/>
        </w:rPr>
        <w:t xml:space="preserve"> </w:t>
      </w:r>
      <w:r w:rsidRPr="0018087F">
        <w:rPr>
          <w:rFonts w:cs="Times New Roman"/>
        </w:rPr>
        <w:t xml:space="preserve">within the </w:t>
      </w:r>
      <w:r w:rsidRPr="0018087F">
        <w:rPr>
          <w:rFonts w:cs="Times New Roman"/>
          <w:spacing w:val="-1"/>
        </w:rPr>
        <w:t>California</w:t>
      </w:r>
      <w:r w:rsidRPr="0018087F">
        <w:rPr>
          <w:rFonts w:cs="Times New Roman"/>
          <w:spacing w:val="49"/>
        </w:rPr>
        <w:t xml:space="preserve"> </w:t>
      </w:r>
      <w:r w:rsidRPr="0018087F">
        <w:rPr>
          <w:rFonts w:cs="Times New Roman"/>
          <w:spacing w:val="-1"/>
        </w:rPr>
        <w:t>Department</w:t>
      </w:r>
      <w:r w:rsidRPr="0018087F">
        <w:rPr>
          <w:rFonts w:cs="Times New Roman"/>
        </w:rPr>
        <w:t xml:space="preserve"> of</w:t>
      </w:r>
      <w:r w:rsidRPr="0018087F">
        <w:rPr>
          <w:rFonts w:cs="Times New Roman"/>
          <w:spacing w:val="1"/>
        </w:rPr>
        <w:t xml:space="preserve"> </w:t>
      </w:r>
      <w:r w:rsidRPr="0018087F">
        <w:rPr>
          <w:rFonts w:cs="Times New Roman"/>
          <w:spacing w:val="-1"/>
        </w:rPr>
        <w:t>Veterans</w:t>
      </w:r>
      <w:r w:rsidRPr="0018087F">
        <w:rPr>
          <w:rFonts w:cs="Times New Roman"/>
          <w:spacing w:val="2"/>
        </w:rPr>
        <w:t xml:space="preserve"> </w:t>
      </w:r>
      <w:r w:rsidRPr="0018087F">
        <w:rPr>
          <w:rFonts w:cs="Times New Roman"/>
          <w:spacing w:val="-1"/>
        </w:rPr>
        <w:t>Affairs</w:t>
      </w:r>
      <w:r w:rsidRPr="0018087F">
        <w:rPr>
          <w:rFonts w:cs="Times New Roman"/>
          <w:spacing w:val="2"/>
        </w:rPr>
        <w:t xml:space="preserve">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spacing w:val="60"/>
        </w:rPr>
        <w:t xml:space="preserve"> </w:t>
      </w:r>
      <w:r w:rsidRPr="0018087F">
        <w:rPr>
          <w:rFonts w:cs="Times New Roman"/>
          <w:spacing w:val="-1"/>
        </w:rPr>
        <w:t>Specifically,</w:t>
      </w:r>
      <w:r w:rsidRPr="0018087F">
        <w:rPr>
          <w:rFonts w:cs="Times New Roman"/>
        </w:rPr>
        <w:t xml:space="preserve"> this bill:</w:t>
      </w:r>
    </w:p>
    <w:p w:rsidR="00875F66" w:rsidRPr="0018087F" w:rsidRDefault="00875F66" w:rsidP="00875F66">
      <w:pPr>
        <w:rPr>
          <w:rFonts w:ascii="Times New Roman" w:eastAsia="Times New Roman" w:hAnsi="Times New Roman" w:cs="Times New Roman"/>
          <w:sz w:val="24"/>
          <w:szCs w:val="24"/>
        </w:rPr>
      </w:pPr>
    </w:p>
    <w:p w:rsidR="00875F66" w:rsidRPr="0018087F" w:rsidRDefault="00875F66" w:rsidP="00875F66">
      <w:pPr>
        <w:pStyle w:val="BodyText"/>
        <w:numPr>
          <w:ilvl w:val="0"/>
          <w:numId w:val="9"/>
        </w:numPr>
        <w:tabs>
          <w:tab w:val="left" w:pos="1601"/>
        </w:tabs>
        <w:spacing w:before="0"/>
        <w:ind w:hanging="360"/>
        <w:rPr>
          <w:rFonts w:cs="Times New Roman"/>
        </w:rPr>
      </w:pPr>
      <w:proofErr w:type="gramStart"/>
      <w:r w:rsidRPr="0018087F">
        <w:rPr>
          <w:rFonts w:cs="Times New Roman"/>
          <w:spacing w:val="-1"/>
        </w:rPr>
        <w:t>subject</w:t>
      </w:r>
      <w:proofErr w:type="gramEnd"/>
      <w:r w:rsidRPr="0018087F">
        <w:rPr>
          <w:rFonts w:cs="Times New Roman"/>
        </w:rPr>
        <w:t xml:space="preserve"> to </w:t>
      </w:r>
      <w:r w:rsidRPr="0018087F">
        <w:rPr>
          <w:rFonts w:cs="Times New Roman"/>
          <w:spacing w:val="-1"/>
        </w:rPr>
        <w:t>appointment</w:t>
      </w:r>
      <w:r w:rsidRPr="0018087F">
        <w:rPr>
          <w:rFonts w:cs="Times New Roman"/>
        </w:rPr>
        <w:t xml:space="preserve"> by</w:t>
      </w:r>
      <w:r w:rsidRPr="0018087F">
        <w:rPr>
          <w:rFonts w:cs="Times New Roman"/>
          <w:spacing w:val="-3"/>
        </w:rPr>
        <w:t xml:space="preserve"> </w:t>
      </w:r>
      <w:r w:rsidRPr="0018087F">
        <w:rPr>
          <w:rFonts w:cs="Times New Roman"/>
        </w:rPr>
        <w:t xml:space="preserve">the Governor </w:t>
      </w:r>
      <w:r w:rsidRPr="0018087F">
        <w:rPr>
          <w:rFonts w:cs="Times New Roman"/>
          <w:spacing w:val="-1"/>
        </w:rPr>
        <w:t>and</w:t>
      </w:r>
      <w:r w:rsidRPr="0018087F">
        <w:rPr>
          <w:rFonts w:cs="Times New Roman"/>
        </w:rPr>
        <w:t xml:space="preserve"> confirmation </w:t>
      </w:r>
      <w:r w:rsidRPr="0018087F">
        <w:rPr>
          <w:rFonts w:cs="Times New Roman"/>
          <w:spacing w:val="1"/>
        </w:rPr>
        <w:t>by</w:t>
      </w:r>
      <w:r w:rsidRPr="0018087F">
        <w:rPr>
          <w:rFonts w:cs="Times New Roman"/>
          <w:spacing w:val="-5"/>
        </w:rPr>
        <w:t xml:space="preserve"> </w:t>
      </w:r>
      <w:r w:rsidRPr="0018087F">
        <w:rPr>
          <w:rFonts w:cs="Times New Roman"/>
        </w:rPr>
        <w:t>the Senate.</w:t>
      </w:r>
    </w:p>
    <w:p w:rsidR="00875F66" w:rsidRPr="00257CC8" w:rsidRDefault="00875F66" w:rsidP="00875F66">
      <w:pPr>
        <w:pStyle w:val="BodyText"/>
        <w:numPr>
          <w:ilvl w:val="0"/>
          <w:numId w:val="9"/>
        </w:numPr>
        <w:tabs>
          <w:tab w:val="left" w:pos="1541"/>
        </w:tabs>
        <w:ind w:right="519" w:hanging="360"/>
        <w:jc w:val="both"/>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 xml:space="preserve">auditor </w:t>
      </w:r>
      <w:r w:rsidRPr="0018087F">
        <w:rPr>
          <w:rFonts w:cs="Times New Roman"/>
        </w:rPr>
        <w:t>to report to the</w:t>
      </w:r>
      <w:r w:rsidRPr="0018087F">
        <w:rPr>
          <w:rFonts w:cs="Times New Roman"/>
          <w:spacing w:val="-1"/>
        </w:rPr>
        <w:t xml:space="preserve"> </w:t>
      </w:r>
      <w:proofErr w:type="spellStart"/>
      <w:r w:rsidRPr="0018087F">
        <w:rPr>
          <w:rFonts w:cs="Times New Roman"/>
          <w:spacing w:val="-1"/>
        </w:rPr>
        <w:t>CalVet</w:t>
      </w:r>
      <w:proofErr w:type="spellEnd"/>
      <w:r w:rsidRPr="0018087F">
        <w:rPr>
          <w:rFonts w:cs="Times New Roman"/>
        </w:rPr>
        <w:t xml:space="preserve"> secretary</w:t>
      </w:r>
      <w:r w:rsidRPr="0018087F">
        <w:rPr>
          <w:rFonts w:cs="Times New Roman"/>
          <w:spacing w:val="-3"/>
        </w:rPr>
        <w:t xml:space="preserve"> </w:t>
      </w:r>
      <w:r w:rsidRPr="0018087F">
        <w:rPr>
          <w:rFonts w:cs="Times New Roman"/>
          <w:spacing w:val="-1"/>
        </w:rPr>
        <w:t>(secretary)</w:t>
      </w:r>
      <w:r w:rsidRPr="0018087F">
        <w:rPr>
          <w:rFonts w:cs="Times New Roman"/>
          <w:spacing w:val="1"/>
        </w:rPr>
        <w:t xml:space="preserve"> </w:t>
      </w:r>
      <w:r w:rsidRPr="0018087F">
        <w:rPr>
          <w:rFonts w:cs="Times New Roman"/>
          <w:spacing w:val="-1"/>
        </w:rPr>
        <w:t>and</w:t>
      </w:r>
      <w:r w:rsidRPr="0018087F">
        <w:rPr>
          <w:rFonts w:cs="Times New Roman"/>
          <w:spacing w:val="2"/>
        </w:rPr>
        <w:t xml:space="preserve"> </w:t>
      </w:r>
      <w:r w:rsidRPr="0018087F">
        <w:rPr>
          <w:rFonts w:cs="Times New Roman"/>
        </w:rPr>
        <w:t>conduct</w:t>
      </w:r>
      <w:r w:rsidRPr="0018087F">
        <w:rPr>
          <w:rFonts w:cs="Times New Roman"/>
          <w:spacing w:val="45"/>
        </w:rPr>
        <w:t xml:space="preserve"> </w:t>
      </w:r>
      <w:r w:rsidRPr="0018087F">
        <w:rPr>
          <w:rFonts w:cs="Times New Roman"/>
          <w:spacing w:val="-1"/>
        </w:rPr>
        <w:t>reviews</w:t>
      </w:r>
      <w:r w:rsidRPr="0018087F">
        <w:rPr>
          <w:rFonts w:cs="Times New Roman"/>
        </w:rPr>
        <w:t xml:space="preserve"> and</w:t>
      </w:r>
      <w:r w:rsidRPr="0018087F">
        <w:rPr>
          <w:rFonts w:cs="Times New Roman"/>
          <w:spacing w:val="-1"/>
        </w:rPr>
        <w:t xml:space="preserve"> investigations</w:t>
      </w:r>
      <w:r w:rsidRPr="0018087F">
        <w:rPr>
          <w:rFonts w:cs="Times New Roman"/>
        </w:rPr>
        <w:t xml:space="preserve"> at the</w:t>
      </w:r>
      <w:r w:rsidRPr="0018087F">
        <w:rPr>
          <w:rFonts w:cs="Times New Roman"/>
          <w:spacing w:val="-1"/>
        </w:rPr>
        <w:t xml:space="preserve"> request</w:t>
      </w:r>
      <w:r w:rsidRPr="0018087F">
        <w:rPr>
          <w:rFonts w:cs="Times New Roman"/>
        </w:rPr>
        <w:t xml:space="preserve"> of</w:t>
      </w:r>
      <w:r w:rsidRPr="0018087F">
        <w:rPr>
          <w:rFonts w:cs="Times New Roman"/>
          <w:spacing w:val="1"/>
        </w:rPr>
        <w:t xml:space="preserve"> </w:t>
      </w:r>
      <w:r w:rsidRPr="0018087F">
        <w:rPr>
          <w:rFonts w:cs="Times New Roman"/>
        </w:rPr>
        <w:t>the</w:t>
      </w:r>
      <w:r w:rsidRPr="0018087F">
        <w:rPr>
          <w:rFonts w:cs="Times New Roman"/>
          <w:spacing w:val="-1"/>
        </w:rPr>
        <w:t xml:space="preserve"> </w:t>
      </w:r>
      <w:r w:rsidRPr="0018087F">
        <w:rPr>
          <w:rFonts w:cs="Times New Roman"/>
        </w:rPr>
        <w:t>secretary</w:t>
      </w:r>
      <w:r w:rsidRPr="0018087F">
        <w:rPr>
          <w:rFonts w:cs="Times New Roman"/>
          <w:spacing w:val="-5"/>
        </w:rPr>
        <w:t xml:space="preserve"> </w:t>
      </w:r>
      <w:r w:rsidRPr="0018087F">
        <w:rPr>
          <w:rFonts w:cs="Times New Roman"/>
        </w:rPr>
        <w:t xml:space="preserve">or other </w:t>
      </w:r>
      <w:r w:rsidRPr="0018087F">
        <w:rPr>
          <w:rFonts w:cs="Times New Roman"/>
          <w:spacing w:val="-1"/>
        </w:rPr>
        <w:t>members</w:t>
      </w:r>
      <w:r w:rsidRPr="0018087F">
        <w:rPr>
          <w:rFonts w:cs="Times New Roman"/>
          <w:spacing w:val="1"/>
        </w:rPr>
        <w:t xml:space="preserve"> </w:t>
      </w:r>
      <w:r w:rsidRPr="0018087F">
        <w:rPr>
          <w:rFonts w:cs="Times New Roman"/>
        </w:rPr>
        <w:t>of</w:t>
      </w:r>
      <w:r w:rsidRPr="0018087F">
        <w:rPr>
          <w:rFonts w:cs="Times New Roman"/>
          <w:spacing w:val="61"/>
        </w:rPr>
        <w:t xml:space="preserve"> </w:t>
      </w:r>
      <w:r w:rsidRPr="0018087F">
        <w:rPr>
          <w:rFonts w:cs="Times New Roman"/>
          <w:spacing w:val="-1"/>
        </w:rPr>
        <w:t>senior</w:t>
      </w:r>
      <w:r w:rsidRPr="0018087F">
        <w:rPr>
          <w:rFonts w:cs="Times New Roman"/>
        </w:rPr>
        <w:t xml:space="preserve"> </w:t>
      </w:r>
      <w:r w:rsidRPr="0018087F">
        <w:rPr>
          <w:rFonts w:cs="Times New Roman"/>
          <w:spacing w:val="-1"/>
        </w:rPr>
        <w:t>management.</w:t>
      </w:r>
    </w:p>
    <w:p w:rsidR="00875F66" w:rsidRPr="0018087F" w:rsidRDefault="00875F66" w:rsidP="00875F66">
      <w:pPr>
        <w:pStyle w:val="BodyText"/>
        <w:numPr>
          <w:ilvl w:val="0"/>
          <w:numId w:val="9"/>
        </w:numPr>
        <w:tabs>
          <w:tab w:val="left" w:pos="1541"/>
        </w:tabs>
        <w:spacing w:before="52"/>
        <w:ind w:hanging="360"/>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 xml:space="preserve">auditor </w:t>
      </w:r>
      <w:r w:rsidRPr="0018087F">
        <w:rPr>
          <w:rFonts w:cs="Times New Roman"/>
        </w:rPr>
        <w:t xml:space="preserve">to report </w:t>
      </w:r>
      <w:r w:rsidRPr="0018087F">
        <w:rPr>
          <w:rFonts w:cs="Times New Roman"/>
          <w:spacing w:val="-1"/>
        </w:rPr>
        <w:t>findings</w:t>
      </w:r>
      <w:r w:rsidRPr="0018087F">
        <w:rPr>
          <w:rFonts w:cs="Times New Roman"/>
        </w:rPr>
        <w:t xml:space="preserve"> of</w:t>
      </w:r>
      <w:r w:rsidRPr="0018087F">
        <w:rPr>
          <w:rFonts w:cs="Times New Roman"/>
          <w:spacing w:val="1"/>
        </w:rPr>
        <w:t xml:space="preserve"> </w:t>
      </w:r>
      <w:r w:rsidRPr="0018087F">
        <w:rPr>
          <w:rFonts w:cs="Times New Roman"/>
          <w:spacing w:val="-1"/>
        </w:rPr>
        <w:t>employee misconduct</w:t>
      </w:r>
      <w:r w:rsidRPr="0018087F">
        <w:rPr>
          <w:rFonts w:cs="Times New Roman"/>
        </w:rPr>
        <w:t xml:space="preserve"> to the </w:t>
      </w:r>
      <w:r w:rsidRPr="0018087F">
        <w:rPr>
          <w:rFonts w:cs="Times New Roman"/>
          <w:spacing w:val="-1"/>
        </w:rPr>
        <w:t>secretary.</w:t>
      </w:r>
    </w:p>
    <w:p w:rsidR="00875F66" w:rsidRPr="0018087F" w:rsidRDefault="00875F66" w:rsidP="00875F66">
      <w:pPr>
        <w:pStyle w:val="BodyText"/>
        <w:numPr>
          <w:ilvl w:val="0"/>
          <w:numId w:val="9"/>
        </w:numPr>
        <w:tabs>
          <w:tab w:val="left" w:pos="1541"/>
        </w:tabs>
        <w:ind w:right="234" w:hanging="360"/>
        <w:rPr>
          <w:rFonts w:cs="Times New Roman"/>
        </w:rPr>
      </w:pPr>
      <w:r w:rsidRPr="0018087F">
        <w:rPr>
          <w:rFonts w:cs="Times New Roman"/>
          <w:spacing w:val="-1"/>
        </w:rPr>
        <w:t>Subjects</w:t>
      </w:r>
      <w:r w:rsidRPr="0018087F">
        <w:rPr>
          <w:rFonts w:cs="Times New Roman"/>
        </w:rPr>
        <w:t xml:space="preserve"> the</w:t>
      </w:r>
      <w:r w:rsidRPr="0018087F">
        <w:rPr>
          <w:rFonts w:cs="Times New Roman"/>
          <w:spacing w:val="-1"/>
        </w:rPr>
        <w:t xml:space="preserve"> auditor </w:t>
      </w:r>
      <w:r w:rsidRPr="0018087F">
        <w:rPr>
          <w:rFonts w:cs="Times New Roman"/>
        </w:rPr>
        <w:t xml:space="preserve">to </w:t>
      </w:r>
      <w:r w:rsidRPr="0018087F">
        <w:rPr>
          <w:rFonts w:cs="Times New Roman"/>
          <w:spacing w:val="-1"/>
        </w:rPr>
        <w:t xml:space="preserve">specified </w:t>
      </w:r>
      <w:r w:rsidRPr="0018087F">
        <w:rPr>
          <w:rFonts w:cs="Times New Roman"/>
        </w:rPr>
        <w:t xml:space="preserve">sections of </w:t>
      </w:r>
      <w:r w:rsidRPr="0018087F">
        <w:rPr>
          <w:rFonts w:cs="Times New Roman"/>
          <w:spacing w:val="-1"/>
        </w:rPr>
        <w:t>Government</w:t>
      </w:r>
      <w:r w:rsidRPr="0018087F">
        <w:rPr>
          <w:rFonts w:cs="Times New Roman"/>
        </w:rPr>
        <w:t xml:space="preserve"> Code</w:t>
      </w:r>
      <w:r w:rsidRPr="0018087F">
        <w:rPr>
          <w:rFonts w:cs="Times New Roman"/>
          <w:spacing w:val="-1"/>
        </w:rPr>
        <w:t xml:space="preserve"> related</w:t>
      </w:r>
      <w:r w:rsidRPr="0018087F">
        <w:rPr>
          <w:rFonts w:cs="Times New Roman"/>
        </w:rPr>
        <w:t xml:space="preserve"> to </w:t>
      </w:r>
      <w:r w:rsidRPr="0018087F">
        <w:rPr>
          <w:rFonts w:cs="Times New Roman"/>
          <w:spacing w:val="-1"/>
        </w:rPr>
        <w:t>internal</w:t>
      </w:r>
      <w:r w:rsidRPr="0018087F">
        <w:rPr>
          <w:rFonts w:cs="Times New Roman"/>
          <w:spacing w:val="75"/>
        </w:rPr>
        <w:t xml:space="preserve"> </w:t>
      </w:r>
      <w:r w:rsidRPr="0018087F">
        <w:rPr>
          <w:rFonts w:cs="Times New Roman"/>
          <w:spacing w:val="-1"/>
        </w:rPr>
        <w:t>auditors'</w:t>
      </w:r>
      <w:r w:rsidRPr="0018087F">
        <w:rPr>
          <w:rFonts w:cs="Times New Roman"/>
          <w:spacing w:val="-3"/>
        </w:rPr>
        <w:t xml:space="preserve"> </w:t>
      </w:r>
      <w:r w:rsidRPr="0018087F">
        <w:rPr>
          <w:rFonts w:cs="Times New Roman"/>
        </w:rPr>
        <w:t>independence</w:t>
      </w:r>
      <w:r w:rsidRPr="0018087F">
        <w:rPr>
          <w:rFonts w:cs="Times New Roman"/>
          <w:spacing w:val="-1"/>
        </w:rPr>
        <w:t xml:space="preserve"> </w:t>
      </w:r>
      <w:r w:rsidRPr="0018087F">
        <w:rPr>
          <w:rFonts w:cs="Times New Roman"/>
        </w:rPr>
        <w:t>and responsibilities.</w:t>
      </w:r>
    </w:p>
    <w:p w:rsidR="00875F66" w:rsidRPr="0018087F" w:rsidRDefault="00875F66" w:rsidP="00875F66">
      <w:pPr>
        <w:pStyle w:val="BodyText"/>
        <w:numPr>
          <w:ilvl w:val="0"/>
          <w:numId w:val="9"/>
        </w:numPr>
        <w:tabs>
          <w:tab w:val="left" w:pos="1541"/>
        </w:tabs>
        <w:ind w:hanging="360"/>
        <w:rPr>
          <w:rFonts w:cs="Times New Roman"/>
        </w:rPr>
      </w:pPr>
      <w:r w:rsidRPr="0018087F">
        <w:rPr>
          <w:rFonts w:cs="Times New Roman"/>
        </w:rPr>
        <w:t>Allows the</w:t>
      </w:r>
      <w:r w:rsidRPr="0018087F">
        <w:rPr>
          <w:rFonts w:cs="Times New Roman"/>
          <w:spacing w:val="-1"/>
        </w:rPr>
        <w:t xml:space="preserve"> auditor </w:t>
      </w:r>
      <w:r w:rsidRPr="0018087F">
        <w:rPr>
          <w:rFonts w:cs="Times New Roman"/>
        </w:rPr>
        <w:t>to initiate</w:t>
      </w:r>
      <w:r w:rsidRPr="0018087F">
        <w:rPr>
          <w:rFonts w:cs="Times New Roman"/>
          <w:spacing w:val="-1"/>
        </w:rPr>
        <w:t xml:space="preserve"> </w:t>
      </w:r>
      <w:r w:rsidRPr="0018087F">
        <w:rPr>
          <w:rFonts w:cs="Times New Roman"/>
        </w:rPr>
        <w:t>a</w:t>
      </w:r>
      <w:r w:rsidRPr="0018087F">
        <w:rPr>
          <w:rFonts w:cs="Times New Roman"/>
          <w:spacing w:val="-1"/>
        </w:rPr>
        <w:t xml:space="preserve"> review</w:t>
      </w:r>
      <w:r w:rsidRPr="0018087F">
        <w:rPr>
          <w:rFonts w:cs="Times New Roman"/>
        </w:rPr>
        <w:t xml:space="preserve"> or</w:t>
      </w:r>
      <w:r w:rsidRPr="0018087F">
        <w:rPr>
          <w:rFonts w:cs="Times New Roman"/>
          <w:spacing w:val="-2"/>
        </w:rPr>
        <w:t xml:space="preserve"> </w:t>
      </w:r>
      <w:r w:rsidRPr="0018087F">
        <w:rPr>
          <w:rFonts w:cs="Times New Roman"/>
        </w:rPr>
        <w:t>investigation of</w:t>
      </w:r>
      <w:r w:rsidRPr="0018087F">
        <w:rPr>
          <w:rFonts w:cs="Times New Roman"/>
          <w:spacing w:val="-1"/>
        </w:rPr>
        <w:t xml:space="preserve"> an</w:t>
      </w:r>
      <w:r w:rsidRPr="0018087F">
        <w:rPr>
          <w:rFonts w:cs="Times New Roman"/>
        </w:rPr>
        <w:t xml:space="preserve"> </w:t>
      </w:r>
      <w:r w:rsidRPr="0018087F">
        <w:rPr>
          <w:rFonts w:cs="Times New Roman"/>
          <w:spacing w:val="-1"/>
        </w:rPr>
        <w:t>alleged</w:t>
      </w:r>
      <w:r w:rsidRPr="0018087F">
        <w:rPr>
          <w:rFonts w:cs="Times New Roman"/>
        </w:rPr>
        <w:t xml:space="preserve"> wrongdoing.</w:t>
      </w:r>
    </w:p>
    <w:p w:rsidR="00875F66" w:rsidRPr="0018087F" w:rsidRDefault="00875F66" w:rsidP="00875F66">
      <w:pPr>
        <w:pStyle w:val="BodyText"/>
        <w:numPr>
          <w:ilvl w:val="0"/>
          <w:numId w:val="9"/>
        </w:numPr>
        <w:tabs>
          <w:tab w:val="left" w:pos="1541"/>
        </w:tabs>
        <w:ind w:right="305" w:hanging="360"/>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auditor,</w:t>
      </w:r>
      <w:r w:rsidRPr="0018087F">
        <w:rPr>
          <w:rFonts w:cs="Times New Roman"/>
        </w:rPr>
        <w:t xml:space="preserve"> beginning</w:t>
      </w:r>
      <w:r w:rsidRPr="0018087F">
        <w:rPr>
          <w:rFonts w:cs="Times New Roman"/>
          <w:spacing w:val="-3"/>
        </w:rPr>
        <w:t xml:space="preserve"> </w:t>
      </w:r>
      <w:r w:rsidRPr="0018087F">
        <w:rPr>
          <w:rFonts w:cs="Times New Roman"/>
        </w:rPr>
        <w:t>January</w:t>
      </w:r>
      <w:r w:rsidRPr="0018087F">
        <w:rPr>
          <w:rFonts w:cs="Times New Roman"/>
          <w:spacing w:val="-5"/>
        </w:rPr>
        <w:t xml:space="preserve"> </w:t>
      </w:r>
      <w:r w:rsidRPr="0018087F">
        <w:rPr>
          <w:rFonts w:cs="Times New Roman"/>
        </w:rPr>
        <w:t xml:space="preserve">1, 2017, and </w:t>
      </w:r>
      <w:r w:rsidRPr="0018087F">
        <w:rPr>
          <w:rFonts w:cs="Times New Roman"/>
          <w:spacing w:val="-1"/>
        </w:rPr>
        <w:t>each</w:t>
      </w:r>
      <w:r w:rsidRPr="0018087F">
        <w:rPr>
          <w:rFonts w:cs="Times New Roman"/>
          <w:spacing w:val="4"/>
        </w:rPr>
        <w:t xml:space="preserve"> </w:t>
      </w:r>
      <w:r w:rsidRPr="0018087F">
        <w:rPr>
          <w:rFonts w:cs="Times New Roman"/>
          <w:spacing w:val="-2"/>
        </w:rPr>
        <w:t>year</w:t>
      </w:r>
      <w:r w:rsidRPr="0018087F">
        <w:rPr>
          <w:rFonts w:cs="Times New Roman"/>
        </w:rPr>
        <w:t xml:space="preserve"> </w:t>
      </w:r>
      <w:r w:rsidRPr="0018087F">
        <w:rPr>
          <w:rFonts w:cs="Times New Roman"/>
          <w:spacing w:val="-1"/>
        </w:rPr>
        <w:t>thereafter,</w:t>
      </w:r>
      <w:r w:rsidRPr="0018087F">
        <w:rPr>
          <w:rFonts w:cs="Times New Roman"/>
        </w:rPr>
        <w:t xml:space="preserve"> to</w:t>
      </w:r>
      <w:r w:rsidRPr="0018087F">
        <w:rPr>
          <w:rFonts w:cs="Times New Roman"/>
          <w:spacing w:val="57"/>
        </w:rPr>
        <w:t xml:space="preserve"> </w:t>
      </w:r>
      <w:r w:rsidRPr="0018087F">
        <w:rPr>
          <w:rFonts w:cs="Times New Roman"/>
        </w:rPr>
        <w:t xml:space="preserve">submit </w:t>
      </w:r>
      <w:r w:rsidRPr="0018087F">
        <w:rPr>
          <w:rFonts w:cs="Times New Roman"/>
          <w:spacing w:val="-1"/>
        </w:rPr>
        <w:t>an</w:t>
      </w:r>
      <w:r w:rsidRPr="0018087F">
        <w:rPr>
          <w:rFonts w:cs="Times New Roman"/>
        </w:rPr>
        <w:t xml:space="preserve"> </w:t>
      </w:r>
      <w:r w:rsidRPr="0018087F">
        <w:rPr>
          <w:rFonts w:cs="Times New Roman"/>
          <w:spacing w:val="-1"/>
        </w:rPr>
        <w:t>annual</w:t>
      </w:r>
      <w:r w:rsidRPr="0018087F">
        <w:rPr>
          <w:rFonts w:cs="Times New Roman"/>
        </w:rPr>
        <w:t xml:space="preserve"> summary</w:t>
      </w:r>
      <w:r w:rsidRPr="0018087F">
        <w:rPr>
          <w:rFonts w:cs="Times New Roman"/>
          <w:spacing w:val="-3"/>
        </w:rPr>
        <w:t xml:space="preserve"> </w:t>
      </w:r>
      <w:r w:rsidRPr="0018087F">
        <w:rPr>
          <w:rFonts w:cs="Times New Roman"/>
          <w:spacing w:val="-1"/>
        </w:rPr>
        <w:t>report</w:t>
      </w:r>
      <w:r w:rsidRPr="0018087F">
        <w:rPr>
          <w:rFonts w:cs="Times New Roman"/>
        </w:rPr>
        <w:t xml:space="preserve"> to the</w:t>
      </w:r>
      <w:r w:rsidRPr="0018087F">
        <w:rPr>
          <w:rFonts w:cs="Times New Roman"/>
          <w:spacing w:val="-1"/>
        </w:rPr>
        <w:t xml:space="preserve"> California Veterans</w:t>
      </w:r>
      <w:r w:rsidRPr="0018087F">
        <w:rPr>
          <w:rFonts w:cs="Times New Roman"/>
        </w:rPr>
        <w:t xml:space="preserve"> </w:t>
      </w:r>
      <w:r w:rsidRPr="0018087F">
        <w:rPr>
          <w:rFonts w:cs="Times New Roman"/>
          <w:spacing w:val="-1"/>
        </w:rPr>
        <w:t>Board</w:t>
      </w:r>
      <w:r w:rsidRPr="0018087F">
        <w:rPr>
          <w:rFonts w:cs="Times New Roman"/>
          <w:spacing w:val="1"/>
        </w:rPr>
        <w:t xml:space="preserve"> </w:t>
      </w:r>
      <w:r w:rsidRPr="0018087F">
        <w:rPr>
          <w:rFonts w:cs="Times New Roman"/>
          <w:spacing w:val="-1"/>
        </w:rPr>
        <w:t>and</w:t>
      </w:r>
      <w:r w:rsidRPr="0018087F">
        <w:rPr>
          <w:rFonts w:cs="Times New Roman"/>
        </w:rPr>
        <w:t xml:space="preserve"> </w:t>
      </w:r>
      <w:r w:rsidRPr="0018087F">
        <w:rPr>
          <w:rFonts w:cs="Times New Roman"/>
          <w:spacing w:val="-1"/>
        </w:rPr>
        <w:t>relevant</w:t>
      </w:r>
      <w:r w:rsidRPr="0018087F">
        <w:rPr>
          <w:rFonts w:cs="Times New Roman"/>
          <w:spacing w:val="71"/>
        </w:rPr>
        <w:t xml:space="preserve"> </w:t>
      </w:r>
      <w:r w:rsidRPr="0018087F">
        <w:rPr>
          <w:rFonts w:cs="Times New Roman"/>
        </w:rPr>
        <w:t>policy</w:t>
      </w:r>
      <w:r w:rsidRPr="0018087F">
        <w:rPr>
          <w:rFonts w:cs="Times New Roman"/>
          <w:spacing w:val="-5"/>
        </w:rPr>
        <w:t xml:space="preserve"> </w:t>
      </w:r>
      <w:r w:rsidRPr="0018087F">
        <w:rPr>
          <w:rFonts w:cs="Times New Roman"/>
          <w:spacing w:val="-1"/>
        </w:rPr>
        <w:t>committees</w:t>
      </w:r>
      <w:r w:rsidRPr="0018087F">
        <w:rPr>
          <w:rFonts w:cs="Times New Roman"/>
        </w:rPr>
        <w:t xml:space="preserve"> of the</w:t>
      </w:r>
      <w:r w:rsidRPr="0018087F">
        <w:rPr>
          <w:rFonts w:cs="Times New Roman"/>
          <w:spacing w:val="1"/>
        </w:rPr>
        <w:t xml:space="preserve"> </w:t>
      </w:r>
      <w:r w:rsidRPr="0018087F">
        <w:rPr>
          <w:rFonts w:cs="Times New Roman"/>
          <w:spacing w:val="-1"/>
        </w:rPr>
        <w:t>Legislature.</w:t>
      </w:r>
    </w:p>
    <w:p w:rsidR="00875F66" w:rsidRPr="0018087F" w:rsidRDefault="00875F66" w:rsidP="00875F66">
      <w:pPr>
        <w:pStyle w:val="BodyText"/>
        <w:numPr>
          <w:ilvl w:val="0"/>
          <w:numId w:val="9"/>
        </w:numPr>
        <w:tabs>
          <w:tab w:val="left" w:pos="1541"/>
        </w:tabs>
        <w:ind w:hanging="360"/>
        <w:rPr>
          <w:rFonts w:cs="Times New Roman"/>
        </w:rPr>
      </w:pPr>
      <w:r w:rsidRPr="0018087F">
        <w:rPr>
          <w:rFonts w:cs="Times New Roman"/>
          <w:spacing w:val="-1"/>
        </w:rPr>
        <w:t>Includes</w:t>
      </w:r>
      <w:r w:rsidRPr="0018087F">
        <w:rPr>
          <w:rFonts w:cs="Times New Roman"/>
        </w:rPr>
        <w:t xml:space="preserve"> a</w:t>
      </w:r>
      <w:r w:rsidRPr="0018087F">
        <w:rPr>
          <w:rFonts w:cs="Times New Roman"/>
          <w:spacing w:val="-2"/>
        </w:rPr>
        <w:t xml:space="preserve"> </w:t>
      </w:r>
      <w:r w:rsidRPr="0018087F">
        <w:rPr>
          <w:rFonts w:cs="Times New Roman"/>
        </w:rPr>
        <w:t>January</w:t>
      </w:r>
      <w:r w:rsidRPr="0018087F">
        <w:rPr>
          <w:rFonts w:cs="Times New Roman"/>
          <w:spacing w:val="-5"/>
        </w:rPr>
        <w:t xml:space="preserve"> </w:t>
      </w:r>
      <w:r w:rsidRPr="0018087F">
        <w:rPr>
          <w:rFonts w:cs="Times New Roman"/>
        </w:rPr>
        <w:t>1, 2020 sunset.</w:t>
      </w:r>
    </w:p>
    <w:p w:rsidR="00875F66" w:rsidRPr="0018087F" w:rsidRDefault="00875F66" w:rsidP="00875F66">
      <w:pPr>
        <w:pStyle w:val="BodyText"/>
        <w:numPr>
          <w:ilvl w:val="0"/>
          <w:numId w:val="16"/>
        </w:numPr>
        <w:tabs>
          <w:tab w:val="left" w:pos="1181"/>
        </w:tabs>
        <w:rPr>
          <w:rFonts w:cs="Times New Roman"/>
        </w:rPr>
      </w:pPr>
      <w:r w:rsidRPr="0018087F">
        <w:rPr>
          <w:rFonts w:cs="Times New Roman"/>
        </w:rPr>
        <w:t>Assembly</w:t>
      </w:r>
      <w:r w:rsidRPr="0018087F">
        <w:rPr>
          <w:rFonts w:cs="Times New Roman"/>
          <w:spacing w:val="-5"/>
        </w:rPr>
        <w:t xml:space="preserve"> </w:t>
      </w:r>
      <w:r w:rsidRPr="0018087F">
        <w:rPr>
          <w:rFonts w:cs="Times New Roman"/>
        </w:rPr>
        <w:t>Appropriations – died.</w:t>
      </w:r>
    </w:p>
    <w:p w:rsidR="00050ABA" w:rsidRDefault="00050ABA" w:rsidP="00050ABA">
      <w:pPr>
        <w:spacing w:before="5"/>
        <w:rPr>
          <w:rFonts w:ascii="Times New Roman" w:eastAsia="Times New Roman" w:hAnsi="Times New Roman" w:cs="Times New Roman"/>
          <w:sz w:val="24"/>
          <w:szCs w:val="24"/>
        </w:rPr>
      </w:pPr>
    </w:p>
    <w:p w:rsidR="00875F66" w:rsidRPr="0018087F" w:rsidRDefault="00875F66" w:rsidP="00875F66">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 xml:space="preserve">AB 388 </w:t>
      </w:r>
      <w:r w:rsidRPr="0018087F">
        <w:rPr>
          <w:rFonts w:ascii="Times New Roman" w:hAnsi="Times New Roman" w:cs="Times New Roman"/>
          <w:b/>
          <w:spacing w:val="-1"/>
          <w:sz w:val="24"/>
          <w:szCs w:val="24"/>
        </w:rPr>
        <w:t>(Chang)</w:t>
      </w:r>
    </w:p>
    <w:p w:rsidR="00875F66" w:rsidRPr="0018087F" w:rsidRDefault="00875F66" w:rsidP="00875F66">
      <w:pPr>
        <w:spacing w:before="7"/>
        <w:rPr>
          <w:rFonts w:ascii="Times New Roman" w:eastAsia="Times New Roman" w:hAnsi="Times New Roman" w:cs="Times New Roman"/>
          <w:b/>
          <w:bCs/>
          <w:sz w:val="24"/>
          <w:szCs w:val="24"/>
        </w:rPr>
      </w:pPr>
    </w:p>
    <w:p w:rsidR="00875F66" w:rsidRPr="0018087F" w:rsidRDefault="00875F66" w:rsidP="00875F66">
      <w:pPr>
        <w:pStyle w:val="BodyText"/>
        <w:spacing w:before="0"/>
        <w:ind w:left="820" w:right="108" w:firstLine="0"/>
        <w:rPr>
          <w:rFonts w:cs="Times New Roman"/>
        </w:rPr>
      </w:pPr>
      <w:r w:rsidRPr="0018087F">
        <w:rPr>
          <w:rFonts w:cs="Times New Roman"/>
        </w:rPr>
        <w:t xml:space="preserve">This bill </w:t>
      </w:r>
      <w:r w:rsidRPr="0018087F">
        <w:rPr>
          <w:rFonts w:cs="Times New Roman"/>
          <w:spacing w:val="-1"/>
        </w:rPr>
        <w:t>requires</w:t>
      </w:r>
      <w:r w:rsidRPr="0018087F">
        <w:rPr>
          <w:rFonts w:cs="Times New Roman"/>
        </w:rPr>
        <w:t xml:space="preserve"> the </w:t>
      </w:r>
      <w:r w:rsidRPr="0018087F">
        <w:rPr>
          <w:rFonts w:cs="Times New Roman"/>
          <w:spacing w:val="-1"/>
        </w:rPr>
        <w:t>Department</w:t>
      </w:r>
      <w:r w:rsidRPr="0018087F">
        <w:rPr>
          <w:rFonts w:cs="Times New Roman"/>
        </w:rPr>
        <w:t xml:space="preserve"> of Housing</w:t>
      </w:r>
      <w:r w:rsidRPr="0018087F">
        <w:rPr>
          <w:rFonts w:cs="Times New Roman"/>
          <w:spacing w:val="-3"/>
        </w:rPr>
        <w:t xml:space="preserve"> </w:t>
      </w:r>
      <w:r w:rsidRPr="0018087F">
        <w:rPr>
          <w:rFonts w:cs="Times New Roman"/>
          <w:spacing w:val="-1"/>
        </w:rPr>
        <w:t>and</w:t>
      </w:r>
      <w:r w:rsidRPr="0018087F">
        <w:rPr>
          <w:rFonts w:cs="Times New Roman"/>
          <w:spacing w:val="2"/>
        </w:rPr>
        <w:t xml:space="preserve"> </w:t>
      </w:r>
      <w:r w:rsidRPr="0018087F">
        <w:rPr>
          <w:rFonts w:cs="Times New Roman"/>
        </w:rPr>
        <w:t>Community</w:t>
      </w:r>
      <w:r w:rsidRPr="0018087F">
        <w:rPr>
          <w:rFonts w:cs="Times New Roman"/>
          <w:spacing w:val="-8"/>
        </w:rPr>
        <w:t xml:space="preserve"> </w:t>
      </w:r>
      <w:r w:rsidRPr="0018087F">
        <w:rPr>
          <w:rFonts w:cs="Times New Roman"/>
        </w:rPr>
        <w:t xml:space="preserve">Development </w:t>
      </w:r>
      <w:r w:rsidRPr="0018087F">
        <w:rPr>
          <w:rFonts w:cs="Times New Roman"/>
          <w:spacing w:val="-1"/>
        </w:rPr>
        <w:t>(HCD),</w:t>
      </w:r>
      <w:r w:rsidRPr="0018087F">
        <w:rPr>
          <w:rFonts w:cs="Times New Roman"/>
        </w:rPr>
        <w:t xml:space="preserve"> in</w:t>
      </w:r>
      <w:r w:rsidRPr="0018087F">
        <w:rPr>
          <w:rFonts w:cs="Times New Roman"/>
          <w:spacing w:val="43"/>
        </w:rPr>
        <w:t xml:space="preserve"> </w:t>
      </w:r>
      <w:r w:rsidRPr="0018087F">
        <w:rPr>
          <w:rFonts w:cs="Times New Roman"/>
          <w:spacing w:val="-1"/>
        </w:rPr>
        <w:t>collaboration</w:t>
      </w:r>
      <w:r w:rsidRPr="0018087F">
        <w:rPr>
          <w:rFonts w:cs="Times New Roman"/>
        </w:rPr>
        <w:t xml:space="preserve"> with the</w:t>
      </w:r>
      <w:r w:rsidRPr="0018087F">
        <w:rPr>
          <w:rFonts w:cs="Times New Roman"/>
          <w:spacing w:val="-1"/>
        </w:rPr>
        <w:t xml:space="preserve"> Department</w:t>
      </w:r>
      <w:r w:rsidRPr="0018087F">
        <w:rPr>
          <w:rFonts w:cs="Times New Roman"/>
        </w:rPr>
        <w:t xml:space="preserve"> of </w:t>
      </w:r>
      <w:r w:rsidRPr="0018087F">
        <w:rPr>
          <w:rFonts w:cs="Times New Roman"/>
          <w:spacing w:val="-1"/>
        </w:rPr>
        <w:t>Veterans</w:t>
      </w:r>
      <w:r w:rsidRPr="0018087F">
        <w:rPr>
          <w:rFonts w:cs="Times New Roman"/>
        </w:rPr>
        <w:t xml:space="preserve"> Affairs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rPr>
        <w:t xml:space="preserve"> to </w:t>
      </w:r>
      <w:r w:rsidRPr="0018087F">
        <w:rPr>
          <w:rFonts w:cs="Times New Roman"/>
          <w:spacing w:val="-1"/>
        </w:rPr>
        <w:t>include</w:t>
      </w:r>
      <w:r w:rsidRPr="0018087F">
        <w:rPr>
          <w:rFonts w:cs="Times New Roman"/>
        </w:rPr>
        <w:t xml:space="preserve"> </w:t>
      </w:r>
      <w:r w:rsidRPr="0018087F">
        <w:rPr>
          <w:rFonts w:cs="Times New Roman"/>
          <w:spacing w:val="-1"/>
        </w:rPr>
        <w:t>specified</w:t>
      </w:r>
      <w:r w:rsidRPr="0018087F">
        <w:rPr>
          <w:rFonts w:cs="Times New Roman"/>
          <w:spacing w:val="85"/>
        </w:rPr>
        <w:t xml:space="preserve"> </w:t>
      </w:r>
      <w:r w:rsidRPr="0018087F">
        <w:rPr>
          <w:rFonts w:cs="Times New Roman"/>
          <w:spacing w:val="-1"/>
        </w:rPr>
        <w:t>information</w:t>
      </w:r>
      <w:r w:rsidRPr="0018087F">
        <w:rPr>
          <w:rFonts w:cs="Times New Roman"/>
        </w:rPr>
        <w:t xml:space="preserve"> relating</w:t>
      </w:r>
      <w:r w:rsidRPr="0018087F">
        <w:rPr>
          <w:rFonts w:cs="Times New Roman"/>
          <w:spacing w:val="-3"/>
        </w:rPr>
        <w:t xml:space="preserve"> </w:t>
      </w:r>
      <w:r w:rsidRPr="0018087F">
        <w:rPr>
          <w:rFonts w:cs="Times New Roman"/>
        </w:rPr>
        <w:t>to the</w:t>
      </w:r>
      <w:r w:rsidRPr="0018087F">
        <w:rPr>
          <w:rFonts w:cs="Times New Roman"/>
          <w:spacing w:val="-1"/>
        </w:rPr>
        <w:t xml:space="preserve"> effectiveness</w:t>
      </w:r>
      <w:r w:rsidRPr="0018087F">
        <w:rPr>
          <w:rFonts w:cs="Times New Roman"/>
        </w:rPr>
        <w:t xml:space="preserve"> of the</w:t>
      </w:r>
      <w:r w:rsidRPr="0018087F">
        <w:rPr>
          <w:rFonts w:cs="Times New Roman"/>
          <w:spacing w:val="1"/>
        </w:rPr>
        <w:t xml:space="preserve"> </w:t>
      </w:r>
      <w:r w:rsidRPr="0018087F">
        <w:rPr>
          <w:rFonts w:cs="Times New Roman"/>
          <w:spacing w:val="-1"/>
        </w:rPr>
        <w:t>Veterans</w:t>
      </w:r>
      <w:r w:rsidRPr="0018087F">
        <w:rPr>
          <w:rFonts w:cs="Times New Roman"/>
        </w:rPr>
        <w:t xml:space="preserve"> Housing</w:t>
      </w:r>
      <w:r w:rsidRPr="0018087F">
        <w:rPr>
          <w:rFonts w:cs="Times New Roman"/>
          <w:spacing w:val="-3"/>
        </w:rPr>
        <w:t xml:space="preserve"> </w:t>
      </w:r>
      <w:r w:rsidRPr="0018087F">
        <w:rPr>
          <w:rFonts w:cs="Times New Roman"/>
          <w:spacing w:val="-1"/>
        </w:rPr>
        <w:t>and</w:t>
      </w:r>
      <w:r w:rsidRPr="0018087F">
        <w:rPr>
          <w:rFonts w:cs="Times New Roman"/>
          <w:spacing w:val="2"/>
        </w:rPr>
        <w:t xml:space="preserve"> </w:t>
      </w:r>
      <w:r w:rsidRPr="0018087F">
        <w:rPr>
          <w:rFonts w:cs="Times New Roman"/>
        </w:rPr>
        <w:t>Homeless</w:t>
      </w:r>
      <w:r w:rsidRPr="0018087F">
        <w:rPr>
          <w:rFonts w:cs="Times New Roman"/>
          <w:spacing w:val="61"/>
        </w:rPr>
        <w:t xml:space="preserve"> </w:t>
      </w:r>
      <w:r w:rsidRPr="0018087F">
        <w:rPr>
          <w:rFonts w:cs="Times New Roman"/>
          <w:spacing w:val="-1"/>
        </w:rPr>
        <w:t>Prevention</w:t>
      </w:r>
      <w:r w:rsidRPr="0018087F">
        <w:rPr>
          <w:rFonts w:cs="Times New Roman"/>
        </w:rPr>
        <w:t xml:space="preserve"> </w:t>
      </w:r>
      <w:r w:rsidRPr="0018087F">
        <w:rPr>
          <w:rFonts w:cs="Times New Roman"/>
          <w:spacing w:val="-1"/>
        </w:rPr>
        <w:t>(VHHP)</w:t>
      </w:r>
      <w:r w:rsidRPr="0018087F">
        <w:rPr>
          <w:rFonts w:cs="Times New Roman"/>
          <w:spacing w:val="1"/>
        </w:rPr>
        <w:t xml:space="preserve"> </w:t>
      </w:r>
      <w:r w:rsidRPr="0018087F">
        <w:rPr>
          <w:rFonts w:cs="Times New Roman"/>
        </w:rPr>
        <w:t xml:space="preserve">Bond </w:t>
      </w:r>
      <w:r w:rsidRPr="0018087F">
        <w:rPr>
          <w:rFonts w:cs="Times New Roman"/>
          <w:spacing w:val="-1"/>
        </w:rPr>
        <w:t>Act</w:t>
      </w:r>
      <w:r w:rsidRPr="0018087F">
        <w:rPr>
          <w:rFonts w:cs="Times New Roman"/>
        </w:rPr>
        <w:t xml:space="preserve"> of 2014 in</w:t>
      </w:r>
      <w:r w:rsidRPr="0018087F">
        <w:rPr>
          <w:rFonts w:cs="Times New Roman"/>
          <w:spacing w:val="1"/>
        </w:rPr>
        <w:t xml:space="preserve"> </w:t>
      </w:r>
      <w:r w:rsidRPr="0018087F">
        <w:rPr>
          <w:rFonts w:cs="Times New Roman"/>
          <w:spacing w:val="-1"/>
        </w:rPr>
        <w:t>an</w:t>
      </w:r>
      <w:r w:rsidRPr="0018087F">
        <w:rPr>
          <w:rFonts w:cs="Times New Roman"/>
        </w:rPr>
        <w:t xml:space="preserve"> annual </w:t>
      </w:r>
      <w:r w:rsidRPr="0018087F">
        <w:rPr>
          <w:rFonts w:cs="Times New Roman"/>
          <w:spacing w:val="-1"/>
        </w:rPr>
        <w:t>report,</w:t>
      </w:r>
      <w:r w:rsidRPr="0018087F">
        <w:rPr>
          <w:rFonts w:cs="Times New Roman"/>
        </w:rPr>
        <w:t xml:space="preserve"> including</w:t>
      </w:r>
      <w:r w:rsidRPr="0018087F">
        <w:rPr>
          <w:rFonts w:cs="Times New Roman"/>
          <w:spacing w:val="-3"/>
        </w:rPr>
        <w:t xml:space="preserve"> </w:t>
      </w:r>
      <w:r w:rsidRPr="0018087F">
        <w:rPr>
          <w:rFonts w:cs="Times New Roman"/>
        </w:rPr>
        <w:t xml:space="preserve">information </w:t>
      </w:r>
      <w:r w:rsidRPr="0018087F">
        <w:rPr>
          <w:rFonts w:cs="Times New Roman"/>
          <w:spacing w:val="-1"/>
        </w:rPr>
        <w:t>relating</w:t>
      </w:r>
      <w:r w:rsidRPr="0018087F">
        <w:rPr>
          <w:rFonts w:cs="Times New Roman"/>
          <w:spacing w:val="55"/>
        </w:rPr>
        <w:t xml:space="preserve"> </w:t>
      </w:r>
      <w:r w:rsidRPr="0018087F">
        <w:rPr>
          <w:rFonts w:cs="Times New Roman"/>
        </w:rPr>
        <w:t>to the</w:t>
      </w:r>
      <w:r w:rsidRPr="0018087F">
        <w:rPr>
          <w:rFonts w:cs="Times New Roman"/>
          <w:spacing w:val="-1"/>
        </w:rPr>
        <w:t xml:space="preserve"> effectiveness</w:t>
      </w:r>
      <w:r w:rsidRPr="0018087F">
        <w:rPr>
          <w:rFonts w:cs="Times New Roman"/>
        </w:rPr>
        <w:t xml:space="preserve"> of</w:t>
      </w:r>
      <w:r w:rsidRPr="0018087F">
        <w:rPr>
          <w:rFonts w:cs="Times New Roman"/>
          <w:spacing w:val="1"/>
        </w:rPr>
        <w:t xml:space="preserve"> </w:t>
      </w:r>
      <w:r w:rsidRPr="0018087F">
        <w:rPr>
          <w:rFonts w:cs="Times New Roman"/>
        </w:rPr>
        <w:t xml:space="preserve">assisted </w:t>
      </w:r>
      <w:r w:rsidRPr="0018087F">
        <w:rPr>
          <w:rFonts w:cs="Times New Roman"/>
          <w:spacing w:val="-1"/>
        </w:rPr>
        <w:t>projects</w:t>
      </w:r>
      <w:r w:rsidRPr="0018087F">
        <w:rPr>
          <w:rFonts w:cs="Times New Roman"/>
        </w:rPr>
        <w:t xml:space="preserve"> in </w:t>
      </w:r>
      <w:r w:rsidRPr="0018087F">
        <w:rPr>
          <w:rFonts w:cs="Times New Roman"/>
          <w:spacing w:val="-1"/>
        </w:rPr>
        <w:t>helping veterans</w:t>
      </w:r>
      <w:r w:rsidRPr="0018087F">
        <w:rPr>
          <w:rFonts w:cs="Times New Roman"/>
        </w:rPr>
        <w:t xml:space="preserve"> occupying</w:t>
      </w:r>
      <w:r w:rsidRPr="0018087F">
        <w:rPr>
          <w:rFonts w:cs="Times New Roman"/>
          <w:spacing w:val="-3"/>
        </w:rPr>
        <w:t xml:space="preserve"> </w:t>
      </w:r>
      <w:r w:rsidRPr="0018087F">
        <w:rPr>
          <w:rFonts w:cs="Times New Roman"/>
          <w:spacing w:val="1"/>
        </w:rPr>
        <w:t>any</w:t>
      </w:r>
      <w:r w:rsidRPr="0018087F">
        <w:rPr>
          <w:rFonts w:cs="Times New Roman"/>
          <w:spacing w:val="-5"/>
        </w:rPr>
        <w:t xml:space="preserve"> </w:t>
      </w:r>
      <w:r w:rsidRPr="0018087F">
        <w:rPr>
          <w:rFonts w:cs="Times New Roman"/>
        </w:rPr>
        <w:t>supportive housing</w:t>
      </w:r>
      <w:r w:rsidRPr="0018087F">
        <w:rPr>
          <w:rFonts w:cs="Times New Roman"/>
          <w:spacing w:val="-3"/>
        </w:rPr>
        <w:t xml:space="preserve"> </w:t>
      </w:r>
      <w:r w:rsidRPr="0018087F">
        <w:rPr>
          <w:rFonts w:cs="Times New Roman"/>
        </w:rPr>
        <w:t>or transitional housing</w:t>
      </w:r>
      <w:r w:rsidRPr="0018087F">
        <w:rPr>
          <w:rFonts w:cs="Times New Roman"/>
          <w:spacing w:val="-3"/>
        </w:rPr>
        <w:t xml:space="preserve"> </w:t>
      </w:r>
      <w:r w:rsidRPr="0018087F">
        <w:rPr>
          <w:rFonts w:cs="Times New Roman"/>
          <w:spacing w:val="-1"/>
        </w:rPr>
        <w:t>development</w:t>
      </w:r>
      <w:r w:rsidRPr="0018087F">
        <w:rPr>
          <w:rFonts w:cs="Times New Roman"/>
        </w:rPr>
        <w:t xml:space="preserve"> </w:t>
      </w:r>
      <w:r w:rsidRPr="0018087F">
        <w:rPr>
          <w:rFonts w:cs="Times New Roman"/>
          <w:spacing w:val="-1"/>
        </w:rPr>
        <w:t>that</w:t>
      </w:r>
      <w:r w:rsidRPr="0018087F">
        <w:rPr>
          <w:rFonts w:cs="Times New Roman"/>
        </w:rPr>
        <w:t xml:space="preserve"> </w:t>
      </w:r>
      <w:r w:rsidRPr="0018087F">
        <w:rPr>
          <w:rFonts w:cs="Times New Roman"/>
          <w:spacing w:val="-1"/>
        </w:rPr>
        <w:t>was</w:t>
      </w:r>
      <w:r w:rsidRPr="0018087F">
        <w:rPr>
          <w:rFonts w:cs="Times New Roman"/>
        </w:rPr>
        <w:t xml:space="preserve"> issued</w:t>
      </w:r>
      <w:r w:rsidRPr="0018087F">
        <w:rPr>
          <w:rFonts w:cs="Times New Roman"/>
          <w:spacing w:val="-1"/>
        </w:rPr>
        <w:t xml:space="preserve"> </w:t>
      </w:r>
      <w:r w:rsidRPr="0018087F">
        <w:rPr>
          <w:rFonts w:cs="Times New Roman"/>
        </w:rPr>
        <w:t xml:space="preserve">funds </w:t>
      </w:r>
      <w:r w:rsidRPr="0018087F">
        <w:rPr>
          <w:rFonts w:cs="Times New Roman"/>
          <w:spacing w:val="-1"/>
        </w:rPr>
        <w:t>pursuant</w:t>
      </w:r>
      <w:r w:rsidRPr="0018087F">
        <w:rPr>
          <w:rFonts w:cs="Times New Roman"/>
        </w:rPr>
        <w:t xml:space="preserve"> to the</w:t>
      </w:r>
      <w:r w:rsidRPr="0018087F">
        <w:rPr>
          <w:rFonts w:cs="Times New Roman"/>
          <w:spacing w:val="45"/>
        </w:rPr>
        <w:t xml:space="preserve"> </w:t>
      </w:r>
      <w:r w:rsidRPr="0018087F">
        <w:rPr>
          <w:rFonts w:cs="Times New Roman"/>
          <w:spacing w:val="-1"/>
        </w:rPr>
        <w:t>VHHP.</w:t>
      </w:r>
    </w:p>
    <w:p w:rsidR="00875F66" w:rsidRPr="0018087F" w:rsidRDefault="00875F66" w:rsidP="00875F66">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 – Chapter 692, Statutes of 2015</w:t>
      </w:r>
    </w:p>
    <w:p w:rsidR="00875F66" w:rsidRPr="0018087F" w:rsidRDefault="00875F66" w:rsidP="00050ABA">
      <w:pPr>
        <w:spacing w:before="5"/>
        <w:rPr>
          <w:rFonts w:ascii="Times New Roman" w:eastAsia="Times New Roman" w:hAnsi="Times New Roman" w:cs="Times New Roman"/>
          <w:sz w:val="24"/>
          <w:szCs w:val="24"/>
        </w:rPr>
      </w:pPr>
    </w:p>
    <w:p w:rsidR="00050ABA" w:rsidRPr="0018087F" w:rsidRDefault="00050ABA" w:rsidP="00050ABA">
      <w:pPr>
        <w:pStyle w:val="Heading1"/>
        <w:rPr>
          <w:rFonts w:cs="Times New Roman"/>
          <w:b w:val="0"/>
          <w:bCs w:val="0"/>
        </w:rPr>
      </w:pPr>
      <w:r w:rsidRPr="0018087F">
        <w:rPr>
          <w:rFonts w:cs="Times New Roman"/>
        </w:rPr>
        <w:t xml:space="preserve">AB 393 </w:t>
      </w:r>
      <w:r w:rsidRPr="0018087F">
        <w:rPr>
          <w:rFonts w:cs="Times New Roman"/>
          <w:spacing w:val="-1"/>
        </w:rPr>
        <w:t>(R.</w:t>
      </w:r>
      <w:r w:rsidRPr="0018087F">
        <w:rPr>
          <w:rFonts w:cs="Times New Roman"/>
        </w:rPr>
        <w:t xml:space="preserve"> </w:t>
      </w:r>
      <w:r w:rsidRPr="0018087F">
        <w:rPr>
          <w:rFonts w:cs="Times New Roman"/>
          <w:spacing w:val="-1"/>
        </w:rPr>
        <w:t>Hernández)</w:t>
      </w:r>
    </w:p>
    <w:p w:rsidR="00050ABA" w:rsidRPr="0018087F" w:rsidRDefault="00050ABA" w:rsidP="00050ABA">
      <w:pPr>
        <w:spacing w:before="7"/>
        <w:rPr>
          <w:rFonts w:ascii="Times New Roman" w:eastAsia="Times New Roman" w:hAnsi="Times New Roman" w:cs="Times New Roman"/>
          <w:b/>
          <w:bCs/>
          <w:sz w:val="24"/>
          <w:szCs w:val="24"/>
        </w:rPr>
      </w:pPr>
    </w:p>
    <w:p w:rsidR="00050ABA" w:rsidRDefault="00050ABA" w:rsidP="00050ABA">
      <w:pPr>
        <w:pStyle w:val="BodyText"/>
        <w:spacing w:before="0"/>
        <w:ind w:left="820" w:right="130" w:firstLine="0"/>
        <w:rPr>
          <w:rFonts w:cs="Times New Roman"/>
        </w:rPr>
      </w:pPr>
      <w:r w:rsidRPr="0018087F">
        <w:rPr>
          <w:rFonts w:cs="Times New Roman"/>
        </w:rPr>
        <w:t>The</w:t>
      </w:r>
      <w:r w:rsidRPr="0018087F">
        <w:rPr>
          <w:rFonts w:cs="Times New Roman"/>
          <w:spacing w:val="-2"/>
        </w:rPr>
        <w:t xml:space="preserve"> </w:t>
      </w:r>
      <w:r w:rsidRPr="0018087F">
        <w:rPr>
          <w:rFonts w:cs="Times New Roman"/>
        </w:rPr>
        <w:t xml:space="preserve">bill </w:t>
      </w:r>
      <w:r w:rsidRPr="0018087F">
        <w:rPr>
          <w:rFonts w:cs="Times New Roman"/>
          <w:spacing w:val="-1"/>
        </w:rPr>
        <w:t>establishes</w:t>
      </w:r>
      <w:r w:rsidRPr="0018087F">
        <w:rPr>
          <w:rFonts w:cs="Times New Roman"/>
        </w:rPr>
        <w:t xml:space="preserve"> a </w:t>
      </w:r>
      <w:r w:rsidRPr="0018087F">
        <w:rPr>
          <w:rFonts w:cs="Times New Roman"/>
          <w:spacing w:val="-1"/>
        </w:rPr>
        <w:t>grant</w:t>
      </w:r>
      <w:r w:rsidRPr="0018087F">
        <w:rPr>
          <w:rFonts w:cs="Times New Roman"/>
        </w:rPr>
        <w:t xml:space="preserve"> </w:t>
      </w:r>
      <w:r w:rsidRPr="0018087F">
        <w:rPr>
          <w:rFonts w:cs="Times New Roman"/>
          <w:spacing w:val="-1"/>
        </w:rPr>
        <w:t>program</w:t>
      </w:r>
      <w:r w:rsidRPr="0018087F">
        <w:rPr>
          <w:rFonts w:cs="Times New Roman"/>
        </w:rPr>
        <w:t xml:space="preserve"> to support </w:t>
      </w:r>
      <w:r w:rsidRPr="0018087F">
        <w:rPr>
          <w:rFonts w:cs="Times New Roman"/>
          <w:spacing w:val="-1"/>
        </w:rPr>
        <w:t>California</w:t>
      </w:r>
      <w:r w:rsidRPr="0018087F">
        <w:rPr>
          <w:rFonts w:cs="Times New Roman"/>
        </w:rPr>
        <w:t xml:space="preserve"> Community</w:t>
      </w:r>
      <w:r w:rsidRPr="0018087F">
        <w:rPr>
          <w:rFonts w:cs="Times New Roman"/>
          <w:spacing w:val="-8"/>
        </w:rPr>
        <w:t xml:space="preserve"> </w:t>
      </w:r>
      <w:r w:rsidRPr="0018087F">
        <w:rPr>
          <w:rFonts w:cs="Times New Roman"/>
        </w:rPr>
        <w:t>Colleges (CCC)</w:t>
      </w:r>
      <w:r w:rsidRPr="0018087F">
        <w:rPr>
          <w:rFonts w:cs="Times New Roman"/>
          <w:spacing w:val="55"/>
        </w:rPr>
        <w:t xml:space="preserve"> </w:t>
      </w:r>
      <w:r w:rsidRPr="0018087F">
        <w:rPr>
          <w:rFonts w:cs="Times New Roman"/>
          <w:spacing w:val="-1"/>
        </w:rPr>
        <w:t>veterans'</w:t>
      </w:r>
      <w:r w:rsidRPr="0018087F">
        <w:rPr>
          <w:rFonts w:cs="Times New Roman"/>
        </w:rPr>
        <w:t xml:space="preserve"> </w:t>
      </w:r>
      <w:r w:rsidRPr="0018087F">
        <w:rPr>
          <w:rFonts w:cs="Times New Roman"/>
          <w:spacing w:val="-1"/>
        </w:rPr>
        <w:t xml:space="preserve">resource </w:t>
      </w:r>
      <w:r w:rsidRPr="0018087F">
        <w:rPr>
          <w:rFonts w:cs="Times New Roman"/>
        </w:rPr>
        <w:t xml:space="preserve">centers. </w:t>
      </w:r>
      <w:r w:rsidRPr="0018087F">
        <w:rPr>
          <w:rFonts w:cs="Times New Roman"/>
          <w:spacing w:val="-1"/>
        </w:rPr>
        <w:t>Specifically,</w:t>
      </w:r>
      <w:r w:rsidRPr="0018087F">
        <w:rPr>
          <w:rFonts w:cs="Times New Roman"/>
        </w:rPr>
        <w:t xml:space="preserve"> this bill:</w:t>
      </w:r>
    </w:p>
    <w:p w:rsidR="00050ABA" w:rsidRDefault="00050ABA" w:rsidP="00050ABA">
      <w:pPr>
        <w:pStyle w:val="BodyText"/>
        <w:spacing w:before="0"/>
        <w:ind w:left="820" w:right="130" w:firstLine="0"/>
        <w:rPr>
          <w:rFonts w:cs="Times New Roman"/>
        </w:rPr>
      </w:pPr>
    </w:p>
    <w:p w:rsidR="00050ABA" w:rsidRPr="0018087F" w:rsidRDefault="00050ABA" w:rsidP="00050ABA">
      <w:pPr>
        <w:pStyle w:val="BodyText"/>
        <w:numPr>
          <w:ilvl w:val="1"/>
          <w:numId w:val="15"/>
        </w:numPr>
        <w:tabs>
          <w:tab w:val="left" w:pos="1541"/>
        </w:tabs>
        <w:spacing w:before="0"/>
        <w:ind w:right="130"/>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 xml:space="preserve">Chancellor </w:t>
      </w:r>
      <w:r w:rsidRPr="0018087F">
        <w:rPr>
          <w:rFonts w:cs="Times New Roman"/>
        </w:rPr>
        <w:t>of the</w:t>
      </w:r>
      <w:r w:rsidRPr="0018087F">
        <w:rPr>
          <w:rFonts w:cs="Times New Roman"/>
          <w:spacing w:val="-2"/>
        </w:rPr>
        <w:t xml:space="preserve"> </w:t>
      </w:r>
      <w:r w:rsidRPr="0018087F">
        <w:rPr>
          <w:rFonts w:cs="Times New Roman"/>
        </w:rPr>
        <w:t xml:space="preserve">CCC to </w:t>
      </w:r>
      <w:r w:rsidRPr="0018087F">
        <w:rPr>
          <w:rFonts w:cs="Times New Roman"/>
          <w:spacing w:val="-1"/>
        </w:rPr>
        <w:t>develop</w:t>
      </w:r>
      <w:r w:rsidRPr="0018087F">
        <w:rPr>
          <w:rFonts w:cs="Times New Roman"/>
        </w:rPr>
        <w:t xml:space="preserve"> and </w:t>
      </w:r>
      <w:r w:rsidRPr="0018087F">
        <w:rPr>
          <w:rFonts w:cs="Times New Roman"/>
          <w:spacing w:val="-1"/>
        </w:rPr>
        <w:t>administer</w:t>
      </w:r>
      <w:r w:rsidRPr="0018087F">
        <w:rPr>
          <w:rFonts w:cs="Times New Roman"/>
        </w:rPr>
        <w:t xml:space="preserve"> the</w:t>
      </w:r>
      <w:r w:rsidRPr="0018087F">
        <w:rPr>
          <w:rFonts w:cs="Times New Roman"/>
          <w:spacing w:val="-2"/>
        </w:rPr>
        <w:t xml:space="preserve"> </w:t>
      </w:r>
      <w:r w:rsidRPr="0018087F">
        <w:rPr>
          <w:rFonts w:cs="Times New Roman"/>
          <w:spacing w:val="-1"/>
        </w:rPr>
        <w:t>grant</w:t>
      </w:r>
      <w:r w:rsidRPr="0018087F">
        <w:rPr>
          <w:rFonts w:cs="Times New Roman"/>
        </w:rPr>
        <w:t xml:space="preserve"> </w:t>
      </w:r>
      <w:r w:rsidRPr="0018087F">
        <w:rPr>
          <w:rFonts w:cs="Times New Roman"/>
          <w:spacing w:val="-1"/>
        </w:rPr>
        <w:t>program.</w:t>
      </w:r>
      <w:r w:rsidRPr="0018087F">
        <w:rPr>
          <w:rFonts w:cs="Times New Roman"/>
          <w:spacing w:val="71"/>
        </w:rPr>
        <w:t xml:space="preserve"> </w:t>
      </w:r>
      <w:r w:rsidRPr="0018087F">
        <w:rPr>
          <w:rFonts w:cs="Times New Roman"/>
        </w:rPr>
        <w:t>Community</w:t>
      </w:r>
      <w:r w:rsidRPr="0018087F">
        <w:rPr>
          <w:rFonts w:cs="Times New Roman"/>
          <w:spacing w:val="-8"/>
        </w:rPr>
        <w:t xml:space="preserve"> </w:t>
      </w:r>
      <w:r w:rsidRPr="0018087F">
        <w:rPr>
          <w:rFonts w:cs="Times New Roman"/>
        </w:rPr>
        <w:t>college</w:t>
      </w:r>
      <w:r w:rsidRPr="0018087F">
        <w:rPr>
          <w:rFonts w:cs="Times New Roman"/>
          <w:spacing w:val="-1"/>
        </w:rPr>
        <w:t xml:space="preserve"> districts</w:t>
      </w:r>
      <w:r w:rsidRPr="0018087F">
        <w:rPr>
          <w:rFonts w:cs="Times New Roman"/>
        </w:rPr>
        <w:t xml:space="preserve"> may</w:t>
      </w:r>
      <w:r w:rsidRPr="0018087F">
        <w:rPr>
          <w:rFonts w:cs="Times New Roman"/>
          <w:spacing w:val="-3"/>
        </w:rPr>
        <w:t xml:space="preserve"> </w:t>
      </w:r>
      <w:r w:rsidRPr="0018087F">
        <w:rPr>
          <w:rFonts w:cs="Times New Roman"/>
        </w:rPr>
        <w:t>apply</w:t>
      </w:r>
      <w:r w:rsidRPr="0018087F">
        <w:rPr>
          <w:rFonts w:cs="Times New Roman"/>
          <w:spacing w:val="-3"/>
        </w:rPr>
        <w:t xml:space="preserve"> </w:t>
      </w:r>
      <w:r w:rsidRPr="0018087F">
        <w:rPr>
          <w:rFonts w:cs="Times New Roman"/>
        </w:rPr>
        <w:t xml:space="preserve">for </w:t>
      </w:r>
      <w:r w:rsidRPr="0018087F">
        <w:rPr>
          <w:rFonts w:cs="Times New Roman"/>
          <w:spacing w:val="-1"/>
        </w:rPr>
        <w:t>grants</w:t>
      </w:r>
      <w:r w:rsidRPr="0018087F">
        <w:rPr>
          <w:rFonts w:cs="Times New Roman"/>
        </w:rPr>
        <w:t xml:space="preserve"> for</w:t>
      </w:r>
      <w:r w:rsidRPr="0018087F">
        <w:rPr>
          <w:rFonts w:cs="Times New Roman"/>
          <w:spacing w:val="-1"/>
        </w:rPr>
        <w:t xml:space="preserve"> </w:t>
      </w:r>
      <w:r w:rsidRPr="0018087F">
        <w:rPr>
          <w:rFonts w:cs="Times New Roman"/>
        </w:rPr>
        <w:t>existing</w:t>
      </w:r>
      <w:r w:rsidRPr="0018087F">
        <w:rPr>
          <w:rFonts w:cs="Times New Roman"/>
          <w:spacing w:val="-2"/>
        </w:rPr>
        <w:t xml:space="preserve"> </w:t>
      </w:r>
      <w:r w:rsidRPr="0018087F">
        <w:rPr>
          <w:rFonts w:cs="Times New Roman"/>
        </w:rPr>
        <w:t xml:space="preserve">or </w:t>
      </w:r>
      <w:r w:rsidRPr="0018087F">
        <w:rPr>
          <w:rFonts w:cs="Times New Roman"/>
          <w:spacing w:val="-1"/>
        </w:rPr>
        <w:t>planned</w:t>
      </w:r>
      <w:r w:rsidRPr="0018087F">
        <w:rPr>
          <w:rFonts w:cs="Times New Roman"/>
          <w:spacing w:val="2"/>
        </w:rPr>
        <w:t xml:space="preserve"> </w:t>
      </w:r>
      <w:r w:rsidRPr="0018087F">
        <w:rPr>
          <w:rFonts w:cs="Times New Roman"/>
          <w:spacing w:val="-1"/>
        </w:rPr>
        <w:t>centers</w:t>
      </w:r>
      <w:r w:rsidRPr="0018087F">
        <w:rPr>
          <w:rFonts w:cs="Times New Roman"/>
          <w:spacing w:val="51"/>
        </w:rPr>
        <w:t xml:space="preserve"> </w:t>
      </w:r>
      <w:r w:rsidRPr="0018087F">
        <w:rPr>
          <w:rFonts w:cs="Times New Roman"/>
        </w:rPr>
        <w:t>to provide</w:t>
      </w:r>
      <w:r w:rsidRPr="0018087F">
        <w:rPr>
          <w:rFonts w:cs="Times New Roman"/>
          <w:spacing w:val="-1"/>
        </w:rPr>
        <w:t xml:space="preserve"> assistance </w:t>
      </w:r>
      <w:r w:rsidRPr="0018087F">
        <w:rPr>
          <w:rFonts w:cs="Times New Roman"/>
        </w:rPr>
        <w:t xml:space="preserve">to </w:t>
      </w:r>
      <w:r w:rsidRPr="0018087F">
        <w:rPr>
          <w:rFonts w:cs="Times New Roman"/>
          <w:spacing w:val="-1"/>
        </w:rPr>
        <w:t>veterans</w:t>
      </w:r>
      <w:r w:rsidRPr="0018087F">
        <w:rPr>
          <w:rFonts w:cs="Times New Roman"/>
          <w:spacing w:val="2"/>
        </w:rPr>
        <w:t xml:space="preserve"> </w:t>
      </w:r>
      <w:r w:rsidRPr="0018087F">
        <w:rPr>
          <w:rFonts w:cs="Times New Roman"/>
          <w:spacing w:val="-1"/>
        </w:rPr>
        <w:t>and</w:t>
      </w:r>
      <w:r w:rsidRPr="0018087F">
        <w:rPr>
          <w:rFonts w:cs="Times New Roman"/>
        </w:rPr>
        <w:t xml:space="preserve"> </w:t>
      </w:r>
      <w:r w:rsidRPr="0018087F">
        <w:rPr>
          <w:rFonts w:cs="Times New Roman"/>
          <w:spacing w:val="-1"/>
        </w:rPr>
        <w:t xml:space="preserve">active </w:t>
      </w:r>
      <w:r w:rsidRPr="0018087F">
        <w:rPr>
          <w:rFonts w:cs="Times New Roman"/>
          <w:spacing w:val="1"/>
        </w:rPr>
        <w:t>duty</w:t>
      </w:r>
      <w:r w:rsidRPr="0018087F">
        <w:rPr>
          <w:rFonts w:cs="Times New Roman"/>
          <w:spacing w:val="-5"/>
        </w:rPr>
        <w:t xml:space="preserve"> </w:t>
      </w:r>
      <w:r w:rsidRPr="0018087F">
        <w:rPr>
          <w:rFonts w:cs="Times New Roman"/>
        </w:rPr>
        <w:t xml:space="preserve">Armed </w:t>
      </w:r>
      <w:r w:rsidRPr="0018087F">
        <w:rPr>
          <w:rFonts w:cs="Times New Roman"/>
          <w:spacing w:val="-1"/>
        </w:rPr>
        <w:t>Forces</w:t>
      </w:r>
      <w:r w:rsidRPr="0018087F">
        <w:rPr>
          <w:rFonts w:cs="Times New Roman"/>
        </w:rPr>
        <w:t xml:space="preserve"> members to </w:t>
      </w:r>
      <w:r w:rsidRPr="0018087F">
        <w:rPr>
          <w:rFonts w:cs="Times New Roman"/>
          <w:spacing w:val="-1"/>
        </w:rPr>
        <w:t>help</w:t>
      </w:r>
      <w:r w:rsidRPr="0018087F">
        <w:rPr>
          <w:rFonts w:cs="Times New Roman"/>
          <w:spacing w:val="59"/>
        </w:rPr>
        <w:t xml:space="preserve"> </w:t>
      </w:r>
      <w:r w:rsidRPr="0018087F">
        <w:rPr>
          <w:rFonts w:cs="Times New Roman"/>
        </w:rPr>
        <w:t xml:space="preserve">them </w:t>
      </w:r>
      <w:r w:rsidRPr="0018087F">
        <w:rPr>
          <w:rFonts w:cs="Times New Roman"/>
          <w:spacing w:val="-1"/>
        </w:rPr>
        <w:t>succeed</w:t>
      </w:r>
      <w:r w:rsidRPr="0018087F">
        <w:rPr>
          <w:rFonts w:cs="Times New Roman"/>
          <w:spacing w:val="2"/>
        </w:rPr>
        <w:t xml:space="preserve"> </w:t>
      </w:r>
      <w:r w:rsidRPr="0018087F">
        <w:rPr>
          <w:rFonts w:cs="Times New Roman"/>
          <w:spacing w:val="-1"/>
        </w:rPr>
        <w:t>academically.</w:t>
      </w:r>
    </w:p>
    <w:p w:rsidR="00050ABA" w:rsidRPr="0018087F" w:rsidRDefault="00050ABA" w:rsidP="00050ABA">
      <w:pPr>
        <w:spacing w:before="10"/>
        <w:rPr>
          <w:rFonts w:ascii="Times New Roman" w:eastAsia="Times New Roman" w:hAnsi="Times New Roman" w:cs="Times New Roman"/>
          <w:sz w:val="24"/>
          <w:szCs w:val="24"/>
        </w:rPr>
      </w:pPr>
    </w:p>
    <w:p w:rsidR="00050ABA" w:rsidRPr="0018087F" w:rsidRDefault="00050ABA" w:rsidP="00050ABA">
      <w:pPr>
        <w:pStyle w:val="BodyText"/>
        <w:numPr>
          <w:ilvl w:val="1"/>
          <w:numId w:val="15"/>
        </w:numPr>
        <w:tabs>
          <w:tab w:val="left" w:pos="1541"/>
        </w:tabs>
        <w:spacing w:before="0"/>
        <w:ind w:right="134"/>
        <w:rPr>
          <w:rFonts w:cs="Times New Roman"/>
        </w:rPr>
      </w:pPr>
      <w:r w:rsidRPr="0018087F">
        <w:rPr>
          <w:rFonts w:cs="Times New Roman"/>
          <w:spacing w:val="-1"/>
        </w:rPr>
        <w:t>Provides</w:t>
      </w:r>
      <w:r w:rsidRPr="0018087F">
        <w:rPr>
          <w:rFonts w:cs="Times New Roman"/>
        </w:rPr>
        <w:t xml:space="preserve"> that the</w:t>
      </w:r>
      <w:r w:rsidRPr="0018087F">
        <w:rPr>
          <w:rFonts w:cs="Times New Roman"/>
          <w:spacing w:val="-1"/>
        </w:rPr>
        <w:t xml:space="preserve"> program</w:t>
      </w:r>
      <w:r w:rsidRPr="0018087F">
        <w:rPr>
          <w:rFonts w:cs="Times New Roman"/>
        </w:rPr>
        <w:t xml:space="preserve"> </w:t>
      </w:r>
      <w:r w:rsidRPr="0018087F">
        <w:rPr>
          <w:rFonts w:cs="Times New Roman"/>
          <w:spacing w:val="-1"/>
        </w:rPr>
        <w:t>requirements</w:t>
      </w:r>
      <w:r w:rsidRPr="0018087F">
        <w:rPr>
          <w:rFonts w:cs="Times New Roman"/>
        </w:rPr>
        <w:t xml:space="preserve"> </w:t>
      </w:r>
      <w:r w:rsidRPr="0018087F">
        <w:rPr>
          <w:rFonts w:cs="Times New Roman"/>
          <w:spacing w:val="1"/>
        </w:rPr>
        <w:t>may</w:t>
      </w:r>
      <w:r w:rsidRPr="0018087F">
        <w:rPr>
          <w:rFonts w:cs="Times New Roman"/>
          <w:spacing w:val="-5"/>
        </w:rPr>
        <w:t xml:space="preserve"> </w:t>
      </w:r>
      <w:r w:rsidRPr="0018087F">
        <w:rPr>
          <w:rFonts w:cs="Times New Roman"/>
        </w:rPr>
        <w:t>include</w:t>
      </w:r>
      <w:r w:rsidRPr="0018087F">
        <w:rPr>
          <w:rFonts w:cs="Times New Roman"/>
          <w:spacing w:val="-1"/>
        </w:rPr>
        <w:t xml:space="preserve"> </w:t>
      </w:r>
      <w:r w:rsidRPr="0018087F">
        <w:rPr>
          <w:rFonts w:cs="Times New Roman"/>
        </w:rPr>
        <w:t>funding</w:t>
      </w:r>
      <w:r w:rsidRPr="0018087F">
        <w:rPr>
          <w:rFonts w:cs="Times New Roman"/>
          <w:spacing w:val="-3"/>
        </w:rPr>
        <w:t xml:space="preserve"> </w:t>
      </w:r>
      <w:r w:rsidRPr="0018087F">
        <w:rPr>
          <w:rFonts w:cs="Times New Roman"/>
        </w:rPr>
        <w:t>priority</w:t>
      </w:r>
      <w:r w:rsidRPr="0018087F">
        <w:rPr>
          <w:rFonts w:cs="Times New Roman"/>
          <w:spacing w:val="-5"/>
        </w:rPr>
        <w:t xml:space="preserve"> </w:t>
      </w:r>
      <w:r w:rsidRPr="0018087F">
        <w:rPr>
          <w:rFonts w:cs="Times New Roman"/>
        </w:rPr>
        <w:t>to</w:t>
      </w:r>
      <w:r w:rsidRPr="0018087F">
        <w:rPr>
          <w:rFonts w:cs="Times New Roman"/>
          <w:spacing w:val="2"/>
        </w:rPr>
        <w:t xml:space="preserve"> </w:t>
      </w:r>
      <w:r w:rsidRPr="0018087F">
        <w:rPr>
          <w:rFonts w:cs="Times New Roman"/>
          <w:spacing w:val="-1"/>
        </w:rPr>
        <w:t>campuses</w:t>
      </w:r>
      <w:r w:rsidRPr="0018087F">
        <w:rPr>
          <w:rFonts w:cs="Times New Roman"/>
          <w:spacing w:val="64"/>
        </w:rPr>
        <w:t xml:space="preserve"> </w:t>
      </w:r>
      <w:r w:rsidRPr="0018087F">
        <w:rPr>
          <w:rFonts w:cs="Times New Roman"/>
          <w:spacing w:val="-1"/>
        </w:rPr>
        <w:t>providing</w:t>
      </w:r>
      <w:r w:rsidRPr="0018087F">
        <w:rPr>
          <w:rFonts w:cs="Times New Roman"/>
          <w:spacing w:val="-3"/>
        </w:rPr>
        <w:t xml:space="preserve"> </w:t>
      </w:r>
      <w:r w:rsidRPr="0018087F">
        <w:rPr>
          <w:rFonts w:cs="Times New Roman"/>
        </w:rPr>
        <w:t>matching</w:t>
      </w:r>
      <w:r w:rsidRPr="0018087F">
        <w:rPr>
          <w:rFonts w:cs="Times New Roman"/>
          <w:spacing w:val="-3"/>
        </w:rPr>
        <w:t xml:space="preserve"> </w:t>
      </w:r>
      <w:r w:rsidRPr="0018087F">
        <w:rPr>
          <w:rFonts w:cs="Times New Roman"/>
        </w:rPr>
        <w:t>funds.</w:t>
      </w:r>
    </w:p>
    <w:p w:rsidR="00050ABA" w:rsidRPr="0018087F" w:rsidRDefault="00050ABA" w:rsidP="00050ABA">
      <w:pPr>
        <w:spacing w:before="10"/>
        <w:rPr>
          <w:rFonts w:ascii="Times New Roman" w:eastAsia="Times New Roman" w:hAnsi="Times New Roman" w:cs="Times New Roman"/>
          <w:sz w:val="24"/>
          <w:szCs w:val="24"/>
        </w:rPr>
      </w:pPr>
    </w:p>
    <w:p w:rsidR="00050ABA" w:rsidRPr="0018087F" w:rsidRDefault="00050ABA" w:rsidP="00050ABA">
      <w:pPr>
        <w:pStyle w:val="BodyText"/>
        <w:numPr>
          <w:ilvl w:val="1"/>
          <w:numId w:val="15"/>
        </w:numPr>
        <w:tabs>
          <w:tab w:val="left" w:pos="1541"/>
        </w:tabs>
        <w:spacing w:before="0"/>
        <w:ind w:right="1028"/>
        <w:rPr>
          <w:rFonts w:cs="Times New Roman"/>
        </w:rPr>
      </w:pPr>
      <w:r w:rsidRPr="0018087F">
        <w:rPr>
          <w:rFonts w:cs="Times New Roman"/>
          <w:spacing w:val="-1"/>
        </w:rPr>
        <w:t>Stipulates</w:t>
      </w:r>
      <w:r w:rsidRPr="0018087F">
        <w:rPr>
          <w:rFonts w:cs="Times New Roman"/>
        </w:rPr>
        <w:t xml:space="preserve"> that funding</w:t>
      </w:r>
      <w:r w:rsidRPr="0018087F">
        <w:rPr>
          <w:rFonts w:cs="Times New Roman"/>
          <w:spacing w:val="-3"/>
        </w:rPr>
        <w:t xml:space="preserve"> </w:t>
      </w:r>
      <w:r w:rsidRPr="0018087F">
        <w:rPr>
          <w:rFonts w:cs="Times New Roman"/>
        </w:rPr>
        <w:t>for the</w:t>
      </w:r>
      <w:r w:rsidRPr="0018087F">
        <w:rPr>
          <w:rFonts w:cs="Times New Roman"/>
          <w:spacing w:val="-2"/>
        </w:rPr>
        <w:t xml:space="preserve"> </w:t>
      </w:r>
      <w:r w:rsidRPr="0018087F">
        <w:rPr>
          <w:rFonts w:cs="Times New Roman"/>
          <w:spacing w:val="-1"/>
        </w:rPr>
        <w:t>program</w:t>
      </w:r>
      <w:r w:rsidRPr="0018087F">
        <w:rPr>
          <w:rFonts w:cs="Times New Roman"/>
        </w:rPr>
        <w:t xml:space="preserve"> is </w:t>
      </w:r>
      <w:r w:rsidRPr="0018087F">
        <w:rPr>
          <w:rFonts w:cs="Times New Roman"/>
          <w:spacing w:val="-1"/>
        </w:rPr>
        <w:t>subject</w:t>
      </w:r>
      <w:r w:rsidRPr="0018087F">
        <w:rPr>
          <w:rFonts w:cs="Times New Roman"/>
        </w:rPr>
        <w:t xml:space="preserve"> </w:t>
      </w:r>
      <w:r w:rsidRPr="0018087F">
        <w:rPr>
          <w:rFonts w:cs="Times New Roman"/>
          <w:spacing w:val="1"/>
        </w:rPr>
        <w:t>to</w:t>
      </w:r>
      <w:r w:rsidRPr="0018087F">
        <w:rPr>
          <w:rFonts w:cs="Times New Roman"/>
        </w:rPr>
        <w:t xml:space="preserve"> </w:t>
      </w:r>
      <w:r w:rsidRPr="0018087F">
        <w:rPr>
          <w:rFonts w:cs="Times New Roman"/>
          <w:spacing w:val="-1"/>
        </w:rPr>
        <w:t>appropriation</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the</w:t>
      </w:r>
      <w:r w:rsidRPr="0018087F">
        <w:rPr>
          <w:rFonts w:cs="Times New Roman"/>
          <w:spacing w:val="57"/>
        </w:rPr>
        <w:t xml:space="preserve"> </w:t>
      </w:r>
      <w:r w:rsidRPr="0018087F">
        <w:rPr>
          <w:rFonts w:cs="Times New Roman"/>
          <w:spacing w:val="-1"/>
        </w:rPr>
        <w:t>Legislature.</w:t>
      </w:r>
    </w:p>
    <w:p w:rsidR="00050ABA" w:rsidRPr="0018087F" w:rsidRDefault="00050ABA" w:rsidP="00050ABA">
      <w:pPr>
        <w:spacing w:before="10"/>
        <w:rPr>
          <w:rFonts w:ascii="Times New Roman" w:eastAsia="Times New Roman" w:hAnsi="Times New Roman" w:cs="Times New Roman"/>
          <w:sz w:val="24"/>
          <w:szCs w:val="24"/>
        </w:rPr>
      </w:pPr>
    </w:p>
    <w:p w:rsidR="00050ABA" w:rsidRPr="0018087F" w:rsidRDefault="00050ABA" w:rsidP="00050ABA">
      <w:pPr>
        <w:pStyle w:val="BodyText"/>
        <w:numPr>
          <w:ilvl w:val="1"/>
          <w:numId w:val="15"/>
        </w:numPr>
        <w:tabs>
          <w:tab w:val="left" w:pos="1541"/>
        </w:tabs>
        <w:spacing w:before="0"/>
        <w:ind w:right="231"/>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 xml:space="preserve">Chancellor </w:t>
      </w:r>
      <w:r w:rsidRPr="0018087F">
        <w:rPr>
          <w:rFonts w:cs="Times New Roman"/>
        </w:rPr>
        <w:t>to provide</w:t>
      </w:r>
      <w:r w:rsidRPr="0018087F">
        <w:rPr>
          <w:rFonts w:cs="Times New Roman"/>
          <w:spacing w:val="-1"/>
        </w:rPr>
        <w:t xml:space="preserve"> </w:t>
      </w:r>
      <w:r w:rsidRPr="0018087F">
        <w:rPr>
          <w:rFonts w:cs="Times New Roman"/>
        </w:rPr>
        <w:t>a</w:t>
      </w:r>
      <w:r w:rsidRPr="0018087F">
        <w:rPr>
          <w:rFonts w:cs="Times New Roman"/>
          <w:spacing w:val="-1"/>
        </w:rPr>
        <w:t xml:space="preserve"> progress</w:t>
      </w:r>
      <w:r w:rsidRPr="0018087F">
        <w:rPr>
          <w:rFonts w:cs="Times New Roman"/>
        </w:rPr>
        <w:t xml:space="preserve"> report to the</w:t>
      </w:r>
      <w:r w:rsidRPr="0018087F">
        <w:rPr>
          <w:rFonts w:cs="Times New Roman"/>
          <w:spacing w:val="1"/>
        </w:rPr>
        <w:t xml:space="preserve"> </w:t>
      </w:r>
      <w:r w:rsidRPr="0018087F">
        <w:rPr>
          <w:rFonts w:cs="Times New Roman"/>
          <w:spacing w:val="-1"/>
        </w:rPr>
        <w:t>Legislature</w:t>
      </w:r>
      <w:r w:rsidRPr="0018087F">
        <w:rPr>
          <w:rFonts w:cs="Times New Roman"/>
          <w:spacing w:val="-2"/>
        </w:rPr>
        <w:t xml:space="preserve"> </w:t>
      </w:r>
      <w:r w:rsidRPr="0018087F">
        <w:rPr>
          <w:rFonts w:cs="Times New Roman"/>
          <w:spacing w:val="-1"/>
        </w:rPr>
        <w:t>regarding</w:t>
      </w:r>
      <w:r w:rsidRPr="0018087F">
        <w:rPr>
          <w:rFonts w:cs="Times New Roman"/>
          <w:spacing w:val="69"/>
        </w:rPr>
        <w:t xml:space="preserve"> </w:t>
      </w:r>
      <w:r w:rsidRPr="0018087F">
        <w:rPr>
          <w:rFonts w:cs="Times New Roman"/>
        </w:rPr>
        <w:t xml:space="preserve">the </w:t>
      </w:r>
      <w:r w:rsidRPr="0018087F">
        <w:rPr>
          <w:rFonts w:cs="Times New Roman"/>
          <w:spacing w:val="-1"/>
        </w:rPr>
        <w:t>program</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spacing w:val="1"/>
        </w:rPr>
        <w:t>May</w:t>
      </w:r>
      <w:r w:rsidRPr="0018087F">
        <w:rPr>
          <w:rFonts w:cs="Times New Roman"/>
          <w:spacing w:val="-5"/>
        </w:rPr>
        <w:t xml:space="preserve"> </w:t>
      </w:r>
      <w:r w:rsidRPr="0018087F">
        <w:rPr>
          <w:rFonts w:cs="Times New Roman"/>
        </w:rPr>
        <w:t>31,</w:t>
      </w:r>
      <w:r w:rsidRPr="0018087F">
        <w:rPr>
          <w:rFonts w:cs="Times New Roman"/>
          <w:spacing w:val="2"/>
        </w:rPr>
        <w:t xml:space="preserve"> </w:t>
      </w:r>
      <w:r w:rsidRPr="0018087F">
        <w:rPr>
          <w:rFonts w:cs="Times New Roman"/>
        </w:rPr>
        <w:t>2018.</w:t>
      </w:r>
    </w:p>
    <w:p w:rsidR="00050ABA" w:rsidRPr="0018087F" w:rsidRDefault="00050ABA" w:rsidP="00050ABA">
      <w:pPr>
        <w:spacing w:before="11"/>
        <w:rPr>
          <w:rFonts w:ascii="Times New Roman" w:eastAsia="Times New Roman" w:hAnsi="Times New Roman" w:cs="Times New Roman"/>
          <w:sz w:val="24"/>
          <w:szCs w:val="24"/>
        </w:rPr>
      </w:pPr>
    </w:p>
    <w:p w:rsidR="00050ABA" w:rsidRPr="0018087F" w:rsidRDefault="00050ABA" w:rsidP="00F744EB">
      <w:pPr>
        <w:pStyle w:val="BodyText"/>
        <w:numPr>
          <w:ilvl w:val="0"/>
          <w:numId w:val="16"/>
        </w:numPr>
        <w:tabs>
          <w:tab w:val="left" w:pos="1181"/>
        </w:tabs>
        <w:rPr>
          <w:rFonts w:cs="Times New Roman"/>
        </w:rPr>
      </w:pPr>
      <w:r w:rsidRPr="0018087F">
        <w:rPr>
          <w:rFonts w:cs="Times New Roman"/>
        </w:rPr>
        <w:t>Assembly</w:t>
      </w:r>
      <w:r w:rsidRPr="0018087F">
        <w:rPr>
          <w:rFonts w:cs="Times New Roman"/>
          <w:spacing w:val="-5"/>
        </w:rPr>
        <w:t xml:space="preserve"> </w:t>
      </w:r>
      <w:r w:rsidRPr="0018087F">
        <w:rPr>
          <w:rFonts w:cs="Times New Roman"/>
          <w:spacing w:val="-1"/>
        </w:rPr>
        <w:t>Appropriations – died.</w:t>
      </w:r>
    </w:p>
    <w:p w:rsidR="00050ABA" w:rsidRDefault="00050ABA" w:rsidP="00050ABA">
      <w:pPr>
        <w:rPr>
          <w:rFonts w:ascii="Times New Roman" w:eastAsia="Times New Roman" w:hAnsi="Times New Roman" w:cs="Times New Roman"/>
          <w:sz w:val="24"/>
          <w:szCs w:val="24"/>
        </w:rPr>
      </w:pPr>
    </w:p>
    <w:p w:rsidR="00771107" w:rsidRDefault="00771107" w:rsidP="00050ABA">
      <w:pPr>
        <w:spacing w:before="69"/>
        <w:ind w:left="100"/>
        <w:rPr>
          <w:rFonts w:ascii="Times New Roman" w:hAnsi="Times New Roman" w:cs="Times New Roman"/>
          <w:b/>
          <w:sz w:val="24"/>
          <w:szCs w:val="24"/>
        </w:rPr>
      </w:pPr>
    </w:p>
    <w:p w:rsidR="00050ABA" w:rsidRPr="0018087F" w:rsidRDefault="00050ABA" w:rsidP="00050ABA">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 xml:space="preserve">AB 413 </w:t>
      </w:r>
      <w:r w:rsidRPr="0018087F">
        <w:rPr>
          <w:rFonts w:ascii="Times New Roman" w:hAnsi="Times New Roman" w:cs="Times New Roman"/>
          <w:b/>
          <w:spacing w:val="-1"/>
          <w:sz w:val="24"/>
          <w:szCs w:val="24"/>
        </w:rPr>
        <w:t>(Chávez)</w:t>
      </w:r>
    </w:p>
    <w:p w:rsidR="00050ABA" w:rsidRPr="0018087F" w:rsidRDefault="00050ABA" w:rsidP="00050ABA">
      <w:pPr>
        <w:spacing w:before="7"/>
        <w:rPr>
          <w:rFonts w:ascii="Times New Roman" w:eastAsia="Times New Roman" w:hAnsi="Times New Roman" w:cs="Times New Roman"/>
          <w:b/>
          <w:bCs/>
          <w:sz w:val="24"/>
          <w:szCs w:val="24"/>
        </w:rPr>
      </w:pPr>
    </w:p>
    <w:p w:rsidR="00050ABA" w:rsidRPr="0018087F" w:rsidRDefault="00050ABA" w:rsidP="00050ABA">
      <w:pPr>
        <w:pStyle w:val="BodyText"/>
        <w:spacing w:before="0"/>
        <w:ind w:left="820" w:right="175" w:firstLine="0"/>
        <w:rPr>
          <w:rFonts w:cs="Times New Roman"/>
        </w:rPr>
      </w:pPr>
      <w:r w:rsidRPr="0018087F">
        <w:rPr>
          <w:rFonts w:cs="Times New Roman"/>
        </w:rPr>
        <w:t xml:space="preserve">This bill </w:t>
      </w:r>
      <w:r w:rsidRPr="0018087F">
        <w:rPr>
          <w:rFonts w:cs="Times New Roman"/>
          <w:spacing w:val="-1"/>
        </w:rPr>
        <w:t>authorizes</w:t>
      </w:r>
      <w:r w:rsidRPr="0018087F">
        <w:rPr>
          <w:rFonts w:cs="Times New Roman"/>
        </w:rPr>
        <w:t xml:space="preserve"> a </w:t>
      </w:r>
      <w:r w:rsidRPr="0018087F">
        <w:rPr>
          <w:rFonts w:cs="Times New Roman"/>
          <w:spacing w:val="-1"/>
        </w:rPr>
        <w:t>spouse</w:t>
      </w:r>
      <w:r w:rsidRPr="0018087F">
        <w:rPr>
          <w:rFonts w:cs="Times New Roman"/>
        </w:rPr>
        <w:t xml:space="preserve"> </w:t>
      </w:r>
      <w:r w:rsidRPr="0018087F">
        <w:rPr>
          <w:rFonts w:cs="Times New Roman"/>
          <w:spacing w:val="-1"/>
        </w:rPr>
        <w:t>or</w:t>
      </w:r>
      <w:r w:rsidRPr="0018087F">
        <w:rPr>
          <w:rFonts w:cs="Times New Roman"/>
        </w:rPr>
        <w:t xml:space="preserve"> </w:t>
      </w:r>
      <w:r w:rsidRPr="0018087F">
        <w:rPr>
          <w:rFonts w:cs="Times New Roman"/>
          <w:spacing w:val="-1"/>
        </w:rPr>
        <w:t>child</w:t>
      </w:r>
      <w:r w:rsidRPr="0018087F">
        <w:rPr>
          <w:rFonts w:cs="Times New Roman"/>
        </w:rPr>
        <w:t xml:space="preserve"> to </w:t>
      </w:r>
      <w:r w:rsidRPr="0018087F">
        <w:rPr>
          <w:rFonts w:cs="Times New Roman"/>
          <w:spacing w:val="-1"/>
        </w:rPr>
        <w:t>enter</w:t>
      </w:r>
      <w:r w:rsidRPr="0018087F">
        <w:rPr>
          <w:rFonts w:cs="Times New Roman"/>
        </w:rPr>
        <w:t xml:space="preserve"> into</w:t>
      </w:r>
      <w:r w:rsidRPr="0018087F">
        <w:rPr>
          <w:rFonts w:cs="Times New Roman"/>
          <w:spacing w:val="4"/>
        </w:rPr>
        <w:t xml:space="preserve"> </w:t>
      </w:r>
      <w:r w:rsidRPr="0018087F">
        <w:rPr>
          <w:rFonts w:cs="Times New Roman"/>
          <w:spacing w:val="-1"/>
        </w:rPr>
        <w:t>additional</w:t>
      </w:r>
      <w:r w:rsidRPr="0018087F">
        <w:rPr>
          <w:rFonts w:cs="Times New Roman"/>
        </w:rPr>
        <w:t xml:space="preserve"> </w:t>
      </w:r>
      <w:r w:rsidRPr="0018087F">
        <w:rPr>
          <w:rFonts w:cs="Times New Roman"/>
          <w:spacing w:val="-1"/>
        </w:rPr>
        <w:t>state</w:t>
      </w:r>
      <w:r w:rsidRPr="0018087F">
        <w:rPr>
          <w:rFonts w:cs="Times New Roman"/>
        </w:rPr>
        <w:t xml:space="preserve"> </w:t>
      </w:r>
      <w:r w:rsidRPr="0018087F">
        <w:rPr>
          <w:rFonts w:cs="Times New Roman"/>
          <w:spacing w:val="-1"/>
        </w:rPr>
        <w:t>contracts</w:t>
      </w:r>
      <w:r w:rsidRPr="0018087F">
        <w:rPr>
          <w:rFonts w:cs="Times New Roman"/>
          <w:spacing w:val="2"/>
        </w:rPr>
        <w:t xml:space="preserve"> </w:t>
      </w:r>
      <w:r w:rsidRPr="0018087F">
        <w:rPr>
          <w:rFonts w:cs="Times New Roman"/>
        </w:rPr>
        <w:t>during</w:t>
      </w:r>
      <w:r w:rsidRPr="0018087F">
        <w:rPr>
          <w:rFonts w:cs="Times New Roman"/>
          <w:spacing w:val="-3"/>
        </w:rPr>
        <w:t xml:space="preserve"> </w:t>
      </w:r>
      <w:r w:rsidRPr="0018087F">
        <w:rPr>
          <w:rFonts w:cs="Times New Roman"/>
        </w:rPr>
        <w:t>the</w:t>
      </w:r>
      <w:r w:rsidRPr="0018087F">
        <w:rPr>
          <w:rFonts w:cs="Times New Roman"/>
          <w:spacing w:val="75"/>
        </w:rPr>
        <w:t xml:space="preserve"> </w:t>
      </w:r>
      <w:r w:rsidRPr="0018087F">
        <w:rPr>
          <w:rFonts w:cs="Times New Roman"/>
        </w:rPr>
        <w:t>existing</w:t>
      </w:r>
      <w:r w:rsidRPr="0018087F">
        <w:rPr>
          <w:rFonts w:cs="Times New Roman"/>
          <w:spacing w:val="-2"/>
        </w:rPr>
        <w:t xml:space="preserve"> </w:t>
      </w:r>
      <w:r w:rsidRPr="0018087F">
        <w:rPr>
          <w:rFonts w:cs="Times New Roman"/>
          <w:spacing w:val="-1"/>
        </w:rPr>
        <w:t>three-year</w:t>
      </w:r>
      <w:r w:rsidRPr="0018087F">
        <w:rPr>
          <w:rFonts w:cs="Times New Roman"/>
        </w:rPr>
        <w:t xml:space="preserve"> </w:t>
      </w:r>
      <w:r w:rsidRPr="0018087F">
        <w:rPr>
          <w:rFonts w:cs="Times New Roman"/>
          <w:spacing w:val="-1"/>
        </w:rPr>
        <w:t>designation</w:t>
      </w:r>
      <w:r w:rsidRPr="0018087F">
        <w:rPr>
          <w:rFonts w:cs="Times New Roman"/>
        </w:rPr>
        <w:t xml:space="preserve"> extension </w:t>
      </w:r>
      <w:r w:rsidRPr="0018087F">
        <w:rPr>
          <w:rFonts w:cs="Times New Roman"/>
          <w:spacing w:val="-1"/>
        </w:rPr>
        <w:t>following</w:t>
      </w:r>
      <w:r w:rsidRPr="0018087F">
        <w:rPr>
          <w:rFonts w:cs="Times New Roman"/>
          <w:spacing w:val="-3"/>
        </w:rPr>
        <w:t xml:space="preserve"> </w:t>
      </w:r>
      <w:r w:rsidRPr="0018087F">
        <w:rPr>
          <w:rFonts w:cs="Times New Roman"/>
        </w:rPr>
        <w:t xml:space="preserve">the </w:t>
      </w:r>
      <w:r w:rsidRPr="0018087F">
        <w:rPr>
          <w:rFonts w:cs="Times New Roman"/>
          <w:spacing w:val="-1"/>
        </w:rPr>
        <w:t>death</w:t>
      </w:r>
      <w:r w:rsidRPr="0018087F">
        <w:rPr>
          <w:rFonts w:cs="Times New Roman"/>
        </w:rPr>
        <w:t xml:space="preserve"> or </w:t>
      </w:r>
      <w:r w:rsidRPr="0018087F">
        <w:rPr>
          <w:rFonts w:cs="Times New Roman"/>
          <w:spacing w:val="-1"/>
        </w:rPr>
        <w:t>permanent</w:t>
      </w:r>
      <w:r w:rsidRPr="0018087F">
        <w:rPr>
          <w:rFonts w:cs="Times New Roman"/>
          <w:spacing w:val="2"/>
        </w:rPr>
        <w:t xml:space="preserve"> </w:t>
      </w:r>
      <w:r w:rsidRPr="0018087F">
        <w:rPr>
          <w:rFonts w:cs="Times New Roman"/>
        </w:rPr>
        <w:t>disability</w:t>
      </w:r>
      <w:r w:rsidRPr="0018087F">
        <w:rPr>
          <w:rFonts w:cs="Times New Roman"/>
          <w:spacing w:val="-8"/>
        </w:rPr>
        <w:t xml:space="preserve"> </w:t>
      </w:r>
      <w:r w:rsidRPr="0018087F">
        <w:rPr>
          <w:rFonts w:cs="Times New Roman"/>
          <w:spacing w:val="1"/>
        </w:rPr>
        <w:t>of</w:t>
      </w:r>
      <w:r w:rsidRPr="0018087F">
        <w:rPr>
          <w:rFonts w:cs="Times New Roman"/>
          <w:spacing w:val="76"/>
        </w:rPr>
        <w:t xml:space="preserve"> </w:t>
      </w:r>
      <w:r w:rsidRPr="0018087F">
        <w:rPr>
          <w:rFonts w:cs="Times New Roman"/>
          <w:spacing w:val="-1"/>
        </w:rPr>
        <w:t>an</w:t>
      </w:r>
      <w:r w:rsidRPr="0018087F">
        <w:rPr>
          <w:rFonts w:cs="Times New Roman"/>
        </w:rPr>
        <w:t xml:space="preserve"> </w:t>
      </w:r>
      <w:r w:rsidRPr="0018087F">
        <w:rPr>
          <w:rFonts w:cs="Times New Roman"/>
          <w:spacing w:val="-1"/>
        </w:rPr>
        <w:t>owner</w:t>
      </w:r>
      <w:r w:rsidRPr="0018087F">
        <w:rPr>
          <w:rFonts w:cs="Times New Roman"/>
        </w:rPr>
        <w:t xml:space="preserve"> of a</w:t>
      </w:r>
      <w:r w:rsidRPr="0018087F">
        <w:rPr>
          <w:rFonts w:cs="Times New Roman"/>
          <w:spacing w:val="-2"/>
        </w:rPr>
        <w:t xml:space="preserve"> </w:t>
      </w:r>
      <w:r w:rsidRPr="0018087F">
        <w:rPr>
          <w:rFonts w:cs="Times New Roman"/>
          <w:spacing w:val="-1"/>
        </w:rPr>
        <w:t>certified</w:t>
      </w:r>
      <w:r w:rsidRPr="0018087F">
        <w:rPr>
          <w:rFonts w:cs="Times New Roman"/>
        </w:rPr>
        <w:t xml:space="preserve"> disabled </w:t>
      </w:r>
      <w:r w:rsidRPr="0018087F">
        <w:rPr>
          <w:rFonts w:cs="Times New Roman"/>
          <w:spacing w:val="-1"/>
        </w:rPr>
        <w:t>veteran-owned</w:t>
      </w:r>
      <w:r w:rsidRPr="0018087F">
        <w:rPr>
          <w:rFonts w:cs="Times New Roman"/>
        </w:rPr>
        <w:t xml:space="preserve"> business </w:t>
      </w:r>
      <w:r w:rsidRPr="0018087F">
        <w:rPr>
          <w:rFonts w:cs="Times New Roman"/>
          <w:spacing w:val="-1"/>
        </w:rPr>
        <w:t>enterprise</w:t>
      </w:r>
      <w:r w:rsidRPr="0018087F">
        <w:rPr>
          <w:rFonts w:cs="Times New Roman"/>
          <w:spacing w:val="1"/>
        </w:rPr>
        <w:t xml:space="preserve"> </w:t>
      </w:r>
      <w:r w:rsidRPr="0018087F">
        <w:rPr>
          <w:rFonts w:cs="Times New Roman"/>
          <w:spacing w:val="-1"/>
        </w:rPr>
        <w:t>(DVBE).</w:t>
      </w:r>
      <w:r w:rsidRPr="0018087F">
        <w:rPr>
          <w:rFonts w:cs="Times New Roman"/>
        </w:rPr>
        <w:t xml:space="preserve">  </w:t>
      </w:r>
      <w:r w:rsidRPr="0018087F">
        <w:rPr>
          <w:rFonts w:cs="Times New Roman"/>
          <w:spacing w:val="-1"/>
        </w:rPr>
        <w:t>Existing</w:t>
      </w:r>
      <w:r w:rsidRPr="0018087F">
        <w:rPr>
          <w:rFonts w:cs="Times New Roman"/>
          <w:spacing w:val="89"/>
        </w:rPr>
        <w:t xml:space="preserve"> </w:t>
      </w:r>
      <w:r w:rsidRPr="0018087F">
        <w:rPr>
          <w:rFonts w:cs="Times New Roman"/>
        </w:rPr>
        <w:t>law</w:t>
      </w:r>
      <w:r w:rsidRPr="0018087F">
        <w:rPr>
          <w:rFonts w:cs="Times New Roman"/>
          <w:spacing w:val="-1"/>
        </w:rPr>
        <w:t xml:space="preserve"> </w:t>
      </w:r>
      <w:r w:rsidRPr="0018087F">
        <w:rPr>
          <w:rFonts w:cs="Times New Roman"/>
        </w:rPr>
        <w:t xml:space="preserve">limits business </w:t>
      </w:r>
      <w:r w:rsidRPr="0018087F">
        <w:rPr>
          <w:rFonts w:cs="Times New Roman"/>
          <w:spacing w:val="-1"/>
        </w:rPr>
        <w:t>activities</w:t>
      </w:r>
      <w:r w:rsidRPr="0018087F">
        <w:rPr>
          <w:rFonts w:cs="Times New Roman"/>
        </w:rPr>
        <w:t xml:space="preserve"> to the</w:t>
      </w:r>
      <w:r w:rsidRPr="0018087F">
        <w:rPr>
          <w:rFonts w:cs="Times New Roman"/>
          <w:spacing w:val="-1"/>
        </w:rPr>
        <w:t xml:space="preserve"> </w:t>
      </w:r>
      <w:r w:rsidRPr="0018087F">
        <w:rPr>
          <w:rFonts w:cs="Times New Roman"/>
        </w:rPr>
        <w:t>completion of</w:t>
      </w:r>
      <w:r w:rsidRPr="0018087F">
        <w:rPr>
          <w:rFonts w:cs="Times New Roman"/>
          <w:spacing w:val="-1"/>
        </w:rPr>
        <w:t xml:space="preserve"> contracts</w:t>
      </w:r>
      <w:r w:rsidRPr="0018087F">
        <w:rPr>
          <w:rFonts w:cs="Times New Roman"/>
        </w:rPr>
        <w:t xml:space="preserve"> </w:t>
      </w:r>
      <w:r w:rsidRPr="0018087F">
        <w:rPr>
          <w:rFonts w:cs="Times New Roman"/>
          <w:spacing w:val="-1"/>
        </w:rPr>
        <w:t>entered</w:t>
      </w:r>
      <w:r w:rsidRPr="0018087F">
        <w:rPr>
          <w:rFonts w:cs="Times New Roman"/>
        </w:rPr>
        <w:t xml:space="preserve"> into prior</w:t>
      </w:r>
      <w:r w:rsidRPr="0018087F">
        <w:rPr>
          <w:rFonts w:cs="Times New Roman"/>
          <w:spacing w:val="-1"/>
        </w:rPr>
        <w:t xml:space="preserve"> </w:t>
      </w:r>
      <w:r w:rsidRPr="0018087F">
        <w:rPr>
          <w:rFonts w:cs="Times New Roman"/>
        </w:rPr>
        <w:t xml:space="preserve">to </w:t>
      </w:r>
      <w:r w:rsidRPr="0018087F">
        <w:rPr>
          <w:rFonts w:cs="Times New Roman"/>
          <w:spacing w:val="-1"/>
        </w:rPr>
        <w:t>death</w:t>
      </w:r>
      <w:r w:rsidRPr="0018087F">
        <w:rPr>
          <w:rFonts w:cs="Times New Roman"/>
        </w:rPr>
        <w:t xml:space="preserve"> or</w:t>
      </w:r>
      <w:r w:rsidRPr="0018087F">
        <w:rPr>
          <w:rFonts w:cs="Times New Roman"/>
          <w:spacing w:val="41"/>
        </w:rPr>
        <w:t xml:space="preserve"> </w:t>
      </w:r>
      <w:r w:rsidRPr="0018087F">
        <w:rPr>
          <w:rFonts w:cs="Times New Roman"/>
          <w:spacing w:val="-1"/>
        </w:rPr>
        <w:t>permanent</w:t>
      </w:r>
      <w:r w:rsidRPr="0018087F">
        <w:rPr>
          <w:rFonts w:cs="Times New Roman"/>
        </w:rPr>
        <w:t xml:space="preserve"> disability</w:t>
      </w:r>
      <w:r w:rsidRPr="0018087F">
        <w:rPr>
          <w:rFonts w:cs="Times New Roman"/>
          <w:spacing w:val="-5"/>
        </w:rPr>
        <w:t xml:space="preserve"> </w:t>
      </w:r>
      <w:r w:rsidRPr="0018087F">
        <w:rPr>
          <w:rFonts w:cs="Times New Roman"/>
          <w:spacing w:val="1"/>
        </w:rPr>
        <w:t>of</w:t>
      </w:r>
      <w:r w:rsidRPr="0018087F">
        <w:rPr>
          <w:rFonts w:cs="Times New Roman"/>
        </w:rPr>
        <w:t xml:space="preserve"> the</w:t>
      </w:r>
      <w:r w:rsidRPr="0018087F">
        <w:rPr>
          <w:rFonts w:cs="Times New Roman"/>
          <w:spacing w:val="-2"/>
        </w:rPr>
        <w:t xml:space="preserve"> </w:t>
      </w:r>
      <w:r w:rsidRPr="0018087F">
        <w:rPr>
          <w:rFonts w:cs="Times New Roman"/>
          <w:spacing w:val="-1"/>
        </w:rPr>
        <w:t>veteran</w:t>
      </w:r>
      <w:r w:rsidRPr="0018087F">
        <w:rPr>
          <w:rFonts w:cs="Times New Roman"/>
        </w:rPr>
        <w:t xml:space="preserve"> owner.</w:t>
      </w:r>
    </w:p>
    <w:p w:rsidR="00050ABA" w:rsidRPr="0018087F" w:rsidRDefault="00050ABA" w:rsidP="00050ABA">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 – Chapter 513, Statutes of 2015.</w:t>
      </w:r>
    </w:p>
    <w:p w:rsidR="00050ABA" w:rsidRDefault="00050ABA">
      <w:pPr>
        <w:pStyle w:val="Heading1"/>
        <w:rPr>
          <w:rFonts w:cs="Times New Roman"/>
        </w:rPr>
      </w:pPr>
    </w:p>
    <w:p w:rsidR="00257CC8" w:rsidRDefault="00257CC8">
      <w:pPr>
        <w:pStyle w:val="Heading1"/>
        <w:rPr>
          <w:rFonts w:cs="Times New Roman"/>
        </w:rPr>
      </w:pPr>
    </w:p>
    <w:p w:rsidR="00257CC8" w:rsidRDefault="00257CC8">
      <w:pPr>
        <w:pStyle w:val="Heading1"/>
        <w:rPr>
          <w:rFonts w:cs="Times New Roman"/>
        </w:rPr>
      </w:pPr>
    </w:p>
    <w:p w:rsidR="00257CC8" w:rsidRDefault="00257CC8">
      <w:pPr>
        <w:pStyle w:val="Heading1"/>
        <w:rPr>
          <w:rFonts w:cs="Times New Roman"/>
        </w:rPr>
      </w:pPr>
    </w:p>
    <w:p w:rsidR="00257CC8" w:rsidRDefault="00257CC8">
      <w:pPr>
        <w:pStyle w:val="Heading1"/>
        <w:rPr>
          <w:rFonts w:cs="Times New Roman"/>
        </w:rPr>
      </w:pPr>
    </w:p>
    <w:p w:rsidR="00CE0513" w:rsidRPr="0018087F" w:rsidRDefault="00816423">
      <w:pPr>
        <w:pStyle w:val="Heading1"/>
        <w:rPr>
          <w:rFonts w:cs="Times New Roman"/>
          <w:b w:val="0"/>
          <w:bCs w:val="0"/>
        </w:rPr>
      </w:pPr>
      <w:r w:rsidRPr="0018087F">
        <w:rPr>
          <w:rFonts w:cs="Times New Roman"/>
        </w:rPr>
        <w:t xml:space="preserve">AB 421 </w:t>
      </w:r>
      <w:r w:rsidRPr="0018087F">
        <w:rPr>
          <w:rFonts w:cs="Times New Roman"/>
          <w:spacing w:val="-1"/>
        </w:rPr>
        <w:t>(Calderon)</w:t>
      </w:r>
    </w:p>
    <w:p w:rsidR="00CE0513" w:rsidRPr="0018087F" w:rsidRDefault="00CE0513">
      <w:pPr>
        <w:spacing w:before="7"/>
        <w:rPr>
          <w:rFonts w:ascii="Times New Roman" w:eastAsia="Times New Roman" w:hAnsi="Times New Roman" w:cs="Times New Roman"/>
          <w:b/>
          <w:bCs/>
          <w:sz w:val="24"/>
          <w:szCs w:val="24"/>
        </w:rPr>
      </w:pPr>
    </w:p>
    <w:p w:rsidR="00CE0513" w:rsidRPr="0018087F" w:rsidRDefault="00816423">
      <w:pPr>
        <w:pStyle w:val="BodyText"/>
        <w:spacing w:before="0"/>
        <w:ind w:left="820" w:firstLine="0"/>
        <w:rPr>
          <w:rFonts w:cs="Times New Roman"/>
        </w:rPr>
      </w:pPr>
      <w:r w:rsidRPr="0018087F">
        <w:rPr>
          <w:rFonts w:cs="Times New Roman"/>
        </w:rPr>
        <w:t xml:space="preserve">This bill </w:t>
      </w:r>
      <w:r w:rsidRPr="0018087F">
        <w:rPr>
          <w:rFonts w:cs="Times New Roman"/>
          <w:spacing w:val="-1"/>
        </w:rPr>
        <w:t>requires:</w:t>
      </w:r>
    </w:p>
    <w:p w:rsidR="00CE0513" w:rsidRPr="0018087F" w:rsidRDefault="00816423">
      <w:pPr>
        <w:pStyle w:val="BodyText"/>
        <w:numPr>
          <w:ilvl w:val="1"/>
          <w:numId w:val="16"/>
        </w:numPr>
        <w:tabs>
          <w:tab w:val="left" w:pos="1901"/>
        </w:tabs>
        <w:ind w:right="726"/>
        <w:rPr>
          <w:rFonts w:cs="Times New Roman"/>
        </w:rPr>
      </w:pPr>
      <w:r w:rsidRPr="0018087F">
        <w:rPr>
          <w:rFonts w:cs="Times New Roman"/>
        </w:rPr>
        <w:t>Every</w:t>
      </w:r>
      <w:r w:rsidRPr="0018087F">
        <w:rPr>
          <w:rFonts w:cs="Times New Roman"/>
          <w:spacing w:val="-5"/>
        </w:rPr>
        <w:t xml:space="preserve"> </w:t>
      </w:r>
      <w:r w:rsidRPr="0018087F">
        <w:rPr>
          <w:rFonts w:cs="Times New Roman"/>
        </w:rPr>
        <w:t>community</w:t>
      </w:r>
      <w:r w:rsidRPr="0018087F">
        <w:rPr>
          <w:rFonts w:cs="Times New Roman"/>
          <w:spacing w:val="-3"/>
        </w:rPr>
        <w:t xml:space="preserve"> </w:t>
      </w:r>
      <w:r w:rsidRPr="0018087F">
        <w:rPr>
          <w:rFonts w:cs="Times New Roman"/>
        </w:rPr>
        <w:t>college</w:t>
      </w:r>
      <w:r w:rsidRPr="0018087F">
        <w:rPr>
          <w:rFonts w:cs="Times New Roman"/>
          <w:spacing w:val="-1"/>
        </w:rPr>
        <w:t xml:space="preserve"> district</w:t>
      </w:r>
      <w:r w:rsidRPr="0018087F">
        <w:rPr>
          <w:rFonts w:cs="Times New Roman"/>
        </w:rPr>
        <w:t xml:space="preserve"> governing board to provide</w:t>
      </w:r>
      <w:r w:rsidRPr="0018087F">
        <w:rPr>
          <w:rFonts w:cs="Times New Roman"/>
          <w:spacing w:val="-1"/>
        </w:rPr>
        <w:t xml:space="preserve"> each</w:t>
      </w:r>
      <w:r w:rsidRPr="0018087F">
        <w:rPr>
          <w:rFonts w:cs="Times New Roman"/>
        </w:rPr>
        <w:t xml:space="preserve"> </w:t>
      </w:r>
      <w:r w:rsidRPr="0018087F">
        <w:rPr>
          <w:rFonts w:cs="Times New Roman"/>
          <w:spacing w:val="1"/>
        </w:rPr>
        <w:t>of</w:t>
      </w:r>
      <w:r w:rsidRPr="0018087F">
        <w:rPr>
          <w:rFonts w:cs="Times New Roman"/>
        </w:rPr>
        <w:t xml:space="preserve"> its</w:t>
      </w:r>
      <w:r w:rsidRPr="0018087F">
        <w:rPr>
          <w:rFonts w:cs="Times New Roman"/>
          <w:spacing w:val="20"/>
        </w:rPr>
        <w:t xml:space="preserve"> </w:t>
      </w:r>
      <w:r w:rsidRPr="0018087F">
        <w:rPr>
          <w:rFonts w:cs="Times New Roman"/>
          <w:spacing w:val="-1"/>
        </w:rPr>
        <w:t>colleges</w:t>
      </w:r>
      <w:r w:rsidRPr="0018087F">
        <w:rPr>
          <w:rFonts w:cs="Times New Roman"/>
        </w:rPr>
        <w:t xml:space="preserve"> having</w:t>
      </w:r>
      <w:r w:rsidRPr="0018087F">
        <w:rPr>
          <w:rFonts w:cs="Times New Roman"/>
          <w:spacing w:val="-3"/>
        </w:rPr>
        <w:t xml:space="preserve"> </w:t>
      </w:r>
      <w:r w:rsidRPr="0018087F">
        <w:rPr>
          <w:rFonts w:cs="Times New Roman"/>
        </w:rPr>
        <w:t>200 or</w:t>
      </w:r>
      <w:r w:rsidRPr="0018087F">
        <w:rPr>
          <w:rFonts w:cs="Times New Roman"/>
          <w:spacing w:val="-1"/>
        </w:rPr>
        <w:t xml:space="preserve"> </w:t>
      </w:r>
      <w:r w:rsidRPr="0018087F">
        <w:rPr>
          <w:rFonts w:cs="Times New Roman"/>
        </w:rPr>
        <w:t>more</w:t>
      </w:r>
      <w:r w:rsidRPr="0018087F">
        <w:rPr>
          <w:rFonts w:cs="Times New Roman"/>
          <w:spacing w:val="-1"/>
        </w:rPr>
        <w:t xml:space="preserve"> enrolled</w:t>
      </w:r>
      <w:r w:rsidRPr="0018087F">
        <w:rPr>
          <w:rFonts w:cs="Times New Roman"/>
        </w:rPr>
        <w:t xml:space="preserve"> </w:t>
      </w:r>
      <w:r w:rsidRPr="0018087F">
        <w:rPr>
          <w:rFonts w:cs="Times New Roman"/>
          <w:spacing w:val="-1"/>
        </w:rPr>
        <w:t>student</w:t>
      </w:r>
      <w:r w:rsidRPr="0018087F">
        <w:rPr>
          <w:rFonts w:cs="Times New Roman"/>
        </w:rPr>
        <w:t xml:space="preserve"> veterans with a</w:t>
      </w:r>
      <w:r w:rsidRPr="0018087F">
        <w:rPr>
          <w:rFonts w:cs="Times New Roman"/>
          <w:spacing w:val="-1"/>
        </w:rPr>
        <w:t xml:space="preserve"> </w:t>
      </w:r>
      <w:r w:rsidRPr="0018087F">
        <w:rPr>
          <w:rFonts w:cs="Times New Roman"/>
        </w:rPr>
        <w:t>veterans'</w:t>
      </w:r>
      <w:r w:rsidRPr="0018087F">
        <w:rPr>
          <w:rFonts w:cs="Times New Roman"/>
          <w:spacing w:val="37"/>
        </w:rPr>
        <w:t xml:space="preserve"> </w:t>
      </w:r>
      <w:r w:rsidRPr="0018087F">
        <w:rPr>
          <w:rFonts w:cs="Times New Roman"/>
          <w:spacing w:val="-1"/>
        </w:rPr>
        <w:t>counselor.</w:t>
      </w:r>
    </w:p>
    <w:p w:rsidR="00CE0513" w:rsidRPr="0018087F" w:rsidRDefault="00816423">
      <w:pPr>
        <w:pStyle w:val="BodyText"/>
        <w:numPr>
          <w:ilvl w:val="1"/>
          <w:numId w:val="16"/>
        </w:numPr>
        <w:tabs>
          <w:tab w:val="left" w:pos="1901"/>
        </w:tabs>
        <w:ind w:right="590"/>
        <w:rPr>
          <w:rFonts w:cs="Times New Roman"/>
        </w:rPr>
      </w:pPr>
      <w:r w:rsidRPr="0018087F">
        <w:rPr>
          <w:rFonts w:cs="Times New Roman"/>
        </w:rPr>
        <w:t>The</w:t>
      </w:r>
      <w:r w:rsidRPr="0018087F">
        <w:rPr>
          <w:rFonts w:cs="Times New Roman"/>
          <w:spacing w:val="-2"/>
        </w:rPr>
        <w:t xml:space="preserve"> </w:t>
      </w:r>
      <w:r w:rsidRPr="0018087F">
        <w:rPr>
          <w:rFonts w:cs="Times New Roman"/>
          <w:spacing w:val="-1"/>
        </w:rPr>
        <w:t>California</w:t>
      </w:r>
      <w:r w:rsidRPr="0018087F">
        <w:rPr>
          <w:rFonts w:cs="Times New Roman"/>
        </w:rPr>
        <w:t xml:space="preserve"> Community</w:t>
      </w:r>
      <w:r w:rsidRPr="0018087F">
        <w:rPr>
          <w:rFonts w:cs="Times New Roman"/>
          <w:spacing w:val="-5"/>
        </w:rPr>
        <w:t xml:space="preserve"> </w:t>
      </w:r>
      <w:r w:rsidRPr="0018087F">
        <w:rPr>
          <w:rFonts w:cs="Times New Roman"/>
          <w:spacing w:val="-1"/>
        </w:rPr>
        <w:t>College (CCC)</w:t>
      </w:r>
      <w:r w:rsidRPr="0018087F">
        <w:rPr>
          <w:rFonts w:cs="Times New Roman"/>
        </w:rPr>
        <w:t xml:space="preserve"> </w:t>
      </w:r>
      <w:r w:rsidRPr="0018087F">
        <w:rPr>
          <w:rFonts w:cs="Times New Roman"/>
          <w:spacing w:val="-1"/>
        </w:rPr>
        <w:t>Board</w:t>
      </w:r>
      <w:r w:rsidRPr="0018087F">
        <w:rPr>
          <w:rFonts w:cs="Times New Roman"/>
          <w:spacing w:val="1"/>
        </w:rPr>
        <w:t xml:space="preserve"> </w:t>
      </w:r>
      <w:r w:rsidRPr="0018087F">
        <w:rPr>
          <w:rFonts w:cs="Times New Roman"/>
        </w:rPr>
        <w:t>of</w:t>
      </w:r>
      <w:r w:rsidRPr="0018087F">
        <w:rPr>
          <w:rFonts w:cs="Times New Roman"/>
          <w:spacing w:val="-1"/>
        </w:rPr>
        <w:t xml:space="preserve"> Governors</w:t>
      </w:r>
      <w:r w:rsidRPr="0018087F">
        <w:rPr>
          <w:rFonts w:cs="Times New Roman"/>
        </w:rPr>
        <w:t xml:space="preserve"> </w:t>
      </w:r>
      <w:r w:rsidRPr="0018087F">
        <w:rPr>
          <w:rFonts w:cs="Times New Roman"/>
          <w:spacing w:val="-1"/>
        </w:rPr>
        <w:t>(BOG)</w:t>
      </w:r>
      <w:r w:rsidRPr="0018087F">
        <w:rPr>
          <w:rFonts w:cs="Times New Roman"/>
        </w:rPr>
        <w:t xml:space="preserve"> to</w:t>
      </w:r>
      <w:r w:rsidRPr="0018087F">
        <w:rPr>
          <w:rFonts w:cs="Times New Roman"/>
          <w:spacing w:val="65"/>
        </w:rPr>
        <w:t xml:space="preserve"> </w:t>
      </w:r>
      <w:r w:rsidRPr="0018087F">
        <w:rPr>
          <w:rFonts w:cs="Times New Roman"/>
          <w:spacing w:val="-1"/>
        </w:rPr>
        <w:t>adopt</w:t>
      </w:r>
      <w:r w:rsidRPr="0018087F">
        <w:rPr>
          <w:rFonts w:cs="Times New Roman"/>
        </w:rPr>
        <w:t xml:space="preserve"> </w:t>
      </w:r>
      <w:r w:rsidRPr="0018087F">
        <w:rPr>
          <w:rFonts w:cs="Times New Roman"/>
          <w:spacing w:val="-1"/>
        </w:rPr>
        <w:t>regulations</w:t>
      </w:r>
      <w:r w:rsidRPr="0018087F">
        <w:rPr>
          <w:rFonts w:cs="Times New Roman"/>
        </w:rPr>
        <w:t xml:space="preserve"> establishing</w:t>
      </w:r>
      <w:r w:rsidRPr="0018087F">
        <w:rPr>
          <w:rFonts w:cs="Times New Roman"/>
          <w:spacing w:val="-2"/>
        </w:rPr>
        <w:t xml:space="preserve"> </w:t>
      </w:r>
      <w:r w:rsidRPr="0018087F">
        <w:rPr>
          <w:rFonts w:cs="Times New Roman"/>
        </w:rPr>
        <w:t xml:space="preserve">minimum </w:t>
      </w:r>
      <w:r w:rsidRPr="0018087F">
        <w:rPr>
          <w:rFonts w:cs="Times New Roman"/>
          <w:spacing w:val="-1"/>
        </w:rPr>
        <w:t>qualifications</w:t>
      </w:r>
      <w:r w:rsidRPr="0018087F">
        <w:rPr>
          <w:rFonts w:cs="Times New Roman"/>
        </w:rPr>
        <w:t xml:space="preserve"> for</w:t>
      </w:r>
      <w:r w:rsidRPr="0018087F">
        <w:rPr>
          <w:rFonts w:cs="Times New Roman"/>
          <w:spacing w:val="-2"/>
        </w:rPr>
        <w:t xml:space="preserve"> </w:t>
      </w:r>
      <w:r w:rsidRPr="0018087F">
        <w:rPr>
          <w:rFonts w:cs="Times New Roman"/>
        </w:rPr>
        <w:t>a</w:t>
      </w:r>
      <w:r w:rsidRPr="0018087F">
        <w:rPr>
          <w:rFonts w:cs="Times New Roman"/>
          <w:spacing w:val="-1"/>
        </w:rPr>
        <w:t xml:space="preserve"> </w:t>
      </w:r>
      <w:r w:rsidRPr="0018087F">
        <w:rPr>
          <w:rFonts w:cs="Times New Roman"/>
        </w:rPr>
        <w:t>veterans'</w:t>
      </w:r>
      <w:r w:rsidRPr="0018087F">
        <w:rPr>
          <w:rFonts w:cs="Times New Roman"/>
          <w:spacing w:val="51"/>
        </w:rPr>
        <w:t xml:space="preserve"> </w:t>
      </w:r>
      <w:r w:rsidRPr="0018087F">
        <w:rPr>
          <w:rFonts w:cs="Times New Roman"/>
          <w:spacing w:val="-1"/>
        </w:rPr>
        <w:t>counselor,</w:t>
      </w:r>
      <w:r w:rsidRPr="0018087F">
        <w:rPr>
          <w:rFonts w:cs="Times New Roman"/>
        </w:rPr>
        <w:t xml:space="preserve"> </w:t>
      </w:r>
      <w:r w:rsidRPr="0018087F">
        <w:rPr>
          <w:rFonts w:cs="Times New Roman"/>
          <w:spacing w:val="-1"/>
        </w:rPr>
        <w:t>and</w:t>
      </w:r>
      <w:r w:rsidRPr="0018087F">
        <w:rPr>
          <w:rFonts w:cs="Times New Roman"/>
        </w:rPr>
        <w:t xml:space="preserve"> in doing</w:t>
      </w:r>
      <w:r w:rsidRPr="0018087F">
        <w:rPr>
          <w:rFonts w:cs="Times New Roman"/>
          <w:spacing w:val="-3"/>
        </w:rPr>
        <w:t xml:space="preserve"> </w:t>
      </w:r>
      <w:r w:rsidRPr="0018087F">
        <w:rPr>
          <w:rFonts w:cs="Times New Roman"/>
          <w:spacing w:val="1"/>
        </w:rPr>
        <w:t>so</w:t>
      </w:r>
      <w:r w:rsidRPr="0018087F">
        <w:rPr>
          <w:rFonts w:cs="Times New Roman"/>
        </w:rPr>
        <w:t xml:space="preserve"> to consider</w:t>
      </w:r>
      <w:r w:rsidRPr="0018087F">
        <w:rPr>
          <w:rFonts w:cs="Times New Roman"/>
          <w:spacing w:val="-2"/>
        </w:rPr>
        <w:t xml:space="preserve"> </w:t>
      </w:r>
      <w:r w:rsidRPr="0018087F">
        <w:rPr>
          <w:rFonts w:cs="Times New Roman"/>
          <w:spacing w:val="-1"/>
        </w:rPr>
        <w:t>specified</w:t>
      </w:r>
      <w:r w:rsidRPr="0018087F">
        <w:rPr>
          <w:rFonts w:cs="Times New Roman"/>
        </w:rPr>
        <w:t xml:space="preserve"> </w:t>
      </w:r>
      <w:r w:rsidRPr="0018087F">
        <w:rPr>
          <w:rFonts w:cs="Times New Roman"/>
          <w:spacing w:val="-1"/>
        </w:rPr>
        <w:t>requirements.</w:t>
      </w:r>
    </w:p>
    <w:p w:rsidR="00CE0513" w:rsidRPr="00050ABA" w:rsidRDefault="00816423" w:rsidP="004A5CCB">
      <w:pPr>
        <w:pStyle w:val="BodyText"/>
        <w:numPr>
          <w:ilvl w:val="0"/>
          <w:numId w:val="16"/>
        </w:numPr>
        <w:tabs>
          <w:tab w:val="left" w:pos="1181"/>
        </w:tabs>
        <w:rPr>
          <w:rFonts w:cs="Times New Roman"/>
        </w:rPr>
      </w:pPr>
      <w:r w:rsidRPr="0018087F">
        <w:rPr>
          <w:rFonts w:cs="Times New Roman"/>
        </w:rPr>
        <w:t>Assembly</w:t>
      </w:r>
      <w:r w:rsidRPr="0018087F">
        <w:rPr>
          <w:rFonts w:cs="Times New Roman"/>
          <w:spacing w:val="-5"/>
        </w:rPr>
        <w:t xml:space="preserve"> </w:t>
      </w:r>
      <w:r w:rsidR="004A5CCB" w:rsidRPr="0018087F">
        <w:rPr>
          <w:rFonts w:cs="Times New Roman"/>
          <w:spacing w:val="-1"/>
        </w:rPr>
        <w:t>Appropriations – died.</w:t>
      </w:r>
    </w:p>
    <w:p w:rsidR="00257CC8" w:rsidRDefault="00257CC8" w:rsidP="00C66951">
      <w:pPr>
        <w:spacing w:before="69"/>
        <w:ind w:left="100"/>
        <w:rPr>
          <w:rFonts w:ascii="Times New Roman" w:hAnsi="Times New Roman" w:cs="Times New Roman"/>
          <w:b/>
          <w:sz w:val="24"/>
          <w:szCs w:val="24"/>
        </w:rPr>
      </w:pPr>
    </w:p>
    <w:p w:rsidR="00771107" w:rsidRDefault="00771107" w:rsidP="00C66951">
      <w:pPr>
        <w:spacing w:before="69"/>
        <w:ind w:left="100"/>
        <w:rPr>
          <w:rFonts w:ascii="Times New Roman" w:hAnsi="Times New Roman" w:cs="Times New Roman"/>
          <w:b/>
          <w:sz w:val="24"/>
          <w:szCs w:val="24"/>
        </w:rPr>
      </w:pPr>
    </w:p>
    <w:p w:rsidR="00C66951" w:rsidRPr="0018087F" w:rsidRDefault="00C66951" w:rsidP="00C66951">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AB 442 (Irwin)</w:t>
      </w:r>
    </w:p>
    <w:p w:rsidR="00C66951" w:rsidRPr="0018087F" w:rsidRDefault="00C66951" w:rsidP="00C66951">
      <w:pPr>
        <w:spacing w:before="7"/>
        <w:rPr>
          <w:rFonts w:ascii="Times New Roman" w:eastAsia="Times New Roman" w:hAnsi="Times New Roman" w:cs="Times New Roman"/>
          <w:b/>
          <w:bCs/>
          <w:sz w:val="24"/>
          <w:szCs w:val="24"/>
        </w:rPr>
      </w:pPr>
    </w:p>
    <w:p w:rsidR="00C66951" w:rsidRPr="0018087F" w:rsidRDefault="00C66951" w:rsidP="00C66951">
      <w:pPr>
        <w:pStyle w:val="BodyText"/>
        <w:spacing w:before="0"/>
        <w:ind w:left="820" w:firstLine="0"/>
        <w:rPr>
          <w:rFonts w:cs="Times New Roman"/>
        </w:rPr>
      </w:pPr>
      <w:r w:rsidRPr="0018087F">
        <w:rPr>
          <w:rFonts w:cs="Times New Roman"/>
        </w:rPr>
        <w:t>This bill:</w:t>
      </w:r>
    </w:p>
    <w:p w:rsidR="00C66951" w:rsidRPr="0018087F" w:rsidRDefault="00C66951" w:rsidP="00C66951">
      <w:pPr>
        <w:pStyle w:val="BodyText"/>
        <w:numPr>
          <w:ilvl w:val="0"/>
          <w:numId w:val="6"/>
        </w:numPr>
        <w:tabs>
          <w:tab w:val="left" w:pos="1541"/>
        </w:tabs>
        <w:rPr>
          <w:rFonts w:cs="Times New Roman"/>
        </w:rPr>
      </w:pPr>
      <w:r w:rsidRPr="0018087F">
        <w:rPr>
          <w:rFonts w:cs="Times New Roman"/>
          <w:spacing w:val="-1"/>
        </w:rPr>
        <w:t>Codifies</w:t>
      </w:r>
      <w:r w:rsidRPr="0018087F">
        <w:rPr>
          <w:rFonts w:cs="Times New Roman"/>
        </w:rPr>
        <w:t xml:space="preserve"> the </w:t>
      </w:r>
      <w:r w:rsidRPr="0018087F">
        <w:rPr>
          <w:rFonts w:cs="Times New Roman"/>
          <w:spacing w:val="-1"/>
        </w:rPr>
        <w:t>Governor’s</w:t>
      </w:r>
      <w:r w:rsidRPr="0018087F">
        <w:rPr>
          <w:rFonts w:cs="Times New Roman"/>
          <w:spacing w:val="1"/>
        </w:rPr>
        <w:t xml:space="preserve"> </w:t>
      </w:r>
      <w:r w:rsidRPr="0018087F">
        <w:rPr>
          <w:rFonts w:cs="Times New Roman"/>
        </w:rPr>
        <w:t>Military</w:t>
      </w:r>
      <w:r w:rsidRPr="0018087F">
        <w:rPr>
          <w:rFonts w:cs="Times New Roman"/>
          <w:spacing w:val="-5"/>
        </w:rPr>
        <w:t xml:space="preserve"> </w:t>
      </w:r>
      <w:r w:rsidRPr="0018087F">
        <w:rPr>
          <w:rFonts w:cs="Times New Roman"/>
          <w:spacing w:val="-1"/>
        </w:rPr>
        <w:t>Council,</w:t>
      </w:r>
      <w:r w:rsidRPr="0018087F">
        <w:rPr>
          <w:rFonts w:cs="Times New Roman"/>
        </w:rPr>
        <w:t xml:space="preserve"> </w:t>
      </w:r>
      <w:r w:rsidRPr="0018087F">
        <w:rPr>
          <w:rFonts w:cs="Times New Roman"/>
          <w:spacing w:val="-1"/>
        </w:rPr>
        <w:t>under</w:t>
      </w:r>
      <w:r w:rsidRPr="0018087F">
        <w:rPr>
          <w:rFonts w:cs="Times New Roman"/>
        </w:rPr>
        <w:t xml:space="preserve"> the</w:t>
      </w:r>
      <w:r w:rsidRPr="0018087F">
        <w:rPr>
          <w:rFonts w:cs="Times New Roman"/>
          <w:spacing w:val="-1"/>
        </w:rPr>
        <w:t xml:space="preserve"> direction</w:t>
      </w:r>
      <w:r w:rsidRPr="0018087F">
        <w:rPr>
          <w:rFonts w:cs="Times New Roman"/>
        </w:rPr>
        <w:t xml:space="preserve"> of</w:t>
      </w:r>
      <w:r w:rsidRPr="0018087F">
        <w:rPr>
          <w:rFonts w:cs="Times New Roman"/>
          <w:spacing w:val="-1"/>
        </w:rPr>
        <w:t xml:space="preserve"> </w:t>
      </w:r>
      <w:r w:rsidRPr="0018087F">
        <w:rPr>
          <w:rFonts w:cs="Times New Roman"/>
        </w:rPr>
        <w:t>the CMD.</w:t>
      </w:r>
    </w:p>
    <w:p w:rsidR="00C66951" w:rsidRPr="0018087F" w:rsidRDefault="00C66951" w:rsidP="00C66951">
      <w:pPr>
        <w:pStyle w:val="BodyText"/>
        <w:numPr>
          <w:ilvl w:val="0"/>
          <w:numId w:val="6"/>
        </w:numPr>
        <w:tabs>
          <w:tab w:val="left" w:pos="1541"/>
        </w:tabs>
        <w:rPr>
          <w:rFonts w:cs="Times New Roman"/>
        </w:rPr>
      </w:pPr>
      <w:r w:rsidRPr="0018087F">
        <w:rPr>
          <w:rFonts w:cs="Times New Roman"/>
          <w:spacing w:val="-1"/>
        </w:rPr>
        <w:t>Provides</w:t>
      </w:r>
      <w:r w:rsidRPr="0018087F">
        <w:rPr>
          <w:rFonts w:cs="Times New Roman"/>
        </w:rPr>
        <w:t xml:space="preserve"> for</w:t>
      </w:r>
      <w:r w:rsidRPr="0018087F">
        <w:rPr>
          <w:rFonts w:cs="Times New Roman"/>
          <w:spacing w:val="-1"/>
        </w:rPr>
        <w:t xml:space="preserve"> appointment</w:t>
      </w:r>
      <w:r w:rsidRPr="0018087F">
        <w:rPr>
          <w:rFonts w:cs="Times New Roman"/>
          <w:spacing w:val="2"/>
        </w:rPr>
        <w:t xml:space="preserve"> </w:t>
      </w:r>
      <w:r w:rsidRPr="0018087F">
        <w:rPr>
          <w:rFonts w:cs="Times New Roman"/>
        </w:rPr>
        <w:t>to the</w:t>
      </w:r>
      <w:r w:rsidRPr="0018087F">
        <w:rPr>
          <w:rFonts w:cs="Times New Roman"/>
          <w:spacing w:val="-1"/>
        </w:rPr>
        <w:t xml:space="preserve"> Council</w:t>
      </w:r>
      <w:r w:rsidRPr="0018087F">
        <w:rPr>
          <w:rFonts w:cs="Times New Roman"/>
        </w:rPr>
        <w:t xml:space="preserve"> </w:t>
      </w:r>
      <w:r w:rsidRPr="0018087F">
        <w:rPr>
          <w:rFonts w:cs="Times New Roman"/>
          <w:spacing w:val="1"/>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w:t>
      </w:r>
    </w:p>
    <w:p w:rsidR="00C66951" w:rsidRPr="0018087F" w:rsidRDefault="00C66951" w:rsidP="00C66951">
      <w:pPr>
        <w:pStyle w:val="BodyText"/>
        <w:numPr>
          <w:ilvl w:val="0"/>
          <w:numId w:val="6"/>
        </w:numPr>
        <w:tabs>
          <w:tab w:val="left" w:pos="1541"/>
        </w:tabs>
        <w:ind w:right="1273"/>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appointments</w:t>
      </w:r>
      <w:r w:rsidRPr="0018087F">
        <w:rPr>
          <w:rFonts w:cs="Times New Roman"/>
        </w:rPr>
        <w:t xml:space="preserve"> to </w:t>
      </w:r>
      <w:r w:rsidRPr="0018087F">
        <w:rPr>
          <w:rFonts w:cs="Times New Roman"/>
          <w:spacing w:val="-1"/>
        </w:rPr>
        <w:t>include,</w:t>
      </w:r>
      <w:r w:rsidRPr="0018087F">
        <w:rPr>
          <w:rFonts w:cs="Times New Roman"/>
        </w:rPr>
        <w:t xml:space="preserve"> but not be</w:t>
      </w:r>
      <w:r w:rsidRPr="0018087F">
        <w:rPr>
          <w:rFonts w:cs="Times New Roman"/>
          <w:spacing w:val="-1"/>
        </w:rPr>
        <w:t xml:space="preserve"> limited</w:t>
      </w:r>
      <w:r w:rsidRPr="0018087F">
        <w:rPr>
          <w:rFonts w:cs="Times New Roman"/>
        </w:rPr>
        <w:t xml:space="preserve"> to, </w:t>
      </w:r>
      <w:r w:rsidRPr="0018087F">
        <w:rPr>
          <w:rFonts w:cs="Times New Roman"/>
          <w:spacing w:val="-1"/>
        </w:rPr>
        <w:t>bipartisan</w:t>
      </w:r>
      <w:r w:rsidRPr="0018087F">
        <w:rPr>
          <w:rFonts w:cs="Times New Roman"/>
          <w:spacing w:val="71"/>
        </w:rPr>
        <w:t xml:space="preserve"> </w:t>
      </w:r>
      <w:r w:rsidRPr="0018087F">
        <w:rPr>
          <w:rFonts w:cs="Times New Roman"/>
          <w:spacing w:val="-1"/>
        </w:rPr>
        <w:t>representatives</w:t>
      </w:r>
      <w:r w:rsidRPr="0018087F">
        <w:rPr>
          <w:rFonts w:cs="Times New Roman"/>
        </w:rPr>
        <w:t xml:space="preserve"> </w:t>
      </w:r>
      <w:r w:rsidRPr="0018087F">
        <w:rPr>
          <w:rFonts w:cs="Times New Roman"/>
          <w:spacing w:val="-1"/>
        </w:rPr>
        <w:t>from</w:t>
      </w:r>
      <w:r w:rsidRPr="0018087F">
        <w:rPr>
          <w:rFonts w:cs="Times New Roman"/>
        </w:rPr>
        <w:t xml:space="preserve"> both</w:t>
      </w:r>
      <w:r w:rsidRPr="0018087F">
        <w:rPr>
          <w:rFonts w:cs="Times New Roman"/>
          <w:spacing w:val="2"/>
        </w:rPr>
        <w:t xml:space="preserve"> </w:t>
      </w:r>
      <w:r w:rsidRPr="0018087F">
        <w:rPr>
          <w:rFonts w:cs="Times New Roman"/>
          <w:spacing w:val="-1"/>
        </w:rPr>
        <w:t>houses</w:t>
      </w:r>
      <w:r w:rsidRPr="0018087F">
        <w:rPr>
          <w:rFonts w:cs="Times New Roman"/>
        </w:rPr>
        <w:t xml:space="preserve"> of the</w:t>
      </w:r>
      <w:r w:rsidRPr="0018087F">
        <w:rPr>
          <w:rFonts w:cs="Times New Roman"/>
          <w:spacing w:val="1"/>
        </w:rPr>
        <w:t xml:space="preserve"> </w:t>
      </w:r>
      <w:r w:rsidRPr="0018087F">
        <w:rPr>
          <w:rFonts w:cs="Times New Roman"/>
          <w:spacing w:val="-1"/>
        </w:rPr>
        <w:t>Legislature.</w:t>
      </w:r>
    </w:p>
    <w:p w:rsidR="00C66951" w:rsidRPr="0018087F" w:rsidRDefault="00C66951" w:rsidP="00C66951">
      <w:pPr>
        <w:pStyle w:val="BodyText"/>
        <w:numPr>
          <w:ilvl w:val="0"/>
          <w:numId w:val="6"/>
        </w:numPr>
        <w:tabs>
          <w:tab w:val="left" w:pos="1541"/>
        </w:tabs>
        <w:rPr>
          <w:rFonts w:cs="Times New Roman"/>
        </w:rPr>
      </w:pPr>
      <w:r w:rsidRPr="0018087F">
        <w:rPr>
          <w:rFonts w:cs="Times New Roman"/>
          <w:spacing w:val="-1"/>
        </w:rPr>
        <w:t>Self-repeals</w:t>
      </w:r>
      <w:r w:rsidRPr="0018087F">
        <w:rPr>
          <w:rFonts w:cs="Times New Roman"/>
        </w:rPr>
        <w:t xml:space="preserve"> on January</w:t>
      </w:r>
      <w:r w:rsidRPr="0018087F">
        <w:rPr>
          <w:rFonts w:cs="Times New Roman"/>
          <w:spacing w:val="-5"/>
        </w:rPr>
        <w:t xml:space="preserve"> </w:t>
      </w:r>
      <w:r w:rsidRPr="0018087F">
        <w:rPr>
          <w:rFonts w:cs="Times New Roman"/>
          <w:spacing w:val="1"/>
        </w:rPr>
        <w:t>1,</w:t>
      </w:r>
      <w:r w:rsidRPr="0018087F">
        <w:rPr>
          <w:rFonts w:cs="Times New Roman"/>
        </w:rPr>
        <w:t xml:space="preserve"> 2021.</w:t>
      </w:r>
    </w:p>
    <w:p w:rsidR="00C66951" w:rsidRPr="0018087F" w:rsidRDefault="00C66951" w:rsidP="00C66951">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 –</w:t>
      </w:r>
      <w:r w:rsidRPr="0018087F">
        <w:rPr>
          <w:rFonts w:cs="Times New Roman"/>
        </w:rPr>
        <w:t xml:space="preserve"> Chapter 298, Statutes of 2015.</w:t>
      </w:r>
    </w:p>
    <w:p w:rsidR="00C66951" w:rsidRPr="0018087F" w:rsidRDefault="00C66951" w:rsidP="00C66951">
      <w:pPr>
        <w:spacing w:before="5"/>
        <w:rPr>
          <w:rFonts w:ascii="Times New Roman" w:eastAsia="Times New Roman" w:hAnsi="Times New Roman" w:cs="Times New Roman"/>
          <w:sz w:val="24"/>
          <w:szCs w:val="24"/>
        </w:rPr>
      </w:pPr>
    </w:p>
    <w:p w:rsidR="00771107" w:rsidRDefault="00771107" w:rsidP="00C66951">
      <w:pPr>
        <w:pStyle w:val="Heading1"/>
        <w:rPr>
          <w:rFonts w:cs="Times New Roman"/>
        </w:rPr>
      </w:pPr>
    </w:p>
    <w:p w:rsidR="00C66951" w:rsidRPr="0018087F" w:rsidRDefault="00C66951" w:rsidP="00C66951">
      <w:pPr>
        <w:pStyle w:val="Heading1"/>
        <w:rPr>
          <w:rFonts w:cs="Times New Roman"/>
          <w:b w:val="0"/>
          <w:bCs w:val="0"/>
        </w:rPr>
      </w:pPr>
      <w:r w:rsidRPr="0018087F">
        <w:rPr>
          <w:rFonts w:cs="Times New Roman"/>
        </w:rPr>
        <w:t xml:space="preserve">AB 583 </w:t>
      </w:r>
      <w:r w:rsidRPr="0018087F">
        <w:rPr>
          <w:rFonts w:cs="Times New Roman"/>
          <w:spacing w:val="-1"/>
        </w:rPr>
        <w:t>(Chávez)</w:t>
      </w:r>
    </w:p>
    <w:p w:rsidR="00C66951" w:rsidRPr="0018087F" w:rsidRDefault="00C66951" w:rsidP="00C66951">
      <w:pPr>
        <w:spacing w:before="7"/>
        <w:rPr>
          <w:rFonts w:ascii="Times New Roman" w:eastAsia="Times New Roman" w:hAnsi="Times New Roman" w:cs="Times New Roman"/>
          <w:b/>
          <w:bCs/>
          <w:sz w:val="24"/>
          <w:szCs w:val="24"/>
        </w:rPr>
      </w:pPr>
    </w:p>
    <w:p w:rsidR="00C66951" w:rsidRPr="0018087F" w:rsidRDefault="00C66951" w:rsidP="00C66951">
      <w:pPr>
        <w:pStyle w:val="BodyText"/>
        <w:spacing w:before="0"/>
        <w:ind w:left="820" w:right="134" w:firstLine="0"/>
        <w:rPr>
          <w:rFonts w:cs="Times New Roman"/>
        </w:rPr>
      </w:pPr>
      <w:r w:rsidRPr="0018087F">
        <w:rPr>
          <w:rFonts w:cs="Times New Roman"/>
        </w:rPr>
        <w:t>This bill</w:t>
      </w:r>
      <w:r w:rsidRPr="0018087F">
        <w:rPr>
          <w:rFonts w:cs="Times New Roman"/>
          <w:spacing w:val="1"/>
        </w:rPr>
        <w:t xml:space="preserve"> </w:t>
      </w:r>
      <w:r w:rsidRPr="0018087F">
        <w:rPr>
          <w:rFonts w:cs="Times New Roman"/>
          <w:spacing w:val="-1"/>
        </w:rPr>
        <w:t>extends</w:t>
      </w:r>
      <w:r w:rsidRPr="0018087F">
        <w:rPr>
          <w:rFonts w:cs="Times New Roman"/>
        </w:rPr>
        <w:t xml:space="preserve"> </w:t>
      </w:r>
      <w:r w:rsidRPr="0018087F">
        <w:rPr>
          <w:rFonts w:cs="Times New Roman"/>
          <w:spacing w:val="-1"/>
        </w:rPr>
        <w:t>existing</w:t>
      </w:r>
      <w:r w:rsidRPr="0018087F">
        <w:rPr>
          <w:rFonts w:cs="Times New Roman"/>
          <w:spacing w:val="-2"/>
        </w:rPr>
        <w:t xml:space="preserve"> </w:t>
      </w:r>
      <w:r w:rsidRPr="0018087F">
        <w:rPr>
          <w:rFonts w:cs="Times New Roman"/>
          <w:spacing w:val="-1"/>
        </w:rPr>
        <w:t>employment</w:t>
      </w:r>
      <w:r w:rsidRPr="0018087F">
        <w:rPr>
          <w:rFonts w:cs="Times New Roman"/>
        </w:rPr>
        <w:t xml:space="preserve"> </w:t>
      </w:r>
      <w:r w:rsidRPr="0018087F">
        <w:rPr>
          <w:rFonts w:cs="Times New Roman"/>
          <w:spacing w:val="-1"/>
        </w:rPr>
        <w:t>and</w:t>
      </w:r>
      <w:r w:rsidRPr="0018087F">
        <w:rPr>
          <w:rFonts w:cs="Times New Roman"/>
          <w:spacing w:val="2"/>
        </w:rPr>
        <w:t xml:space="preserve"> </w:t>
      </w:r>
      <w:r w:rsidRPr="0018087F">
        <w:rPr>
          <w:rFonts w:cs="Times New Roman"/>
          <w:spacing w:val="-1"/>
        </w:rPr>
        <w:t>reemployment</w:t>
      </w:r>
      <w:r w:rsidRPr="0018087F">
        <w:rPr>
          <w:rFonts w:cs="Times New Roman"/>
        </w:rPr>
        <w:t xml:space="preserve"> </w:t>
      </w:r>
      <w:r w:rsidRPr="0018087F">
        <w:rPr>
          <w:rFonts w:cs="Times New Roman"/>
          <w:spacing w:val="-1"/>
        </w:rPr>
        <w:t>protections</w:t>
      </w:r>
      <w:r w:rsidRPr="0018087F">
        <w:rPr>
          <w:rFonts w:cs="Times New Roman"/>
        </w:rPr>
        <w:t xml:space="preserve"> to </w:t>
      </w:r>
      <w:r w:rsidRPr="0018087F">
        <w:rPr>
          <w:rFonts w:cs="Times New Roman"/>
          <w:spacing w:val="-1"/>
        </w:rPr>
        <w:t>members</w:t>
      </w:r>
      <w:r w:rsidRPr="0018087F">
        <w:rPr>
          <w:rFonts w:cs="Times New Roman"/>
        </w:rPr>
        <w:t xml:space="preserve"> of</w:t>
      </w:r>
      <w:r w:rsidRPr="0018087F">
        <w:rPr>
          <w:rFonts w:cs="Times New Roman"/>
          <w:spacing w:val="91"/>
        </w:rPr>
        <w:t xml:space="preserve"> </w:t>
      </w:r>
      <w:r w:rsidRPr="0018087F">
        <w:rPr>
          <w:rFonts w:cs="Times New Roman"/>
          <w:spacing w:val="-1"/>
        </w:rPr>
        <w:t>national</w:t>
      </w:r>
      <w:r w:rsidRPr="0018087F">
        <w:rPr>
          <w:rFonts w:cs="Times New Roman"/>
        </w:rPr>
        <w:t xml:space="preserve"> </w:t>
      </w:r>
      <w:r w:rsidRPr="0018087F">
        <w:rPr>
          <w:rFonts w:cs="Times New Roman"/>
          <w:spacing w:val="-1"/>
        </w:rPr>
        <w:t>guards</w:t>
      </w:r>
      <w:r w:rsidRPr="0018087F">
        <w:rPr>
          <w:rFonts w:cs="Times New Roman"/>
        </w:rPr>
        <w:t xml:space="preserve"> of</w:t>
      </w:r>
      <w:r w:rsidRPr="0018087F">
        <w:rPr>
          <w:rFonts w:cs="Times New Roman"/>
          <w:spacing w:val="-2"/>
        </w:rPr>
        <w:t xml:space="preserve"> </w:t>
      </w:r>
      <w:r w:rsidRPr="0018087F">
        <w:rPr>
          <w:rFonts w:cs="Times New Roman"/>
        </w:rPr>
        <w:t xml:space="preserve">other </w:t>
      </w:r>
      <w:r w:rsidRPr="0018087F">
        <w:rPr>
          <w:rFonts w:cs="Times New Roman"/>
          <w:spacing w:val="-1"/>
        </w:rPr>
        <w:t>states,</w:t>
      </w:r>
      <w:r w:rsidRPr="0018087F">
        <w:rPr>
          <w:rFonts w:cs="Times New Roman"/>
        </w:rPr>
        <w:t xml:space="preserve"> </w:t>
      </w:r>
      <w:r w:rsidRPr="0018087F">
        <w:rPr>
          <w:rFonts w:cs="Times New Roman"/>
          <w:spacing w:val="-1"/>
        </w:rPr>
        <w:t>when</w:t>
      </w:r>
      <w:r w:rsidRPr="0018087F">
        <w:rPr>
          <w:rFonts w:cs="Times New Roman"/>
        </w:rPr>
        <w:t xml:space="preserve"> </w:t>
      </w:r>
      <w:r w:rsidRPr="0018087F">
        <w:rPr>
          <w:rFonts w:cs="Times New Roman"/>
          <w:spacing w:val="1"/>
        </w:rPr>
        <w:t>they</w:t>
      </w:r>
      <w:r w:rsidRPr="0018087F">
        <w:rPr>
          <w:rFonts w:cs="Times New Roman"/>
          <w:spacing w:val="-5"/>
        </w:rPr>
        <w:t xml:space="preserve"> </w:t>
      </w:r>
      <w:r w:rsidRPr="0018087F">
        <w:rPr>
          <w:rFonts w:cs="Times New Roman"/>
        </w:rPr>
        <w:t>must leave</w:t>
      </w:r>
      <w:r w:rsidRPr="0018087F">
        <w:rPr>
          <w:rFonts w:cs="Times New Roman"/>
          <w:spacing w:val="-1"/>
        </w:rPr>
        <w:t xml:space="preserve"> </w:t>
      </w:r>
      <w:r w:rsidRPr="0018087F">
        <w:rPr>
          <w:rFonts w:cs="Times New Roman"/>
        </w:rPr>
        <w:t xml:space="preserve">positions of </w:t>
      </w:r>
      <w:r w:rsidRPr="0018087F">
        <w:rPr>
          <w:rFonts w:cs="Times New Roman"/>
          <w:spacing w:val="-1"/>
        </w:rPr>
        <w:t>private employment</w:t>
      </w:r>
      <w:r w:rsidRPr="0018087F">
        <w:rPr>
          <w:rFonts w:cs="Times New Roman"/>
          <w:spacing w:val="62"/>
        </w:rPr>
        <w:t xml:space="preserve"> </w:t>
      </w:r>
      <w:r w:rsidRPr="0018087F">
        <w:rPr>
          <w:rFonts w:cs="Times New Roman"/>
        </w:rPr>
        <w:t xml:space="preserve">within </w:t>
      </w:r>
      <w:r w:rsidRPr="0018087F">
        <w:rPr>
          <w:rFonts w:cs="Times New Roman"/>
          <w:spacing w:val="-1"/>
        </w:rPr>
        <w:t>California,</w:t>
      </w:r>
      <w:r w:rsidRPr="0018087F">
        <w:rPr>
          <w:rFonts w:cs="Times New Roman"/>
        </w:rPr>
        <w:t xml:space="preserve"> due</w:t>
      </w:r>
      <w:r w:rsidRPr="0018087F">
        <w:rPr>
          <w:rFonts w:cs="Times New Roman"/>
          <w:spacing w:val="-2"/>
        </w:rPr>
        <w:t xml:space="preserve"> </w:t>
      </w:r>
      <w:r w:rsidRPr="0018087F">
        <w:rPr>
          <w:rFonts w:cs="Times New Roman"/>
        </w:rPr>
        <w:t>to having</w:t>
      </w:r>
      <w:r w:rsidRPr="0018087F">
        <w:rPr>
          <w:rFonts w:cs="Times New Roman"/>
          <w:spacing w:val="-3"/>
        </w:rPr>
        <w:t xml:space="preserve"> </w:t>
      </w:r>
      <w:r w:rsidRPr="0018087F">
        <w:rPr>
          <w:rFonts w:cs="Times New Roman"/>
        </w:rPr>
        <w:t xml:space="preserve">been </w:t>
      </w:r>
      <w:r w:rsidRPr="0018087F">
        <w:rPr>
          <w:rFonts w:cs="Times New Roman"/>
          <w:spacing w:val="-1"/>
        </w:rPr>
        <w:t>called</w:t>
      </w:r>
      <w:r w:rsidRPr="0018087F">
        <w:rPr>
          <w:rFonts w:cs="Times New Roman"/>
        </w:rPr>
        <w:t xml:space="preserve"> onto active</w:t>
      </w:r>
      <w:r w:rsidRPr="0018087F">
        <w:rPr>
          <w:rFonts w:cs="Times New Roman"/>
          <w:spacing w:val="-1"/>
        </w:rPr>
        <w:t xml:space="preserve"> </w:t>
      </w:r>
      <w:r w:rsidRPr="0018087F">
        <w:rPr>
          <w:rFonts w:cs="Times New Roman"/>
        </w:rPr>
        <w:t>state</w:t>
      </w:r>
      <w:r w:rsidRPr="0018087F">
        <w:rPr>
          <w:rFonts w:cs="Times New Roman"/>
          <w:spacing w:val="-1"/>
        </w:rPr>
        <w:t xml:space="preserve"> service </w:t>
      </w:r>
      <w:r w:rsidRPr="0018087F">
        <w:rPr>
          <w:rFonts w:cs="Times New Roman"/>
          <w:spacing w:val="2"/>
        </w:rPr>
        <w:t>by</w:t>
      </w:r>
      <w:r w:rsidRPr="0018087F">
        <w:rPr>
          <w:rFonts w:cs="Times New Roman"/>
          <w:spacing w:val="-5"/>
        </w:rPr>
        <w:t xml:space="preserve"> </w:t>
      </w:r>
      <w:r w:rsidRPr="0018087F">
        <w:rPr>
          <w:rFonts w:cs="Times New Roman"/>
        </w:rPr>
        <w:t xml:space="preserve">other </w:t>
      </w:r>
      <w:r w:rsidRPr="0018087F">
        <w:rPr>
          <w:rFonts w:cs="Times New Roman"/>
          <w:spacing w:val="-1"/>
        </w:rPr>
        <w:t>states’</w:t>
      </w:r>
      <w:r w:rsidRPr="0018087F">
        <w:rPr>
          <w:rFonts w:cs="Times New Roman"/>
          <w:spacing w:val="54"/>
        </w:rPr>
        <w:t xml:space="preserve"> </w:t>
      </w:r>
      <w:r w:rsidRPr="0018087F">
        <w:rPr>
          <w:rFonts w:cs="Times New Roman"/>
          <w:spacing w:val="-1"/>
        </w:rPr>
        <w:t>Governors</w:t>
      </w:r>
      <w:r w:rsidRPr="0018087F">
        <w:rPr>
          <w:rFonts w:cs="Times New Roman"/>
        </w:rPr>
        <w:t xml:space="preserve"> or onto</w:t>
      </w:r>
      <w:r w:rsidRPr="0018087F">
        <w:rPr>
          <w:rFonts w:cs="Times New Roman"/>
          <w:spacing w:val="1"/>
        </w:rPr>
        <w:t xml:space="preserve"> </w:t>
      </w:r>
      <w:r w:rsidRPr="0018087F">
        <w:rPr>
          <w:rFonts w:cs="Times New Roman"/>
          <w:spacing w:val="-1"/>
        </w:rPr>
        <w:t>active</w:t>
      </w:r>
      <w:r w:rsidRPr="0018087F">
        <w:rPr>
          <w:rFonts w:cs="Times New Roman"/>
          <w:spacing w:val="1"/>
        </w:rPr>
        <w:t xml:space="preserve"> </w:t>
      </w:r>
      <w:r w:rsidRPr="0018087F">
        <w:rPr>
          <w:rFonts w:cs="Times New Roman"/>
          <w:spacing w:val="-1"/>
        </w:rPr>
        <w:t>federal</w:t>
      </w:r>
      <w:r w:rsidRPr="0018087F">
        <w:rPr>
          <w:rFonts w:cs="Times New Roman"/>
        </w:rPr>
        <w:t xml:space="preserve"> service</w:t>
      </w:r>
      <w:r w:rsidRPr="0018087F">
        <w:rPr>
          <w:rFonts w:cs="Times New Roman"/>
          <w:spacing w:val="-1"/>
        </w:rPr>
        <w:t xml:space="preserve"> </w:t>
      </w:r>
      <w:r w:rsidRPr="0018087F">
        <w:rPr>
          <w:rFonts w:cs="Times New Roman"/>
          <w:spacing w:val="2"/>
        </w:rPr>
        <w:t>by</w:t>
      </w:r>
      <w:r w:rsidRPr="0018087F">
        <w:rPr>
          <w:rFonts w:cs="Times New Roman"/>
          <w:spacing w:val="-5"/>
        </w:rPr>
        <w:t xml:space="preserve"> </w:t>
      </w:r>
      <w:r w:rsidRPr="0018087F">
        <w:rPr>
          <w:rFonts w:cs="Times New Roman"/>
        </w:rPr>
        <w:t>the President of the</w:t>
      </w:r>
      <w:r w:rsidRPr="0018087F">
        <w:rPr>
          <w:rFonts w:cs="Times New Roman"/>
          <w:spacing w:val="-1"/>
        </w:rPr>
        <w:t xml:space="preserve"> </w:t>
      </w:r>
      <w:r w:rsidRPr="0018087F">
        <w:rPr>
          <w:rFonts w:cs="Times New Roman"/>
        </w:rPr>
        <w:t>United States.</w:t>
      </w:r>
    </w:p>
    <w:p w:rsidR="00C66951" w:rsidRPr="0018087F" w:rsidRDefault="00C66951" w:rsidP="00C66951">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 – Chapter 183, Statutes of 2015.</w:t>
      </w:r>
    </w:p>
    <w:p w:rsidR="00875F66" w:rsidRDefault="00875F66" w:rsidP="00050ABA">
      <w:pPr>
        <w:pStyle w:val="BodyText"/>
        <w:tabs>
          <w:tab w:val="left" w:pos="1181"/>
        </w:tabs>
        <w:ind w:left="820" w:firstLine="0"/>
        <w:rPr>
          <w:rFonts w:cs="Times New Roman"/>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771107" w:rsidRDefault="00771107" w:rsidP="00875F66">
      <w:pPr>
        <w:spacing w:before="5"/>
        <w:rPr>
          <w:rFonts w:ascii="Times New Roman" w:eastAsia="Times New Roman" w:hAnsi="Times New Roman" w:cs="Times New Roman"/>
          <w:b/>
          <w:sz w:val="24"/>
          <w:szCs w:val="24"/>
        </w:rPr>
      </w:pPr>
    </w:p>
    <w:p w:rsidR="00875F66" w:rsidRPr="0018087F" w:rsidRDefault="00875F66" w:rsidP="00875F66">
      <w:pPr>
        <w:spacing w:before="5"/>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t>AB 659 (Mathis)</w:t>
      </w:r>
    </w:p>
    <w:p w:rsidR="00875F66" w:rsidRPr="0018087F" w:rsidRDefault="00875F66" w:rsidP="00875F66">
      <w:pPr>
        <w:spacing w:before="5"/>
        <w:rPr>
          <w:rFonts w:ascii="Times New Roman" w:eastAsia="Times New Roman" w:hAnsi="Times New Roman" w:cs="Times New Roman"/>
          <w:sz w:val="24"/>
          <w:szCs w:val="24"/>
        </w:rPr>
      </w:pPr>
    </w:p>
    <w:p w:rsidR="00875F66" w:rsidRPr="0018087F" w:rsidRDefault="00875F66" w:rsidP="00875F66">
      <w:pPr>
        <w:widowControl/>
        <w:ind w:left="720"/>
        <w:rPr>
          <w:rFonts w:ascii="Times New Roman" w:eastAsia="Times New Roman" w:hAnsi="Times New Roman" w:cs="Times New Roman"/>
          <w:sz w:val="24"/>
          <w:szCs w:val="24"/>
        </w:rPr>
      </w:pPr>
      <w:proofErr w:type="gramStart"/>
      <w:r w:rsidRPr="0018087F">
        <w:rPr>
          <w:rFonts w:ascii="Times New Roman" w:eastAsia="Times New Roman" w:hAnsi="Times New Roman" w:cs="Times New Roman"/>
          <w:sz w:val="24"/>
          <w:szCs w:val="24"/>
        </w:rPr>
        <w:t xml:space="preserve">Creates </w:t>
      </w:r>
      <w:r w:rsidRPr="004A5CCB">
        <w:rPr>
          <w:rFonts w:ascii="Times New Roman" w:eastAsia="Times New Roman" w:hAnsi="Times New Roman" w:cs="Times New Roman"/>
          <w:sz w:val="24"/>
          <w:szCs w:val="24"/>
        </w:rPr>
        <w:t>the office of Inspector General for Veterans Affairs, who would be subject to the direction of the Governor, wi</w:t>
      </w:r>
      <w:r w:rsidRPr="0018087F">
        <w:rPr>
          <w:rFonts w:ascii="Times New Roman" w:eastAsia="Times New Roman" w:hAnsi="Times New Roman" w:cs="Times New Roman"/>
          <w:sz w:val="24"/>
          <w:szCs w:val="24"/>
        </w:rPr>
        <w:t>thin the department.</w:t>
      </w:r>
      <w:proofErr w:type="gramEnd"/>
      <w:r w:rsidRPr="0018087F">
        <w:rPr>
          <w:rFonts w:ascii="Times New Roman" w:eastAsia="Times New Roman" w:hAnsi="Times New Roman" w:cs="Times New Roman"/>
          <w:sz w:val="24"/>
          <w:szCs w:val="24"/>
        </w:rPr>
        <w:t xml:space="preserve"> Provides:</w:t>
      </w:r>
    </w:p>
    <w:p w:rsidR="00875F66" w:rsidRPr="0018087F" w:rsidRDefault="00875F66" w:rsidP="00875F66">
      <w:pPr>
        <w:widowControl/>
        <w:ind w:left="720"/>
        <w:rPr>
          <w:rFonts w:ascii="Times New Roman" w:eastAsia="Times New Roman" w:hAnsi="Times New Roman" w:cs="Times New Roman"/>
          <w:sz w:val="24"/>
          <w:szCs w:val="24"/>
        </w:rPr>
      </w:pPr>
    </w:p>
    <w:p w:rsidR="00875F66" w:rsidRPr="0018087F" w:rsidRDefault="00875F66" w:rsidP="00875F66">
      <w:pPr>
        <w:pStyle w:val="ListParagraph"/>
        <w:widowControl/>
        <w:numPr>
          <w:ilvl w:val="0"/>
          <w:numId w:val="18"/>
        </w:numPr>
        <w:ind w:left="153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 xml:space="preserve">The inspector general to be appointed by the Governor, subject to Senate confirmation. </w:t>
      </w:r>
    </w:p>
    <w:p w:rsidR="00875F66" w:rsidRPr="0018087F" w:rsidRDefault="00875F66" w:rsidP="00875F66">
      <w:pPr>
        <w:widowControl/>
        <w:ind w:left="1530"/>
        <w:rPr>
          <w:rFonts w:ascii="Times New Roman" w:eastAsia="Times New Roman" w:hAnsi="Times New Roman" w:cs="Times New Roman"/>
          <w:sz w:val="24"/>
          <w:szCs w:val="24"/>
        </w:rPr>
      </w:pPr>
    </w:p>
    <w:p w:rsidR="00875F66" w:rsidRPr="0018087F" w:rsidRDefault="00875F66" w:rsidP="00875F66">
      <w:pPr>
        <w:pStyle w:val="ListParagraph"/>
        <w:widowControl/>
        <w:numPr>
          <w:ilvl w:val="0"/>
          <w:numId w:val="18"/>
        </w:numPr>
        <w:ind w:left="153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The inspector general to be responsible for reviewing the operations and financial condition of each California veterans home, each veterans farm and home purchase program, and all other veterans programs supported by the state.</w:t>
      </w:r>
    </w:p>
    <w:p w:rsidR="00875F66" w:rsidRPr="0018087F" w:rsidRDefault="00875F66" w:rsidP="00875F66">
      <w:pPr>
        <w:widowControl/>
        <w:ind w:left="1530"/>
        <w:rPr>
          <w:rFonts w:ascii="Times New Roman" w:eastAsia="Times New Roman" w:hAnsi="Times New Roman" w:cs="Times New Roman"/>
          <w:sz w:val="24"/>
          <w:szCs w:val="24"/>
        </w:rPr>
      </w:pPr>
    </w:p>
    <w:p w:rsidR="00875F66" w:rsidRPr="0018087F" w:rsidRDefault="00875F66" w:rsidP="00875F66">
      <w:pPr>
        <w:pStyle w:val="ListParagraph"/>
        <w:widowControl/>
        <w:numPr>
          <w:ilvl w:val="0"/>
          <w:numId w:val="18"/>
        </w:numPr>
        <w:ind w:left="153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Beginning January 1, 2017, and each year after, the bill requires the inspector general to submit a report to the board and the Legislature and make any recommendations he or she deems necessary for improving the operations of the veterans programs. Repeals the reporting requirement on January 1, 2020.</w:t>
      </w:r>
    </w:p>
    <w:p w:rsidR="00875F66" w:rsidRPr="0018087F" w:rsidRDefault="00875F66" w:rsidP="00875F66">
      <w:pPr>
        <w:pStyle w:val="ListParagraph"/>
        <w:rPr>
          <w:rFonts w:ascii="Times New Roman" w:eastAsia="Times New Roman" w:hAnsi="Times New Roman" w:cs="Times New Roman"/>
          <w:sz w:val="24"/>
          <w:szCs w:val="24"/>
        </w:rPr>
      </w:pPr>
    </w:p>
    <w:p w:rsidR="00875F66" w:rsidRPr="0018087F" w:rsidRDefault="00875F66" w:rsidP="00875F66">
      <w:pPr>
        <w:pStyle w:val="ListParagraph"/>
        <w:widowControl/>
        <w:numPr>
          <w:ilvl w:val="0"/>
          <w:numId w:val="18"/>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The establishment of a toll-free telephone number to report alleged wrongdoing regarding veterans programs.</w:t>
      </w:r>
    </w:p>
    <w:p w:rsidR="00875F66" w:rsidRPr="0018087F" w:rsidRDefault="00875F66" w:rsidP="00875F66">
      <w:pPr>
        <w:widowControl/>
        <w:ind w:left="1530"/>
        <w:rPr>
          <w:rFonts w:ascii="Times New Roman" w:eastAsia="Times New Roman" w:hAnsi="Times New Roman" w:cs="Times New Roman"/>
          <w:sz w:val="24"/>
          <w:szCs w:val="24"/>
        </w:rPr>
      </w:pPr>
    </w:p>
    <w:p w:rsidR="00875F66" w:rsidRPr="0018087F" w:rsidRDefault="00875F66" w:rsidP="00875F66">
      <w:pPr>
        <w:pStyle w:val="ListParagraph"/>
        <w:widowControl/>
        <w:numPr>
          <w:ilvl w:val="0"/>
          <w:numId w:val="18"/>
        </w:numPr>
        <w:ind w:left="153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Authorizes the inspector general:</w:t>
      </w:r>
    </w:p>
    <w:p w:rsidR="00875F66" w:rsidRPr="0018087F" w:rsidRDefault="00875F66" w:rsidP="00875F66">
      <w:pPr>
        <w:widowControl/>
        <w:rPr>
          <w:rFonts w:ascii="Times New Roman" w:eastAsia="Times New Roman" w:hAnsi="Times New Roman" w:cs="Times New Roman"/>
          <w:sz w:val="24"/>
          <w:szCs w:val="24"/>
        </w:rPr>
      </w:pPr>
    </w:p>
    <w:p w:rsidR="00875F66" w:rsidRPr="0018087F" w:rsidRDefault="00875F66" w:rsidP="00875F66">
      <w:pPr>
        <w:pStyle w:val="ListParagraph"/>
        <w:widowControl/>
        <w:numPr>
          <w:ilvl w:val="1"/>
          <w:numId w:val="18"/>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To receive communications from any individual who believes he or she may have information that warrants a review or investigation of a veterans program.</w:t>
      </w:r>
    </w:p>
    <w:p w:rsidR="00875F66" w:rsidRPr="0018087F" w:rsidRDefault="00875F66" w:rsidP="00875F66">
      <w:pPr>
        <w:pStyle w:val="ListParagraph"/>
        <w:widowControl/>
        <w:ind w:left="2160"/>
        <w:rPr>
          <w:rFonts w:ascii="Times New Roman" w:eastAsia="Times New Roman" w:hAnsi="Times New Roman" w:cs="Times New Roman"/>
          <w:sz w:val="24"/>
          <w:szCs w:val="24"/>
        </w:rPr>
      </w:pPr>
    </w:p>
    <w:p w:rsidR="00771107" w:rsidRPr="00771107" w:rsidRDefault="00875F66" w:rsidP="00875F66">
      <w:pPr>
        <w:pStyle w:val="ListParagraph"/>
        <w:widowControl/>
        <w:numPr>
          <w:ilvl w:val="1"/>
          <w:numId w:val="18"/>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And in some instances require, the inspector general to conduct a review or investigation.</w:t>
      </w:r>
    </w:p>
    <w:p w:rsidR="00875F66" w:rsidRPr="0018087F" w:rsidRDefault="00875F66" w:rsidP="00F744EB">
      <w:pPr>
        <w:pStyle w:val="BodyText"/>
        <w:numPr>
          <w:ilvl w:val="0"/>
          <w:numId w:val="16"/>
        </w:numPr>
        <w:tabs>
          <w:tab w:val="left" w:pos="1181"/>
        </w:tabs>
        <w:rPr>
          <w:rFonts w:cs="Times New Roman"/>
        </w:rPr>
      </w:pPr>
      <w:r w:rsidRPr="0018087F">
        <w:rPr>
          <w:rFonts w:cs="Times New Roman"/>
        </w:rPr>
        <w:t>Assembly Veterans Affairs – died.</w:t>
      </w:r>
    </w:p>
    <w:p w:rsidR="00875F66" w:rsidRDefault="00875F66" w:rsidP="00875F66">
      <w:pPr>
        <w:pStyle w:val="BodyText"/>
        <w:tabs>
          <w:tab w:val="left" w:pos="1181"/>
        </w:tabs>
        <w:ind w:left="0" w:firstLine="0"/>
        <w:rPr>
          <w:rFonts w:cs="Times New Roman"/>
        </w:rPr>
      </w:pPr>
    </w:p>
    <w:p w:rsidR="00771107" w:rsidRDefault="00771107" w:rsidP="00C66951">
      <w:pPr>
        <w:pStyle w:val="Heading1"/>
        <w:rPr>
          <w:rFonts w:cs="Times New Roman"/>
        </w:rPr>
      </w:pPr>
    </w:p>
    <w:p w:rsidR="00C66951" w:rsidRPr="0018087F" w:rsidRDefault="00C66951" w:rsidP="00C66951">
      <w:pPr>
        <w:pStyle w:val="Heading1"/>
        <w:rPr>
          <w:rFonts w:cs="Times New Roman"/>
          <w:b w:val="0"/>
          <w:bCs w:val="0"/>
        </w:rPr>
      </w:pPr>
      <w:r w:rsidRPr="0018087F">
        <w:rPr>
          <w:rFonts w:cs="Times New Roman"/>
        </w:rPr>
        <w:t xml:space="preserve">AB 930 </w:t>
      </w:r>
      <w:r w:rsidRPr="0018087F">
        <w:rPr>
          <w:rFonts w:cs="Times New Roman"/>
          <w:spacing w:val="-1"/>
        </w:rPr>
        <w:t>(Irwin</w:t>
      </w:r>
      <w:r w:rsidRPr="0018087F">
        <w:rPr>
          <w:rFonts w:cs="Times New Roman"/>
          <w:spacing w:val="1"/>
        </w:rPr>
        <w:t xml:space="preserve"> </w:t>
      </w:r>
      <w:r w:rsidRPr="0018087F">
        <w:rPr>
          <w:rFonts w:cs="Times New Roman"/>
          <w:spacing w:val="-1"/>
        </w:rPr>
        <w:t>and</w:t>
      </w:r>
      <w:r w:rsidRPr="0018087F">
        <w:rPr>
          <w:rFonts w:cs="Times New Roman"/>
        </w:rPr>
        <w:t xml:space="preserve"> </w:t>
      </w:r>
      <w:r w:rsidRPr="0018087F">
        <w:rPr>
          <w:rFonts w:cs="Times New Roman"/>
          <w:spacing w:val="-1"/>
        </w:rPr>
        <w:t>Atkins)</w:t>
      </w:r>
    </w:p>
    <w:p w:rsidR="00C66951" w:rsidRPr="0018087F" w:rsidRDefault="00C66951" w:rsidP="00C66951">
      <w:pPr>
        <w:spacing w:before="5"/>
        <w:rPr>
          <w:rFonts w:ascii="Times New Roman" w:eastAsia="Times New Roman" w:hAnsi="Times New Roman" w:cs="Times New Roman"/>
          <w:b/>
          <w:bCs/>
          <w:sz w:val="24"/>
          <w:szCs w:val="24"/>
        </w:rPr>
      </w:pPr>
    </w:p>
    <w:p w:rsidR="00C66951" w:rsidRPr="0018087F" w:rsidRDefault="00C66951" w:rsidP="00C66951">
      <w:pPr>
        <w:pStyle w:val="BodyText"/>
        <w:spacing w:before="0"/>
        <w:ind w:left="821" w:right="130" w:firstLine="0"/>
        <w:rPr>
          <w:rFonts w:cs="Times New Roman"/>
        </w:rPr>
      </w:pPr>
      <w:r w:rsidRPr="0018087F">
        <w:rPr>
          <w:rFonts w:cs="Times New Roman"/>
        </w:rPr>
        <w:t xml:space="preserve">This bill </w:t>
      </w:r>
      <w:r w:rsidRPr="0018087F">
        <w:rPr>
          <w:rFonts w:cs="Times New Roman"/>
          <w:spacing w:val="-1"/>
        </w:rPr>
        <w:t>codifies</w:t>
      </w:r>
      <w:r w:rsidRPr="0018087F">
        <w:rPr>
          <w:rFonts w:cs="Times New Roman"/>
        </w:rPr>
        <w:t xml:space="preserve"> the </w:t>
      </w:r>
      <w:r w:rsidRPr="0018087F">
        <w:rPr>
          <w:rFonts w:cs="Times New Roman"/>
          <w:spacing w:val="-1"/>
        </w:rPr>
        <w:t>authorization</w:t>
      </w:r>
      <w:r w:rsidRPr="0018087F">
        <w:rPr>
          <w:rFonts w:cs="Times New Roman"/>
        </w:rPr>
        <w:t xml:space="preserve"> </w:t>
      </w:r>
      <w:r w:rsidRPr="0018087F">
        <w:rPr>
          <w:rFonts w:cs="Times New Roman"/>
          <w:spacing w:val="-1"/>
        </w:rPr>
        <w:t>for</w:t>
      </w:r>
      <w:r w:rsidRPr="0018087F">
        <w:rPr>
          <w:rFonts w:cs="Times New Roman"/>
        </w:rPr>
        <w:t xml:space="preserve"> the</w:t>
      </w:r>
      <w:r w:rsidRPr="0018087F">
        <w:rPr>
          <w:rFonts w:cs="Times New Roman"/>
          <w:spacing w:val="-2"/>
        </w:rPr>
        <w:t xml:space="preserve"> </w:t>
      </w:r>
      <w:r w:rsidRPr="0018087F">
        <w:rPr>
          <w:rFonts w:cs="Times New Roman"/>
        </w:rPr>
        <w:t>existing</w:t>
      </w:r>
      <w:r w:rsidRPr="0018087F">
        <w:rPr>
          <w:rFonts w:cs="Times New Roman"/>
          <w:spacing w:val="-2"/>
        </w:rPr>
        <w:t xml:space="preserve"> </w:t>
      </w:r>
      <w:r w:rsidRPr="0018087F">
        <w:rPr>
          <w:rFonts w:cs="Times New Roman"/>
        </w:rPr>
        <w:t>Work for</w:t>
      </w:r>
      <w:r w:rsidRPr="0018087F">
        <w:rPr>
          <w:rFonts w:cs="Times New Roman"/>
          <w:spacing w:val="-2"/>
        </w:rPr>
        <w:t xml:space="preserve"> </w:t>
      </w:r>
      <w:r w:rsidRPr="0018087F">
        <w:rPr>
          <w:rFonts w:cs="Times New Roman"/>
          <w:spacing w:val="-1"/>
        </w:rPr>
        <w:t>Warriors</w:t>
      </w:r>
      <w:r w:rsidRPr="0018087F">
        <w:rPr>
          <w:rFonts w:cs="Times New Roman"/>
        </w:rPr>
        <w:t xml:space="preserve"> (WFW) </w:t>
      </w:r>
      <w:r w:rsidRPr="0018087F">
        <w:rPr>
          <w:rFonts w:cs="Times New Roman"/>
          <w:spacing w:val="-1"/>
        </w:rPr>
        <w:t>program,</w:t>
      </w:r>
      <w:r w:rsidRPr="0018087F">
        <w:rPr>
          <w:rFonts w:cs="Times New Roman"/>
          <w:spacing w:val="61"/>
        </w:rPr>
        <w:t xml:space="preserve"> </w:t>
      </w:r>
      <w:r w:rsidRPr="0018087F">
        <w:rPr>
          <w:rFonts w:cs="Times New Roman"/>
          <w:spacing w:val="-1"/>
        </w:rPr>
        <w:t>which</w:t>
      </w:r>
      <w:r w:rsidRPr="0018087F">
        <w:rPr>
          <w:rFonts w:cs="Times New Roman"/>
        </w:rPr>
        <w:t xml:space="preserve"> </w:t>
      </w:r>
      <w:r w:rsidRPr="0018087F">
        <w:rPr>
          <w:rFonts w:cs="Times New Roman"/>
          <w:spacing w:val="-1"/>
        </w:rPr>
        <w:t>provides</w:t>
      </w:r>
      <w:r w:rsidRPr="0018087F">
        <w:rPr>
          <w:rFonts w:cs="Times New Roman"/>
        </w:rPr>
        <w:t xml:space="preserve"> </w:t>
      </w:r>
      <w:r w:rsidRPr="0018087F">
        <w:rPr>
          <w:rFonts w:cs="Times New Roman"/>
          <w:spacing w:val="-1"/>
        </w:rPr>
        <w:t>direct</w:t>
      </w:r>
      <w:r w:rsidRPr="0018087F">
        <w:rPr>
          <w:rFonts w:cs="Times New Roman"/>
        </w:rPr>
        <w:t xml:space="preserve"> </w:t>
      </w:r>
      <w:r w:rsidRPr="0018087F">
        <w:rPr>
          <w:rFonts w:cs="Times New Roman"/>
          <w:spacing w:val="-1"/>
        </w:rPr>
        <w:t>placement</w:t>
      </w:r>
      <w:r w:rsidRPr="0018087F">
        <w:rPr>
          <w:rFonts w:cs="Times New Roman"/>
        </w:rPr>
        <w:t xml:space="preserve"> job </w:t>
      </w:r>
      <w:r w:rsidRPr="0018087F">
        <w:rPr>
          <w:rFonts w:cs="Times New Roman"/>
          <w:spacing w:val="-1"/>
        </w:rPr>
        <w:t>services</w:t>
      </w:r>
      <w:r w:rsidRPr="0018087F">
        <w:rPr>
          <w:rFonts w:cs="Times New Roman"/>
        </w:rPr>
        <w:t xml:space="preserve"> </w:t>
      </w:r>
      <w:r w:rsidRPr="0018087F">
        <w:rPr>
          <w:rFonts w:cs="Times New Roman"/>
          <w:spacing w:val="1"/>
        </w:rPr>
        <w:t>to</w:t>
      </w:r>
      <w:r w:rsidRPr="0018087F">
        <w:rPr>
          <w:rFonts w:cs="Times New Roman"/>
        </w:rPr>
        <w:t xml:space="preserve"> </w:t>
      </w:r>
      <w:r w:rsidRPr="0018087F">
        <w:rPr>
          <w:rFonts w:cs="Times New Roman"/>
          <w:spacing w:val="-1"/>
        </w:rPr>
        <w:t>unemployed</w:t>
      </w:r>
      <w:r w:rsidRPr="0018087F">
        <w:rPr>
          <w:rFonts w:cs="Times New Roman"/>
          <w:spacing w:val="2"/>
        </w:rPr>
        <w:t xml:space="preserve"> </w:t>
      </w:r>
      <w:r w:rsidRPr="0018087F">
        <w:rPr>
          <w:rFonts w:cs="Times New Roman"/>
          <w:spacing w:val="-1"/>
        </w:rPr>
        <w:t>and</w:t>
      </w:r>
      <w:r w:rsidRPr="0018087F">
        <w:rPr>
          <w:rFonts w:cs="Times New Roman"/>
        </w:rPr>
        <w:t xml:space="preserve"> </w:t>
      </w:r>
      <w:r w:rsidRPr="0018087F">
        <w:rPr>
          <w:rFonts w:cs="Times New Roman"/>
          <w:spacing w:val="-1"/>
        </w:rPr>
        <w:t>underemployed</w:t>
      </w:r>
      <w:r w:rsidRPr="0018087F">
        <w:rPr>
          <w:rFonts w:cs="Times New Roman"/>
        </w:rPr>
        <w:t xml:space="preserve"> military</w:t>
      </w:r>
      <w:r w:rsidRPr="0018087F">
        <w:rPr>
          <w:rFonts w:cs="Times New Roman"/>
          <w:spacing w:val="96"/>
        </w:rPr>
        <w:t xml:space="preserve"> </w:t>
      </w:r>
      <w:r w:rsidRPr="0018087F">
        <w:rPr>
          <w:rFonts w:cs="Times New Roman"/>
          <w:spacing w:val="-1"/>
        </w:rPr>
        <w:t xml:space="preserve">service </w:t>
      </w:r>
      <w:r w:rsidRPr="0018087F">
        <w:rPr>
          <w:rFonts w:cs="Times New Roman"/>
        </w:rPr>
        <w:t xml:space="preserve">members, </w:t>
      </w:r>
      <w:r w:rsidRPr="0018087F">
        <w:rPr>
          <w:rFonts w:cs="Times New Roman"/>
          <w:spacing w:val="-1"/>
        </w:rPr>
        <w:t>veterans,</w:t>
      </w:r>
      <w:r w:rsidRPr="0018087F">
        <w:rPr>
          <w:rFonts w:cs="Times New Roman"/>
        </w:rPr>
        <w:t xml:space="preserve"> </w:t>
      </w:r>
      <w:r w:rsidRPr="0018087F">
        <w:rPr>
          <w:rFonts w:cs="Times New Roman"/>
          <w:spacing w:val="-1"/>
        </w:rPr>
        <w:t>graduates</w:t>
      </w:r>
      <w:r w:rsidRPr="0018087F">
        <w:rPr>
          <w:rFonts w:cs="Times New Roman"/>
        </w:rPr>
        <w:t xml:space="preserve"> of</w:t>
      </w:r>
      <w:r w:rsidRPr="0018087F">
        <w:rPr>
          <w:rFonts w:cs="Times New Roman"/>
          <w:spacing w:val="-1"/>
        </w:rPr>
        <w:t xml:space="preserve"> </w:t>
      </w:r>
      <w:r w:rsidRPr="0018087F">
        <w:rPr>
          <w:rFonts w:cs="Times New Roman"/>
        </w:rPr>
        <w:t>state military</w:t>
      </w:r>
      <w:r w:rsidRPr="0018087F">
        <w:rPr>
          <w:rFonts w:cs="Times New Roman"/>
          <w:spacing w:val="-1"/>
        </w:rPr>
        <w:t xml:space="preserve"> youth</w:t>
      </w:r>
      <w:r w:rsidRPr="0018087F">
        <w:rPr>
          <w:rFonts w:cs="Times New Roman"/>
        </w:rPr>
        <w:t xml:space="preserve"> </w:t>
      </w:r>
      <w:r w:rsidRPr="0018087F">
        <w:rPr>
          <w:rFonts w:cs="Times New Roman"/>
          <w:spacing w:val="-1"/>
        </w:rPr>
        <w:t>programs,</w:t>
      </w:r>
      <w:r w:rsidRPr="0018087F">
        <w:rPr>
          <w:rFonts w:cs="Times New Roman"/>
        </w:rPr>
        <w:t xml:space="preserve"> military</w:t>
      </w:r>
      <w:r w:rsidRPr="0018087F">
        <w:rPr>
          <w:rFonts w:cs="Times New Roman"/>
          <w:spacing w:val="-5"/>
        </w:rPr>
        <w:t xml:space="preserve"> </w:t>
      </w:r>
      <w:r w:rsidRPr="0018087F">
        <w:rPr>
          <w:rFonts w:cs="Times New Roman"/>
          <w:spacing w:val="-1"/>
        </w:rPr>
        <w:t>families,</w:t>
      </w:r>
      <w:r w:rsidRPr="0018087F">
        <w:rPr>
          <w:rFonts w:cs="Times New Roman"/>
          <w:spacing w:val="69"/>
        </w:rPr>
        <w:t xml:space="preserve"> </w:t>
      </w:r>
      <w:r w:rsidRPr="0018087F">
        <w:rPr>
          <w:rFonts w:cs="Times New Roman"/>
          <w:spacing w:val="-1"/>
        </w:rPr>
        <w:t>and</w:t>
      </w:r>
      <w:r w:rsidRPr="0018087F">
        <w:rPr>
          <w:rFonts w:cs="Times New Roman"/>
        </w:rPr>
        <w:t xml:space="preserve"> other</w:t>
      </w:r>
      <w:r w:rsidRPr="0018087F">
        <w:rPr>
          <w:rFonts w:cs="Times New Roman"/>
          <w:spacing w:val="-2"/>
        </w:rPr>
        <w:t xml:space="preserve"> </w:t>
      </w:r>
      <w:r w:rsidRPr="0018087F">
        <w:rPr>
          <w:rFonts w:cs="Times New Roman"/>
          <w:spacing w:val="-1"/>
        </w:rPr>
        <w:t>related</w:t>
      </w:r>
      <w:r w:rsidRPr="0018087F">
        <w:rPr>
          <w:rFonts w:cs="Times New Roman"/>
        </w:rPr>
        <w:t xml:space="preserve"> populations in </w:t>
      </w:r>
      <w:r w:rsidRPr="0018087F">
        <w:rPr>
          <w:rFonts w:cs="Times New Roman"/>
          <w:spacing w:val="-1"/>
        </w:rPr>
        <w:t>California.</w:t>
      </w:r>
    </w:p>
    <w:p w:rsidR="00C66951" w:rsidRPr="00A73C08" w:rsidRDefault="00C66951" w:rsidP="00C66951">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Floor Inactive File – died.</w:t>
      </w:r>
    </w:p>
    <w:p w:rsidR="007D0F38" w:rsidRDefault="007D0F38" w:rsidP="00875F66">
      <w:pPr>
        <w:pStyle w:val="Heading1"/>
        <w:rPr>
          <w:rFonts w:cs="Times New Roman"/>
        </w:rPr>
      </w:pPr>
    </w:p>
    <w:p w:rsidR="00771107" w:rsidRDefault="00771107" w:rsidP="00875F66">
      <w:pPr>
        <w:pStyle w:val="Heading1"/>
        <w:rPr>
          <w:rFonts w:cs="Times New Roman"/>
        </w:rPr>
      </w:pPr>
    </w:p>
    <w:p w:rsidR="00771107" w:rsidRDefault="00771107" w:rsidP="00875F66">
      <w:pPr>
        <w:pStyle w:val="Heading1"/>
        <w:rPr>
          <w:rFonts w:cs="Times New Roman"/>
        </w:rPr>
      </w:pPr>
    </w:p>
    <w:p w:rsidR="00771107" w:rsidRDefault="00771107" w:rsidP="00875F66">
      <w:pPr>
        <w:pStyle w:val="Heading1"/>
        <w:rPr>
          <w:rFonts w:cs="Times New Roman"/>
        </w:rPr>
      </w:pPr>
    </w:p>
    <w:p w:rsidR="00771107" w:rsidRDefault="00771107" w:rsidP="00875F66">
      <w:pPr>
        <w:pStyle w:val="Heading1"/>
        <w:rPr>
          <w:rFonts w:cs="Times New Roman"/>
        </w:rPr>
      </w:pPr>
    </w:p>
    <w:p w:rsidR="00771107" w:rsidRDefault="00771107" w:rsidP="00875F66">
      <w:pPr>
        <w:pStyle w:val="Heading1"/>
        <w:rPr>
          <w:rFonts w:cs="Times New Roman"/>
        </w:rPr>
      </w:pPr>
    </w:p>
    <w:p w:rsidR="00771107" w:rsidRDefault="00771107" w:rsidP="00875F66">
      <w:pPr>
        <w:pStyle w:val="Heading1"/>
        <w:rPr>
          <w:rFonts w:cs="Times New Roman"/>
        </w:rPr>
      </w:pPr>
    </w:p>
    <w:p w:rsidR="00875F66" w:rsidRPr="0018087F" w:rsidRDefault="00875F66" w:rsidP="00875F66">
      <w:pPr>
        <w:pStyle w:val="Heading1"/>
        <w:rPr>
          <w:rFonts w:cs="Times New Roman"/>
          <w:b w:val="0"/>
          <w:bCs w:val="0"/>
        </w:rPr>
      </w:pPr>
      <w:r w:rsidRPr="0018087F">
        <w:rPr>
          <w:rFonts w:cs="Times New Roman"/>
        </w:rPr>
        <w:t xml:space="preserve">AB 1029 </w:t>
      </w:r>
      <w:r w:rsidRPr="0018087F">
        <w:rPr>
          <w:rFonts w:cs="Times New Roman"/>
          <w:spacing w:val="-1"/>
        </w:rPr>
        <w:t>(Frazier)</w:t>
      </w:r>
    </w:p>
    <w:p w:rsidR="00875F66" w:rsidRPr="0018087F" w:rsidRDefault="00875F66" w:rsidP="00875F66">
      <w:pPr>
        <w:spacing w:before="7"/>
        <w:rPr>
          <w:rFonts w:ascii="Times New Roman" w:eastAsia="Times New Roman" w:hAnsi="Times New Roman" w:cs="Times New Roman"/>
          <w:b/>
          <w:bCs/>
          <w:sz w:val="24"/>
          <w:szCs w:val="24"/>
        </w:rPr>
      </w:pPr>
    </w:p>
    <w:p w:rsidR="00875F66" w:rsidRPr="0018087F" w:rsidRDefault="00875F66" w:rsidP="00875F66">
      <w:pPr>
        <w:pStyle w:val="BodyText"/>
        <w:spacing w:before="0"/>
        <w:ind w:left="820" w:right="108" w:firstLine="0"/>
        <w:rPr>
          <w:rFonts w:cs="Times New Roman"/>
        </w:rPr>
      </w:pPr>
      <w:r w:rsidRPr="0018087F">
        <w:rPr>
          <w:rFonts w:cs="Times New Roman"/>
          <w:spacing w:val="-1"/>
        </w:rPr>
        <w:t>Requires</w:t>
      </w:r>
      <w:r w:rsidRPr="0018087F">
        <w:rPr>
          <w:rFonts w:cs="Times New Roman"/>
        </w:rPr>
        <w:t xml:space="preserve"> </w:t>
      </w:r>
      <w:proofErr w:type="spellStart"/>
      <w:r w:rsidRPr="0018087F">
        <w:rPr>
          <w:rFonts w:cs="Times New Roman"/>
          <w:spacing w:val="-1"/>
        </w:rPr>
        <w:t>CalVet</w:t>
      </w:r>
      <w:proofErr w:type="spellEnd"/>
      <w:r w:rsidRPr="0018087F">
        <w:rPr>
          <w:rFonts w:cs="Times New Roman"/>
        </w:rPr>
        <w:t xml:space="preserve"> to create a</w:t>
      </w:r>
      <w:r w:rsidRPr="0018087F">
        <w:rPr>
          <w:rFonts w:cs="Times New Roman"/>
          <w:spacing w:val="-1"/>
        </w:rPr>
        <w:t xml:space="preserve"> program</w:t>
      </w:r>
      <w:r w:rsidRPr="0018087F">
        <w:rPr>
          <w:rFonts w:cs="Times New Roman"/>
        </w:rPr>
        <w:t xml:space="preserve"> to certify</w:t>
      </w:r>
      <w:r w:rsidRPr="0018087F">
        <w:rPr>
          <w:rFonts w:cs="Times New Roman"/>
          <w:spacing w:val="-5"/>
        </w:rPr>
        <w:t xml:space="preserve"> </w:t>
      </w:r>
      <w:r w:rsidRPr="0018087F">
        <w:rPr>
          <w:rFonts w:cs="Times New Roman"/>
          <w:spacing w:val="-1"/>
        </w:rPr>
        <w:t>organizations</w:t>
      </w:r>
      <w:r w:rsidRPr="0018087F">
        <w:rPr>
          <w:rFonts w:cs="Times New Roman"/>
        </w:rPr>
        <w:t xml:space="preserve"> </w:t>
      </w:r>
      <w:r w:rsidRPr="0018087F">
        <w:rPr>
          <w:rFonts w:cs="Times New Roman"/>
          <w:spacing w:val="-1"/>
        </w:rPr>
        <w:t>that</w:t>
      </w:r>
      <w:r w:rsidRPr="0018087F">
        <w:rPr>
          <w:rFonts w:cs="Times New Roman"/>
        </w:rPr>
        <w:t xml:space="preserve"> provide</w:t>
      </w:r>
      <w:r w:rsidRPr="0018087F">
        <w:rPr>
          <w:rFonts w:cs="Times New Roman"/>
          <w:spacing w:val="1"/>
        </w:rPr>
        <w:t xml:space="preserve"> </w:t>
      </w:r>
      <w:r w:rsidRPr="0018087F">
        <w:rPr>
          <w:rFonts w:cs="Times New Roman"/>
          <w:spacing w:val="-1"/>
        </w:rPr>
        <w:t>specified</w:t>
      </w:r>
      <w:r w:rsidRPr="0018087F">
        <w:rPr>
          <w:rFonts w:cs="Times New Roman"/>
          <w:spacing w:val="77"/>
        </w:rPr>
        <w:t xml:space="preserve"> </w:t>
      </w:r>
      <w:r w:rsidRPr="0018087F">
        <w:rPr>
          <w:rFonts w:cs="Times New Roman"/>
          <w:spacing w:val="-1"/>
        </w:rPr>
        <w:t>services</w:t>
      </w:r>
      <w:r w:rsidRPr="0018087F">
        <w:rPr>
          <w:rFonts w:cs="Times New Roman"/>
        </w:rPr>
        <w:t xml:space="preserve"> to military</w:t>
      </w:r>
      <w:r w:rsidRPr="0018087F">
        <w:rPr>
          <w:rFonts w:cs="Times New Roman"/>
          <w:spacing w:val="-5"/>
        </w:rPr>
        <w:t xml:space="preserve"> </w:t>
      </w:r>
      <w:r w:rsidRPr="0018087F">
        <w:rPr>
          <w:rFonts w:cs="Times New Roman"/>
          <w:spacing w:val="-1"/>
        </w:rPr>
        <w:t>veterans</w:t>
      </w:r>
      <w:r w:rsidRPr="0018087F">
        <w:rPr>
          <w:rFonts w:cs="Times New Roman"/>
        </w:rPr>
        <w:t xml:space="preserve"> </w:t>
      </w:r>
      <w:r w:rsidRPr="0018087F">
        <w:rPr>
          <w:rFonts w:cs="Times New Roman"/>
          <w:spacing w:val="-1"/>
        </w:rPr>
        <w:t>and</w:t>
      </w:r>
      <w:r w:rsidRPr="0018087F">
        <w:rPr>
          <w:rFonts w:cs="Times New Roman"/>
        </w:rPr>
        <w:t xml:space="preserve"> their</w:t>
      </w:r>
      <w:r w:rsidRPr="0018087F">
        <w:rPr>
          <w:rFonts w:cs="Times New Roman"/>
          <w:spacing w:val="1"/>
        </w:rPr>
        <w:t xml:space="preserve"> </w:t>
      </w:r>
      <w:r w:rsidRPr="0018087F">
        <w:rPr>
          <w:rFonts w:cs="Times New Roman"/>
          <w:spacing w:val="-1"/>
        </w:rPr>
        <w:t>families:</w:t>
      </w:r>
    </w:p>
    <w:p w:rsidR="00875F66" w:rsidRPr="0018087F" w:rsidRDefault="00875F66" w:rsidP="00875F66">
      <w:pPr>
        <w:pStyle w:val="BodyText"/>
        <w:numPr>
          <w:ilvl w:val="0"/>
          <w:numId w:val="8"/>
        </w:numPr>
        <w:tabs>
          <w:tab w:val="left" w:pos="1541"/>
        </w:tabs>
        <w:ind w:right="637"/>
        <w:rPr>
          <w:rFonts w:cs="Times New Roman"/>
        </w:rPr>
      </w:pPr>
      <w:r w:rsidRPr="0018087F">
        <w:rPr>
          <w:rFonts w:cs="Times New Roman"/>
        </w:rPr>
        <w:t xml:space="preserve">Posits </w:t>
      </w:r>
      <w:r w:rsidRPr="0018087F">
        <w:rPr>
          <w:rFonts w:cs="Times New Roman"/>
          <w:spacing w:val="-1"/>
        </w:rPr>
        <w:t>legislative findings</w:t>
      </w:r>
      <w:r w:rsidRPr="0018087F">
        <w:rPr>
          <w:rFonts w:cs="Times New Roman"/>
        </w:rPr>
        <w:t xml:space="preserve"> </w:t>
      </w:r>
      <w:r w:rsidRPr="0018087F">
        <w:rPr>
          <w:rFonts w:cs="Times New Roman"/>
          <w:spacing w:val="-1"/>
        </w:rPr>
        <w:t>and</w:t>
      </w:r>
      <w:r w:rsidRPr="0018087F">
        <w:rPr>
          <w:rFonts w:cs="Times New Roman"/>
        </w:rPr>
        <w:t xml:space="preserve"> </w:t>
      </w:r>
      <w:r w:rsidRPr="0018087F">
        <w:rPr>
          <w:rFonts w:cs="Times New Roman"/>
          <w:spacing w:val="-1"/>
        </w:rPr>
        <w:t>declarations</w:t>
      </w:r>
      <w:r w:rsidRPr="0018087F">
        <w:rPr>
          <w:rFonts w:cs="Times New Roman"/>
        </w:rPr>
        <w:t xml:space="preserve"> supporting</w:t>
      </w:r>
      <w:r w:rsidRPr="0018087F">
        <w:rPr>
          <w:rFonts w:cs="Times New Roman"/>
          <w:spacing w:val="-3"/>
        </w:rPr>
        <w:t xml:space="preserve"> </w:t>
      </w:r>
      <w:r w:rsidRPr="0018087F">
        <w:rPr>
          <w:rFonts w:cs="Times New Roman"/>
        </w:rPr>
        <w:t xml:space="preserve">the </w:t>
      </w:r>
      <w:r w:rsidRPr="0018087F">
        <w:rPr>
          <w:rFonts w:cs="Times New Roman"/>
          <w:spacing w:val="-1"/>
        </w:rPr>
        <w:t>establishment</w:t>
      </w:r>
      <w:r w:rsidRPr="0018087F">
        <w:rPr>
          <w:rFonts w:cs="Times New Roman"/>
        </w:rPr>
        <w:t xml:space="preserve"> of</w:t>
      </w:r>
      <w:r w:rsidRPr="0018087F">
        <w:rPr>
          <w:rFonts w:cs="Times New Roman"/>
          <w:spacing w:val="1"/>
        </w:rPr>
        <w:t xml:space="preserve"> </w:t>
      </w:r>
      <w:r w:rsidRPr="0018087F">
        <w:rPr>
          <w:rFonts w:cs="Times New Roman"/>
        </w:rPr>
        <w:t>a</w:t>
      </w:r>
      <w:r w:rsidRPr="0018087F">
        <w:rPr>
          <w:rFonts w:cs="Times New Roman"/>
          <w:spacing w:val="75"/>
        </w:rPr>
        <w:t xml:space="preserve"> </w:t>
      </w:r>
      <w:r w:rsidRPr="0018087F">
        <w:rPr>
          <w:rFonts w:cs="Times New Roman"/>
          <w:spacing w:val="-1"/>
        </w:rPr>
        <w:t>process</w:t>
      </w:r>
      <w:r w:rsidRPr="0018087F">
        <w:rPr>
          <w:rFonts w:cs="Times New Roman"/>
        </w:rPr>
        <w:t xml:space="preserve"> for </w:t>
      </w:r>
      <w:r w:rsidRPr="0018087F">
        <w:rPr>
          <w:rFonts w:cs="Times New Roman"/>
          <w:spacing w:val="-1"/>
        </w:rPr>
        <w:t>certifying</w:t>
      </w:r>
      <w:r w:rsidRPr="0018087F">
        <w:rPr>
          <w:rFonts w:cs="Times New Roman"/>
          <w:spacing w:val="-3"/>
        </w:rPr>
        <w:t xml:space="preserve"> </w:t>
      </w:r>
      <w:r w:rsidRPr="0018087F">
        <w:rPr>
          <w:rFonts w:cs="Times New Roman"/>
          <w:spacing w:val="-1"/>
        </w:rPr>
        <w:t>veteran</w:t>
      </w:r>
      <w:r w:rsidRPr="0018087F">
        <w:rPr>
          <w:rFonts w:cs="Times New Roman"/>
        </w:rPr>
        <w:t xml:space="preserve"> </w:t>
      </w:r>
      <w:r w:rsidRPr="0018087F">
        <w:rPr>
          <w:rFonts w:cs="Times New Roman"/>
          <w:spacing w:val="-1"/>
        </w:rPr>
        <w:t xml:space="preserve">service </w:t>
      </w:r>
      <w:r w:rsidRPr="0018087F">
        <w:rPr>
          <w:rFonts w:cs="Times New Roman"/>
        </w:rPr>
        <w:t>providers.</w:t>
      </w:r>
    </w:p>
    <w:p w:rsidR="00875F66" w:rsidRPr="0018087F" w:rsidRDefault="00875F66" w:rsidP="00875F66">
      <w:pPr>
        <w:pStyle w:val="BodyText"/>
        <w:numPr>
          <w:ilvl w:val="0"/>
          <w:numId w:val="8"/>
        </w:numPr>
        <w:tabs>
          <w:tab w:val="left" w:pos="1541"/>
        </w:tabs>
        <w:ind w:right="234"/>
        <w:rPr>
          <w:rFonts w:cs="Times New Roman"/>
        </w:rPr>
      </w:pPr>
      <w:r w:rsidRPr="0018087F">
        <w:rPr>
          <w:rFonts w:cs="Times New Roman"/>
          <w:spacing w:val="-1"/>
        </w:rPr>
        <w:t>Defines</w:t>
      </w:r>
      <w:r w:rsidRPr="0018087F">
        <w:rPr>
          <w:rFonts w:cs="Times New Roman"/>
          <w:spacing w:val="2"/>
        </w:rPr>
        <w:t xml:space="preserve"> </w:t>
      </w:r>
      <w:r w:rsidRPr="0018087F">
        <w:rPr>
          <w:rFonts w:cs="Times New Roman"/>
          <w:spacing w:val="-1"/>
        </w:rPr>
        <w:t>"certified</w:t>
      </w:r>
      <w:r w:rsidRPr="0018087F">
        <w:rPr>
          <w:rFonts w:cs="Times New Roman"/>
        </w:rPr>
        <w:t xml:space="preserve"> California </w:t>
      </w:r>
      <w:r w:rsidRPr="0018087F">
        <w:rPr>
          <w:rFonts w:cs="Times New Roman"/>
          <w:spacing w:val="-1"/>
        </w:rPr>
        <w:t>veteran</w:t>
      </w:r>
      <w:r w:rsidRPr="0018087F">
        <w:rPr>
          <w:rFonts w:cs="Times New Roman"/>
        </w:rPr>
        <w:t xml:space="preserve"> servicer provider"</w:t>
      </w:r>
      <w:r w:rsidRPr="0018087F">
        <w:rPr>
          <w:rFonts w:cs="Times New Roman"/>
          <w:spacing w:val="-2"/>
        </w:rPr>
        <w:t xml:space="preserve"> </w:t>
      </w:r>
      <w:r w:rsidRPr="0018087F">
        <w:rPr>
          <w:rFonts w:cs="Times New Roman"/>
          <w:spacing w:val="-1"/>
        </w:rPr>
        <w:t>as</w:t>
      </w:r>
      <w:r w:rsidRPr="0018087F">
        <w:rPr>
          <w:rFonts w:cs="Times New Roman"/>
        </w:rPr>
        <w:t xml:space="preserve"> an</w:t>
      </w:r>
      <w:r w:rsidRPr="0018087F">
        <w:rPr>
          <w:rFonts w:cs="Times New Roman"/>
          <w:spacing w:val="1"/>
        </w:rPr>
        <w:t xml:space="preserve"> </w:t>
      </w:r>
      <w:r w:rsidRPr="0018087F">
        <w:rPr>
          <w:rFonts w:cs="Times New Roman"/>
        </w:rPr>
        <w:t>entity</w:t>
      </w:r>
      <w:r w:rsidRPr="0018087F">
        <w:rPr>
          <w:rFonts w:cs="Times New Roman"/>
          <w:spacing w:val="-5"/>
        </w:rPr>
        <w:t xml:space="preserve"> </w:t>
      </w:r>
      <w:r w:rsidRPr="0018087F">
        <w:rPr>
          <w:rFonts w:cs="Times New Roman"/>
        </w:rPr>
        <w:t>that certified</w:t>
      </w:r>
      <w:r w:rsidRPr="0018087F">
        <w:rPr>
          <w:rFonts w:cs="Times New Roman"/>
          <w:spacing w:val="31"/>
        </w:rPr>
        <w:t xml:space="preserve"> </w:t>
      </w:r>
      <w:r w:rsidRPr="0018087F">
        <w:rPr>
          <w:rFonts w:cs="Times New Roman"/>
          <w:spacing w:val="1"/>
        </w:rPr>
        <w:t>by</w:t>
      </w:r>
      <w:r w:rsidRPr="0018087F">
        <w:rPr>
          <w:rFonts w:cs="Times New Roman"/>
          <w:spacing w:val="-5"/>
        </w:rPr>
        <w:t xml:space="preserve"> </w:t>
      </w:r>
      <w:r w:rsidRPr="0018087F">
        <w:rPr>
          <w:rFonts w:cs="Times New Roman"/>
        </w:rPr>
        <w:t>the California</w:t>
      </w:r>
      <w:r w:rsidRPr="0018087F">
        <w:rPr>
          <w:rFonts w:cs="Times New Roman"/>
          <w:spacing w:val="-1"/>
        </w:rPr>
        <w:t xml:space="preserve"> </w:t>
      </w:r>
      <w:r w:rsidRPr="0018087F">
        <w:rPr>
          <w:rFonts w:cs="Times New Roman"/>
        </w:rPr>
        <w:t xml:space="preserve">Department of </w:t>
      </w:r>
      <w:r w:rsidRPr="0018087F">
        <w:rPr>
          <w:rFonts w:cs="Times New Roman"/>
          <w:spacing w:val="-1"/>
        </w:rPr>
        <w:t>Veterans</w:t>
      </w:r>
      <w:r w:rsidRPr="0018087F">
        <w:rPr>
          <w:rFonts w:cs="Times New Roman"/>
        </w:rPr>
        <w:t xml:space="preserve"> </w:t>
      </w:r>
      <w:r w:rsidRPr="0018087F">
        <w:rPr>
          <w:rFonts w:cs="Times New Roman"/>
          <w:spacing w:val="-1"/>
        </w:rPr>
        <w:t>Affairs</w:t>
      </w:r>
      <w:r w:rsidRPr="0018087F">
        <w:rPr>
          <w:rFonts w:cs="Times New Roman"/>
          <w:spacing w:val="2"/>
        </w:rPr>
        <w:t xml:space="preserve">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rPr>
        <w:t xml:space="preserve"> </w:t>
      </w:r>
      <w:r w:rsidRPr="0018087F">
        <w:rPr>
          <w:rFonts w:cs="Times New Roman"/>
          <w:spacing w:val="-1"/>
        </w:rPr>
        <w:t>as</w:t>
      </w:r>
      <w:r w:rsidRPr="0018087F">
        <w:rPr>
          <w:rFonts w:cs="Times New Roman"/>
        </w:rPr>
        <w:t xml:space="preserve"> having </w:t>
      </w:r>
      <w:r w:rsidRPr="0018087F">
        <w:rPr>
          <w:rFonts w:cs="Times New Roman"/>
          <w:spacing w:val="-1"/>
        </w:rPr>
        <w:t>an</w:t>
      </w:r>
      <w:r w:rsidRPr="0018087F">
        <w:rPr>
          <w:rFonts w:cs="Times New Roman"/>
          <w:spacing w:val="39"/>
        </w:rPr>
        <w:t xml:space="preserve"> </w:t>
      </w:r>
      <w:r w:rsidRPr="0018087F">
        <w:rPr>
          <w:rFonts w:cs="Times New Roman"/>
          <w:spacing w:val="-1"/>
        </w:rPr>
        <w:t xml:space="preserve">established </w:t>
      </w:r>
      <w:r w:rsidRPr="0018087F">
        <w:rPr>
          <w:rFonts w:cs="Times New Roman"/>
        </w:rPr>
        <w:t>history</w:t>
      </w:r>
      <w:r w:rsidRPr="0018087F">
        <w:rPr>
          <w:rFonts w:cs="Times New Roman"/>
          <w:spacing w:val="-5"/>
        </w:rPr>
        <w:t xml:space="preserve"> </w:t>
      </w:r>
      <w:r w:rsidRPr="0018087F">
        <w:rPr>
          <w:rFonts w:cs="Times New Roman"/>
        </w:rPr>
        <w:t>of providing</w:t>
      </w:r>
      <w:r w:rsidRPr="0018087F">
        <w:rPr>
          <w:rFonts w:cs="Times New Roman"/>
          <w:spacing w:val="-3"/>
        </w:rPr>
        <w:t xml:space="preserve"> </w:t>
      </w:r>
      <w:r w:rsidRPr="0018087F">
        <w:rPr>
          <w:rFonts w:cs="Times New Roman"/>
        </w:rPr>
        <w:t xml:space="preserve">supportive </w:t>
      </w:r>
      <w:r w:rsidRPr="0018087F">
        <w:rPr>
          <w:rFonts w:cs="Times New Roman"/>
          <w:spacing w:val="-1"/>
        </w:rPr>
        <w:t>services,</w:t>
      </w:r>
      <w:r w:rsidRPr="0018087F">
        <w:rPr>
          <w:rFonts w:cs="Times New Roman"/>
        </w:rPr>
        <w:t xml:space="preserve"> as </w:t>
      </w:r>
      <w:r w:rsidRPr="0018087F">
        <w:rPr>
          <w:rFonts w:cs="Times New Roman"/>
          <w:spacing w:val="-1"/>
        </w:rPr>
        <w:t>specified</w:t>
      </w:r>
      <w:r w:rsidRPr="0018087F">
        <w:rPr>
          <w:rFonts w:cs="Times New Roman"/>
          <w:spacing w:val="1"/>
        </w:rPr>
        <w:t xml:space="preserve"> </w:t>
      </w:r>
      <w:r w:rsidRPr="0018087F">
        <w:rPr>
          <w:rFonts w:cs="Times New Roman"/>
          <w:spacing w:val="-1"/>
        </w:rPr>
        <w:t>and</w:t>
      </w:r>
      <w:r w:rsidRPr="0018087F">
        <w:rPr>
          <w:rFonts w:cs="Times New Roman"/>
        </w:rPr>
        <w:t xml:space="preserve"> that </w:t>
      </w:r>
      <w:r w:rsidRPr="0018087F">
        <w:rPr>
          <w:rFonts w:cs="Times New Roman"/>
          <w:spacing w:val="-1"/>
        </w:rPr>
        <w:t>meets</w:t>
      </w:r>
      <w:r w:rsidRPr="0018087F">
        <w:rPr>
          <w:rFonts w:cs="Times New Roman"/>
          <w:spacing w:val="65"/>
        </w:rPr>
        <w:t xml:space="preserve"> </w:t>
      </w:r>
      <w:r w:rsidRPr="0018087F">
        <w:rPr>
          <w:rFonts w:cs="Times New Roman"/>
          <w:spacing w:val="-1"/>
        </w:rPr>
        <w:t>all</w:t>
      </w:r>
      <w:r w:rsidRPr="0018087F">
        <w:rPr>
          <w:rFonts w:cs="Times New Roman"/>
        </w:rPr>
        <w:t xml:space="preserve"> of </w:t>
      </w:r>
      <w:r w:rsidRPr="0018087F">
        <w:rPr>
          <w:rFonts w:cs="Times New Roman"/>
          <w:spacing w:val="-1"/>
        </w:rPr>
        <w:t>specific</w:t>
      </w:r>
      <w:r w:rsidRPr="0018087F">
        <w:rPr>
          <w:rFonts w:cs="Times New Roman"/>
          <w:spacing w:val="1"/>
        </w:rPr>
        <w:t xml:space="preserve"> </w:t>
      </w:r>
      <w:r w:rsidRPr="0018087F">
        <w:rPr>
          <w:rFonts w:cs="Times New Roman"/>
          <w:spacing w:val="-1"/>
        </w:rPr>
        <w:t>requirements:</w:t>
      </w:r>
    </w:p>
    <w:p w:rsidR="00875F66" w:rsidRPr="0018087F" w:rsidRDefault="00875F66" w:rsidP="00875F66">
      <w:pPr>
        <w:pStyle w:val="BodyText"/>
        <w:numPr>
          <w:ilvl w:val="1"/>
          <w:numId w:val="8"/>
        </w:numPr>
        <w:tabs>
          <w:tab w:val="left" w:pos="1901"/>
        </w:tabs>
        <w:ind w:right="234"/>
        <w:rPr>
          <w:rFonts w:cs="Times New Roman"/>
        </w:rPr>
      </w:pPr>
      <w:r w:rsidRPr="0018087F">
        <w:rPr>
          <w:rFonts w:cs="Times New Roman"/>
          <w:spacing w:val="-1"/>
        </w:rPr>
        <w:t>Provides</w:t>
      </w:r>
      <w:r w:rsidRPr="0018087F">
        <w:rPr>
          <w:rFonts w:cs="Times New Roman"/>
        </w:rPr>
        <w:t xml:space="preserve"> supportive</w:t>
      </w:r>
      <w:r w:rsidRPr="0018087F">
        <w:rPr>
          <w:rFonts w:cs="Times New Roman"/>
          <w:spacing w:val="-1"/>
        </w:rPr>
        <w:t xml:space="preserve"> services</w:t>
      </w:r>
      <w:r w:rsidRPr="0018087F">
        <w:rPr>
          <w:rFonts w:cs="Times New Roman"/>
        </w:rPr>
        <w:t xml:space="preserve"> to </w:t>
      </w:r>
      <w:r w:rsidRPr="0018087F">
        <w:rPr>
          <w:rFonts w:cs="Times New Roman"/>
          <w:spacing w:val="-1"/>
        </w:rPr>
        <w:t>veterans</w:t>
      </w:r>
      <w:r w:rsidRPr="0018087F">
        <w:rPr>
          <w:rFonts w:cs="Times New Roman"/>
        </w:rPr>
        <w:t xml:space="preserve"> </w:t>
      </w:r>
      <w:r w:rsidRPr="0018087F">
        <w:rPr>
          <w:rFonts w:cs="Times New Roman"/>
          <w:spacing w:val="-1"/>
        </w:rPr>
        <w:t>and</w:t>
      </w:r>
      <w:r w:rsidRPr="0018087F">
        <w:rPr>
          <w:rFonts w:cs="Times New Roman"/>
        </w:rPr>
        <w:t xml:space="preserve"> their</w:t>
      </w:r>
      <w:r w:rsidRPr="0018087F">
        <w:rPr>
          <w:rFonts w:cs="Times New Roman"/>
          <w:spacing w:val="1"/>
        </w:rPr>
        <w:t xml:space="preserve"> </w:t>
      </w:r>
      <w:r w:rsidRPr="0018087F">
        <w:rPr>
          <w:rFonts w:cs="Times New Roman"/>
          <w:spacing w:val="-1"/>
        </w:rPr>
        <w:t>families</w:t>
      </w:r>
      <w:r w:rsidRPr="0018087F">
        <w:rPr>
          <w:rFonts w:cs="Times New Roman"/>
        </w:rPr>
        <w:t xml:space="preserve"> in at </w:t>
      </w:r>
      <w:r w:rsidRPr="0018087F">
        <w:rPr>
          <w:rFonts w:cs="Times New Roman"/>
          <w:spacing w:val="-1"/>
        </w:rPr>
        <w:t>least</w:t>
      </w:r>
      <w:r w:rsidRPr="0018087F">
        <w:rPr>
          <w:rFonts w:cs="Times New Roman"/>
        </w:rPr>
        <w:t xml:space="preserve"> </w:t>
      </w:r>
      <w:r w:rsidRPr="0018087F">
        <w:rPr>
          <w:rFonts w:cs="Times New Roman"/>
          <w:spacing w:val="-1"/>
        </w:rPr>
        <w:t>three</w:t>
      </w:r>
      <w:r w:rsidRPr="0018087F">
        <w:rPr>
          <w:rFonts w:cs="Times New Roman"/>
          <w:spacing w:val="1"/>
        </w:rPr>
        <w:t xml:space="preserve"> </w:t>
      </w:r>
      <w:r w:rsidRPr="0018087F">
        <w:rPr>
          <w:rFonts w:cs="Times New Roman"/>
        </w:rPr>
        <w:t>of</w:t>
      </w:r>
      <w:r w:rsidRPr="0018087F">
        <w:rPr>
          <w:rFonts w:cs="Times New Roman"/>
          <w:spacing w:val="63"/>
        </w:rPr>
        <w:t xml:space="preserve"> </w:t>
      </w:r>
      <w:r w:rsidRPr="0018087F">
        <w:rPr>
          <w:rFonts w:cs="Times New Roman"/>
        </w:rPr>
        <w:t xml:space="preserve">the </w:t>
      </w:r>
      <w:r w:rsidRPr="0018087F">
        <w:rPr>
          <w:rFonts w:cs="Times New Roman"/>
          <w:spacing w:val="-1"/>
        </w:rPr>
        <w:t>following</w:t>
      </w:r>
      <w:r w:rsidRPr="0018087F">
        <w:rPr>
          <w:rFonts w:cs="Times New Roman"/>
          <w:spacing w:val="-3"/>
        </w:rPr>
        <w:t xml:space="preserve"> </w:t>
      </w:r>
      <w:r w:rsidRPr="0018087F">
        <w:rPr>
          <w:rFonts w:cs="Times New Roman"/>
        </w:rPr>
        <w:t>areas: (1) housing</w:t>
      </w:r>
      <w:r w:rsidRPr="0018087F">
        <w:rPr>
          <w:rFonts w:cs="Times New Roman"/>
          <w:spacing w:val="-3"/>
        </w:rPr>
        <w:t xml:space="preserve"> </w:t>
      </w:r>
      <w:r w:rsidRPr="0018087F">
        <w:rPr>
          <w:rFonts w:cs="Times New Roman"/>
          <w:spacing w:val="-1"/>
        </w:rPr>
        <w:t>assistance,</w:t>
      </w:r>
      <w:r w:rsidRPr="0018087F">
        <w:rPr>
          <w:rFonts w:cs="Times New Roman"/>
        </w:rPr>
        <w:t xml:space="preserve"> </w:t>
      </w:r>
      <w:r w:rsidRPr="0018087F">
        <w:rPr>
          <w:rFonts w:cs="Times New Roman"/>
          <w:spacing w:val="-1"/>
        </w:rPr>
        <w:t xml:space="preserve">(2) </w:t>
      </w:r>
      <w:r w:rsidRPr="0018087F">
        <w:rPr>
          <w:rFonts w:cs="Times New Roman"/>
        </w:rPr>
        <w:t>health, (3)</w:t>
      </w:r>
      <w:r w:rsidRPr="0018087F">
        <w:rPr>
          <w:rFonts w:cs="Times New Roman"/>
          <w:spacing w:val="-2"/>
        </w:rPr>
        <w:t xml:space="preserve"> </w:t>
      </w:r>
      <w:r w:rsidRPr="0018087F">
        <w:rPr>
          <w:rFonts w:cs="Times New Roman"/>
          <w:spacing w:val="-1"/>
        </w:rPr>
        <w:t>mental</w:t>
      </w:r>
      <w:r w:rsidRPr="0018087F">
        <w:rPr>
          <w:rFonts w:cs="Times New Roman"/>
        </w:rPr>
        <w:t xml:space="preserve"> </w:t>
      </w:r>
      <w:r w:rsidRPr="0018087F">
        <w:rPr>
          <w:rFonts w:cs="Times New Roman"/>
          <w:spacing w:val="-1"/>
        </w:rPr>
        <w:t>health,</w:t>
      </w:r>
      <w:r w:rsidRPr="0018087F">
        <w:rPr>
          <w:rFonts w:cs="Times New Roman"/>
        </w:rPr>
        <w:t xml:space="preserve"> (4)</w:t>
      </w:r>
      <w:r w:rsidRPr="0018087F">
        <w:rPr>
          <w:rFonts w:cs="Times New Roman"/>
          <w:spacing w:val="65"/>
        </w:rPr>
        <w:t xml:space="preserve"> </w:t>
      </w:r>
      <w:r w:rsidRPr="0018087F">
        <w:rPr>
          <w:rFonts w:cs="Times New Roman"/>
        </w:rPr>
        <w:t xml:space="preserve">small </w:t>
      </w:r>
      <w:r w:rsidRPr="0018087F">
        <w:rPr>
          <w:rFonts w:cs="Times New Roman"/>
          <w:spacing w:val="-1"/>
        </w:rPr>
        <w:t>business</w:t>
      </w:r>
      <w:r w:rsidRPr="0018087F">
        <w:rPr>
          <w:rFonts w:cs="Times New Roman"/>
        </w:rPr>
        <w:t xml:space="preserve"> </w:t>
      </w:r>
      <w:r w:rsidRPr="0018087F">
        <w:rPr>
          <w:rFonts w:cs="Times New Roman"/>
          <w:spacing w:val="-1"/>
        </w:rPr>
        <w:t>assistance,</w:t>
      </w:r>
      <w:r w:rsidRPr="0018087F">
        <w:rPr>
          <w:rFonts w:cs="Times New Roman"/>
        </w:rPr>
        <w:t xml:space="preserve"> </w:t>
      </w:r>
      <w:r w:rsidRPr="0018087F">
        <w:rPr>
          <w:rFonts w:cs="Times New Roman"/>
          <w:spacing w:val="-1"/>
        </w:rPr>
        <w:t>(5) employment</w:t>
      </w:r>
      <w:r w:rsidRPr="0018087F">
        <w:rPr>
          <w:rFonts w:cs="Times New Roman"/>
        </w:rPr>
        <w:t xml:space="preserve"> </w:t>
      </w:r>
      <w:r w:rsidRPr="0018087F">
        <w:rPr>
          <w:rFonts w:cs="Times New Roman"/>
          <w:spacing w:val="-1"/>
        </w:rPr>
        <w:t>assistance,</w:t>
      </w:r>
      <w:r w:rsidRPr="0018087F">
        <w:rPr>
          <w:rFonts w:cs="Times New Roman"/>
        </w:rPr>
        <w:t xml:space="preserve"> </w:t>
      </w:r>
      <w:r w:rsidRPr="0018087F">
        <w:rPr>
          <w:rFonts w:cs="Times New Roman"/>
          <w:spacing w:val="-1"/>
        </w:rPr>
        <w:t>and</w:t>
      </w:r>
      <w:r w:rsidRPr="0018087F">
        <w:rPr>
          <w:rFonts w:cs="Times New Roman"/>
        </w:rPr>
        <w:t xml:space="preserve"> (6) job </w:t>
      </w:r>
      <w:r w:rsidRPr="0018087F">
        <w:rPr>
          <w:rFonts w:cs="Times New Roman"/>
          <w:spacing w:val="-1"/>
        </w:rPr>
        <w:t>training.</w:t>
      </w:r>
    </w:p>
    <w:p w:rsidR="00875F66" w:rsidRPr="0018087F" w:rsidRDefault="00875F66" w:rsidP="00875F66">
      <w:pPr>
        <w:pStyle w:val="BodyText"/>
        <w:numPr>
          <w:ilvl w:val="1"/>
          <w:numId w:val="8"/>
        </w:numPr>
        <w:tabs>
          <w:tab w:val="left" w:pos="1901"/>
        </w:tabs>
        <w:ind w:right="134"/>
        <w:rPr>
          <w:rFonts w:cs="Times New Roman"/>
        </w:rPr>
      </w:pPr>
      <w:r w:rsidRPr="0018087F">
        <w:rPr>
          <w:rFonts w:cs="Times New Roman"/>
          <w:spacing w:val="-1"/>
        </w:rPr>
        <w:t>Demonstrates</w:t>
      </w:r>
      <w:r w:rsidRPr="0018087F">
        <w:rPr>
          <w:rFonts w:cs="Times New Roman"/>
        </w:rPr>
        <w:t xml:space="preserve"> the</w:t>
      </w:r>
      <w:r w:rsidRPr="0018087F">
        <w:rPr>
          <w:rFonts w:cs="Times New Roman"/>
          <w:spacing w:val="-1"/>
        </w:rPr>
        <w:t xml:space="preserve"> knowledge,</w:t>
      </w:r>
      <w:r w:rsidRPr="0018087F">
        <w:rPr>
          <w:rFonts w:cs="Times New Roman"/>
          <w:spacing w:val="2"/>
        </w:rPr>
        <w:t xml:space="preserve"> </w:t>
      </w:r>
      <w:r w:rsidRPr="0018087F">
        <w:rPr>
          <w:rFonts w:cs="Times New Roman"/>
          <w:spacing w:val="-1"/>
        </w:rPr>
        <w:t>experience,</w:t>
      </w:r>
      <w:r w:rsidRPr="0018087F">
        <w:rPr>
          <w:rFonts w:cs="Times New Roman"/>
          <w:spacing w:val="2"/>
        </w:rPr>
        <w:t xml:space="preserve"> </w:t>
      </w:r>
      <w:r w:rsidRPr="0018087F">
        <w:rPr>
          <w:rFonts w:cs="Times New Roman"/>
          <w:spacing w:val="-1"/>
        </w:rPr>
        <w:t>and</w:t>
      </w:r>
      <w:r w:rsidRPr="0018087F">
        <w:rPr>
          <w:rFonts w:cs="Times New Roman"/>
        </w:rPr>
        <w:t xml:space="preserve"> cultural competency</w:t>
      </w:r>
      <w:r w:rsidRPr="0018087F">
        <w:rPr>
          <w:rFonts w:cs="Times New Roman"/>
          <w:spacing w:val="-5"/>
        </w:rPr>
        <w:t xml:space="preserve"> </w:t>
      </w:r>
      <w:r w:rsidRPr="0018087F">
        <w:rPr>
          <w:rFonts w:cs="Times New Roman"/>
        </w:rPr>
        <w:t>to provide</w:t>
      </w:r>
      <w:r w:rsidRPr="0018087F">
        <w:rPr>
          <w:rFonts w:cs="Times New Roman"/>
          <w:spacing w:val="59"/>
        </w:rPr>
        <w:t xml:space="preserve"> </w:t>
      </w:r>
      <w:r w:rsidRPr="0018087F">
        <w:rPr>
          <w:rFonts w:cs="Times New Roman"/>
        </w:rPr>
        <w:t xml:space="preserve">supportive </w:t>
      </w:r>
      <w:r w:rsidRPr="0018087F">
        <w:rPr>
          <w:rFonts w:cs="Times New Roman"/>
          <w:spacing w:val="-1"/>
        </w:rPr>
        <w:t>services</w:t>
      </w:r>
      <w:r w:rsidRPr="0018087F">
        <w:rPr>
          <w:rFonts w:cs="Times New Roman"/>
        </w:rPr>
        <w:t xml:space="preserve"> to </w:t>
      </w:r>
      <w:r w:rsidRPr="0018087F">
        <w:rPr>
          <w:rFonts w:cs="Times New Roman"/>
          <w:spacing w:val="-1"/>
        </w:rPr>
        <w:t>veterans</w:t>
      </w:r>
      <w:r w:rsidRPr="0018087F">
        <w:rPr>
          <w:rFonts w:cs="Times New Roman"/>
        </w:rPr>
        <w:t xml:space="preserve"> </w:t>
      </w:r>
      <w:r w:rsidRPr="0018087F">
        <w:rPr>
          <w:rFonts w:cs="Times New Roman"/>
          <w:spacing w:val="-1"/>
        </w:rPr>
        <w:t>and</w:t>
      </w:r>
      <w:r w:rsidRPr="0018087F">
        <w:rPr>
          <w:rFonts w:cs="Times New Roman"/>
        </w:rPr>
        <w:t xml:space="preserve"> their </w:t>
      </w:r>
      <w:r w:rsidRPr="0018087F">
        <w:rPr>
          <w:rFonts w:cs="Times New Roman"/>
          <w:spacing w:val="-1"/>
        </w:rPr>
        <w:t>families.</w:t>
      </w:r>
    </w:p>
    <w:p w:rsidR="00875F66" w:rsidRPr="0018087F" w:rsidRDefault="00875F66" w:rsidP="00875F66">
      <w:pPr>
        <w:pStyle w:val="BodyText"/>
        <w:numPr>
          <w:ilvl w:val="1"/>
          <w:numId w:val="8"/>
        </w:numPr>
        <w:tabs>
          <w:tab w:val="left" w:pos="1901"/>
        </w:tabs>
        <w:ind w:right="183"/>
        <w:rPr>
          <w:rFonts w:cs="Times New Roman"/>
        </w:rPr>
      </w:pPr>
      <w:r w:rsidRPr="0018087F">
        <w:rPr>
          <w:rFonts w:cs="Times New Roman"/>
          <w:spacing w:val="-1"/>
        </w:rPr>
        <w:t>Demonstrates</w:t>
      </w:r>
      <w:r w:rsidRPr="0018087F">
        <w:rPr>
          <w:rFonts w:cs="Times New Roman"/>
        </w:rPr>
        <w:t xml:space="preserve"> </w:t>
      </w:r>
      <w:r w:rsidRPr="0018087F">
        <w:rPr>
          <w:rFonts w:cs="Times New Roman"/>
          <w:spacing w:val="-1"/>
        </w:rPr>
        <w:t>through</w:t>
      </w:r>
      <w:r w:rsidRPr="0018087F">
        <w:rPr>
          <w:rFonts w:cs="Times New Roman"/>
        </w:rPr>
        <w:t xml:space="preserve"> audits and</w:t>
      </w:r>
      <w:r w:rsidRPr="0018087F">
        <w:rPr>
          <w:rFonts w:cs="Times New Roman"/>
          <w:spacing w:val="-1"/>
        </w:rPr>
        <w:t xml:space="preserve"> employment</w:t>
      </w:r>
      <w:r w:rsidRPr="0018087F">
        <w:rPr>
          <w:rFonts w:cs="Times New Roman"/>
        </w:rPr>
        <w:t xml:space="preserve"> history</w:t>
      </w:r>
      <w:r w:rsidRPr="0018087F">
        <w:rPr>
          <w:rFonts w:cs="Times New Roman"/>
          <w:spacing w:val="-5"/>
        </w:rPr>
        <w:t xml:space="preserve"> </w:t>
      </w:r>
      <w:r w:rsidRPr="0018087F">
        <w:rPr>
          <w:rFonts w:cs="Times New Roman"/>
        </w:rPr>
        <w:t>the</w:t>
      </w:r>
      <w:r w:rsidRPr="0018087F">
        <w:rPr>
          <w:rFonts w:cs="Times New Roman"/>
          <w:spacing w:val="1"/>
        </w:rPr>
        <w:t xml:space="preserve"> </w:t>
      </w:r>
      <w:r w:rsidRPr="0018087F">
        <w:rPr>
          <w:rFonts w:cs="Times New Roman"/>
          <w:spacing w:val="-1"/>
        </w:rPr>
        <w:t>fiscal</w:t>
      </w:r>
      <w:r w:rsidRPr="0018087F">
        <w:rPr>
          <w:rFonts w:cs="Times New Roman"/>
        </w:rPr>
        <w:t xml:space="preserve"> and</w:t>
      </w:r>
      <w:r w:rsidRPr="0018087F">
        <w:rPr>
          <w:rFonts w:cs="Times New Roman"/>
          <w:spacing w:val="51"/>
        </w:rPr>
        <w:t xml:space="preserve"> </w:t>
      </w:r>
      <w:r w:rsidRPr="0018087F">
        <w:rPr>
          <w:rFonts w:cs="Times New Roman"/>
          <w:spacing w:val="-1"/>
        </w:rPr>
        <w:t>management</w:t>
      </w:r>
      <w:r w:rsidRPr="0018087F">
        <w:rPr>
          <w:rFonts w:cs="Times New Roman"/>
        </w:rPr>
        <w:t xml:space="preserve"> capacity</w:t>
      </w:r>
      <w:r w:rsidRPr="0018087F">
        <w:rPr>
          <w:rFonts w:cs="Times New Roman"/>
          <w:spacing w:val="-5"/>
        </w:rPr>
        <w:t xml:space="preserve"> </w:t>
      </w:r>
      <w:r w:rsidRPr="0018087F">
        <w:rPr>
          <w:rFonts w:cs="Times New Roman"/>
        </w:rPr>
        <w:t>to</w:t>
      </w:r>
      <w:r w:rsidRPr="0018087F">
        <w:rPr>
          <w:rFonts w:cs="Times New Roman"/>
          <w:spacing w:val="2"/>
        </w:rPr>
        <w:t xml:space="preserve"> </w:t>
      </w:r>
      <w:r w:rsidRPr="0018087F">
        <w:rPr>
          <w:rFonts w:cs="Times New Roman"/>
          <w:spacing w:val="-1"/>
        </w:rPr>
        <w:t>provide</w:t>
      </w:r>
      <w:r w:rsidRPr="0018087F">
        <w:rPr>
          <w:rFonts w:cs="Times New Roman"/>
        </w:rPr>
        <w:t xml:space="preserve"> </w:t>
      </w:r>
      <w:r w:rsidRPr="0018087F">
        <w:rPr>
          <w:rFonts w:cs="Times New Roman"/>
          <w:spacing w:val="-1"/>
        </w:rPr>
        <w:t>these services</w:t>
      </w:r>
      <w:r w:rsidRPr="0018087F">
        <w:rPr>
          <w:rFonts w:cs="Times New Roman"/>
        </w:rPr>
        <w:t xml:space="preserve"> to</w:t>
      </w:r>
      <w:r w:rsidRPr="0018087F">
        <w:rPr>
          <w:rFonts w:cs="Times New Roman"/>
          <w:spacing w:val="2"/>
        </w:rPr>
        <w:t xml:space="preserve"> </w:t>
      </w:r>
      <w:r w:rsidRPr="0018087F">
        <w:rPr>
          <w:rFonts w:cs="Times New Roman"/>
          <w:spacing w:val="-1"/>
        </w:rPr>
        <w:t>veterans</w:t>
      </w:r>
      <w:r w:rsidRPr="0018087F">
        <w:rPr>
          <w:rFonts w:cs="Times New Roman"/>
          <w:spacing w:val="2"/>
        </w:rPr>
        <w:t xml:space="preserve"> </w:t>
      </w:r>
      <w:r w:rsidRPr="0018087F">
        <w:rPr>
          <w:rFonts w:cs="Times New Roman"/>
          <w:spacing w:val="-1"/>
        </w:rPr>
        <w:t>and</w:t>
      </w:r>
      <w:r w:rsidRPr="0018087F">
        <w:rPr>
          <w:rFonts w:cs="Times New Roman"/>
        </w:rPr>
        <w:t xml:space="preserve"> their</w:t>
      </w:r>
      <w:r w:rsidRPr="0018087F">
        <w:rPr>
          <w:rFonts w:cs="Times New Roman"/>
          <w:spacing w:val="-1"/>
        </w:rPr>
        <w:t xml:space="preserve"> families.</w:t>
      </w:r>
    </w:p>
    <w:p w:rsidR="00875F66" w:rsidRPr="0018087F" w:rsidRDefault="00875F66" w:rsidP="00875F66">
      <w:pPr>
        <w:pStyle w:val="BodyText"/>
        <w:numPr>
          <w:ilvl w:val="1"/>
          <w:numId w:val="8"/>
        </w:numPr>
        <w:tabs>
          <w:tab w:val="left" w:pos="1901"/>
        </w:tabs>
        <w:ind w:right="242"/>
        <w:rPr>
          <w:rFonts w:cs="Times New Roman"/>
        </w:rPr>
      </w:pPr>
      <w:r w:rsidRPr="0018087F">
        <w:rPr>
          <w:rFonts w:cs="Times New Roman"/>
          <w:spacing w:val="-2"/>
        </w:rPr>
        <w:t>Is</w:t>
      </w:r>
      <w:r w:rsidRPr="0018087F">
        <w:rPr>
          <w:rFonts w:cs="Times New Roman"/>
          <w:spacing w:val="2"/>
        </w:rPr>
        <w:t xml:space="preserve"> </w:t>
      </w:r>
      <w:r w:rsidRPr="0018087F">
        <w:rPr>
          <w:rFonts w:cs="Times New Roman"/>
        </w:rPr>
        <w:t>a</w:t>
      </w:r>
      <w:r w:rsidRPr="0018087F">
        <w:rPr>
          <w:rFonts w:cs="Times New Roman"/>
          <w:spacing w:val="-1"/>
        </w:rPr>
        <w:t xml:space="preserve"> nonprofit</w:t>
      </w:r>
      <w:r w:rsidRPr="0018087F">
        <w:rPr>
          <w:rFonts w:cs="Times New Roman"/>
        </w:rPr>
        <w:t xml:space="preserve"> organization that is exempt </w:t>
      </w:r>
      <w:r w:rsidRPr="0018087F">
        <w:rPr>
          <w:rFonts w:cs="Times New Roman"/>
          <w:spacing w:val="-1"/>
        </w:rPr>
        <w:t>from</w:t>
      </w:r>
      <w:r w:rsidRPr="0018087F">
        <w:rPr>
          <w:rFonts w:cs="Times New Roman"/>
        </w:rPr>
        <w:t xml:space="preserve"> </w:t>
      </w:r>
      <w:r w:rsidRPr="0018087F">
        <w:rPr>
          <w:rFonts w:cs="Times New Roman"/>
          <w:spacing w:val="-1"/>
        </w:rPr>
        <w:t>federal</w:t>
      </w:r>
      <w:r w:rsidRPr="0018087F">
        <w:rPr>
          <w:rFonts w:cs="Times New Roman"/>
        </w:rPr>
        <w:t xml:space="preserve"> </w:t>
      </w:r>
      <w:r w:rsidRPr="0018087F">
        <w:rPr>
          <w:rFonts w:cs="Times New Roman"/>
          <w:spacing w:val="-1"/>
        </w:rPr>
        <w:t>income</w:t>
      </w:r>
      <w:r w:rsidRPr="0018087F">
        <w:rPr>
          <w:rFonts w:cs="Times New Roman"/>
        </w:rPr>
        <w:t xml:space="preserve"> taxation </w:t>
      </w:r>
      <w:r w:rsidRPr="0018087F">
        <w:rPr>
          <w:rFonts w:cs="Times New Roman"/>
          <w:spacing w:val="-1"/>
        </w:rPr>
        <w:t>as</w:t>
      </w:r>
      <w:r w:rsidRPr="0018087F">
        <w:rPr>
          <w:rFonts w:cs="Times New Roman"/>
        </w:rPr>
        <w:t xml:space="preserve"> an</w:t>
      </w:r>
      <w:r w:rsidRPr="0018087F">
        <w:rPr>
          <w:rFonts w:cs="Times New Roman"/>
          <w:spacing w:val="39"/>
        </w:rPr>
        <w:t xml:space="preserve"> </w:t>
      </w:r>
      <w:r w:rsidRPr="0018087F">
        <w:rPr>
          <w:rFonts w:cs="Times New Roman"/>
          <w:spacing w:val="-1"/>
        </w:rPr>
        <w:t>organization</w:t>
      </w:r>
      <w:r w:rsidRPr="0018087F">
        <w:rPr>
          <w:rFonts w:cs="Times New Roman"/>
        </w:rPr>
        <w:t xml:space="preserve"> </w:t>
      </w:r>
      <w:r w:rsidRPr="0018087F">
        <w:rPr>
          <w:rFonts w:cs="Times New Roman"/>
          <w:spacing w:val="-1"/>
        </w:rPr>
        <w:t>described</w:t>
      </w:r>
      <w:r w:rsidRPr="0018087F">
        <w:rPr>
          <w:rFonts w:cs="Times New Roman"/>
        </w:rPr>
        <w:t xml:space="preserve"> in</w:t>
      </w:r>
      <w:r w:rsidRPr="0018087F">
        <w:rPr>
          <w:rFonts w:cs="Times New Roman"/>
          <w:spacing w:val="2"/>
        </w:rPr>
        <w:t xml:space="preserve"> </w:t>
      </w:r>
      <w:r w:rsidRPr="0018087F">
        <w:rPr>
          <w:rFonts w:cs="Times New Roman"/>
        </w:rPr>
        <w:t xml:space="preserve">Section </w:t>
      </w:r>
      <w:r w:rsidRPr="0018087F">
        <w:rPr>
          <w:rFonts w:cs="Times New Roman"/>
          <w:spacing w:val="-1"/>
        </w:rPr>
        <w:t>501(c</w:t>
      </w:r>
      <w:proofErr w:type="gramStart"/>
      <w:r w:rsidRPr="0018087F">
        <w:rPr>
          <w:rFonts w:cs="Times New Roman"/>
          <w:spacing w:val="-1"/>
        </w:rPr>
        <w:t>)(</w:t>
      </w:r>
      <w:proofErr w:type="gramEnd"/>
      <w:r w:rsidRPr="0018087F">
        <w:rPr>
          <w:rFonts w:cs="Times New Roman"/>
          <w:spacing w:val="-1"/>
        </w:rPr>
        <w:t>3)</w:t>
      </w:r>
      <w:r w:rsidRPr="0018087F">
        <w:rPr>
          <w:rFonts w:cs="Times New Roman"/>
        </w:rPr>
        <w:t xml:space="preserve"> of</w:t>
      </w:r>
      <w:r w:rsidRPr="0018087F">
        <w:rPr>
          <w:rFonts w:cs="Times New Roman"/>
          <w:spacing w:val="-2"/>
        </w:rPr>
        <w:t xml:space="preserve"> </w:t>
      </w:r>
      <w:r w:rsidRPr="0018087F">
        <w:rPr>
          <w:rFonts w:cs="Times New Roman"/>
        </w:rPr>
        <w:t>the</w:t>
      </w:r>
      <w:r w:rsidRPr="0018087F">
        <w:rPr>
          <w:rFonts w:cs="Times New Roman"/>
          <w:spacing w:val="1"/>
        </w:rPr>
        <w:t xml:space="preserve"> </w:t>
      </w:r>
      <w:r w:rsidRPr="0018087F">
        <w:rPr>
          <w:rFonts w:cs="Times New Roman"/>
          <w:spacing w:val="-1"/>
        </w:rPr>
        <w:t>Internal</w:t>
      </w:r>
      <w:r w:rsidRPr="0018087F">
        <w:rPr>
          <w:rFonts w:cs="Times New Roman"/>
        </w:rPr>
        <w:t xml:space="preserve"> Revenue</w:t>
      </w:r>
      <w:r w:rsidRPr="0018087F">
        <w:rPr>
          <w:rFonts w:cs="Times New Roman"/>
          <w:spacing w:val="-1"/>
        </w:rPr>
        <w:t xml:space="preserve"> Code.</w:t>
      </w:r>
    </w:p>
    <w:p w:rsidR="00875F66" w:rsidRPr="0018087F" w:rsidRDefault="00875F66" w:rsidP="00875F66">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Appropriations Suspense File – died.</w:t>
      </w:r>
    </w:p>
    <w:p w:rsidR="00C66951" w:rsidRPr="0018087F" w:rsidRDefault="00C66951" w:rsidP="00C66951">
      <w:pPr>
        <w:pStyle w:val="BodyText"/>
        <w:tabs>
          <w:tab w:val="left" w:pos="1181"/>
        </w:tabs>
        <w:ind w:left="0" w:firstLine="0"/>
        <w:rPr>
          <w:rFonts w:cs="Times New Roman"/>
        </w:rPr>
      </w:pPr>
    </w:p>
    <w:p w:rsidR="00771107" w:rsidRDefault="00771107" w:rsidP="00C66951">
      <w:pPr>
        <w:pStyle w:val="Heading1"/>
        <w:rPr>
          <w:rFonts w:cs="Times New Roman"/>
        </w:rPr>
      </w:pPr>
    </w:p>
    <w:p w:rsidR="00C66951" w:rsidRPr="0018087F" w:rsidRDefault="00C66951" w:rsidP="00C66951">
      <w:pPr>
        <w:pStyle w:val="Heading1"/>
        <w:rPr>
          <w:rFonts w:cs="Times New Roman"/>
          <w:b w:val="0"/>
          <w:bCs w:val="0"/>
        </w:rPr>
      </w:pPr>
      <w:r w:rsidRPr="0018087F">
        <w:rPr>
          <w:rFonts w:cs="Times New Roman"/>
        </w:rPr>
        <w:t xml:space="preserve">AB 1218 </w:t>
      </w:r>
      <w:r w:rsidRPr="0018087F">
        <w:rPr>
          <w:rFonts w:cs="Times New Roman"/>
          <w:spacing w:val="-1"/>
        </w:rPr>
        <w:t>(Weber)</w:t>
      </w:r>
    </w:p>
    <w:p w:rsidR="00C66951" w:rsidRPr="0018087F" w:rsidRDefault="00C66951" w:rsidP="00C66951">
      <w:pPr>
        <w:spacing w:before="7"/>
        <w:rPr>
          <w:rFonts w:ascii="Times New Roman" w:eastAsia="Times New Roman" w:hAnsi="Times New Roman" w:cs="Times New Roman"/>
          <w:b/>
          <w:bCs/>
          <w:sz w:val="24"/>
          <w:szCs w:val="24"/>
        </w:rPr>
      </w:pPr>
    </w:p>
    <w:p w:rsidR="00C66951" w:rsidRPr="0018087F" w:rsidRDefault="00C66951" w:rsidP="00C66951">
      <w:pPr>
        <w:pStyle w:val="BodyText"/>
        <w:spacing w:before="0"/>
        <w:ind w:left="820" w:right="231" w:firstLine="0"/>
        <w:rPr>
          <w:rFonts w:cs="Times New Roman"/>
        </w:rPr>
      </w:pPr>
      <w:r w:rsidRPr="0018087F">
        <w:rPr>
          <w:rFonts w:cs="Times New Roman"/>
          <w:spacing w:val="-1"/>
        </w:rPr>
        <w:t>Makes</w:t>
      </w:r>
      <w:r w:rsidRPr="0018087F">
        <w:rPr>
          <w:rFonts w:cs="Times New Roman"/>
        </w:rPr>
        <w:t xml:space="preserve"> </w:t>
      </w:r>
      <w:r w:rsidRPr="0018087F">
        <w:rPr>
          <w:rFonts w:cs="Times New Roman"/>
          <w:spacing w:val="-1"/>
        </w:rPr>
        <w:t>significant</w:t>
      </w:r>
      <w:r w:rsidRPr="0018087F">
        <w:rPr>
          <w:rFonts w:cs="Times New Roman"/>
        </w:rPr>
        <w:t xml:space="preserve"> adjustments to </w:t>
      </w:r>
      <w:r w:rsidRPr="0018087F">
        <w:rPr>
          <w:rFonts w:cs="Times New Roman"/>
          <w:spacing w:val="-1"/>
        </w:rPr>
        <w:t>contracting</w:t>
      </w:r>
      <w:r w:rsidRPr="0018087F">
        <w:rPr>
          <w:rFonts w:cs="Times New Roman"/>
          <w:spacing w:val="-3"/>
        </w:rPr>
        <w:t xml:space="preserve"> </w:t>
      </w:r>
      <w:r w:rsidRPr="0018087F">
        <w:rPr>
          <w:rFonts w:cs="Times New Roman"/>
          <w:spacing w:val="-1"/>
        </w:rPr>
        <w:t>performance</w:t>
      </w:r>
      <w:r w:rsidRPr="0018087F">
        <w:rPr>
          <w:rFonts w:cs="Times New Roman"/>
          <w:spacing w:val="1"/>
        </w:rPr>
        <w:t xml:space="preserve"> </w:t>
      </w:r>
      <w:r w:rsidRPr="0018087F">
        <w:rPr>
          <w:rFonts w:cs="Times New Roman"/>
          <w:spacing w:val="-1"/>
        </w:rPr>
        <w:t>goals</w:t>
      </w:r>
      <w:r w:rsidRPr="0018087F">
        <w:rPr>
          <w:rFonts w:cs="Times New Roman"/>
        </w:rPr>
        <w:t xml:space="preserve"> and </w:t>
      </w:r>
      <w:r w:rsidRPr="0018087F">
        <w:rPr>
          <w:rFonts w:cs="Times New Roman"/>
          <w:spacing w:val="-1"/>
        </w:rPr>
        <w:t>program</w:t>
      </w:r>
      <w:r w:rsidRPr="0018087F">
        <w:rPr>
          <w:rFonts w:cs="Times New Roman"/>
          <w:spacing w:val="79"/>
        </w:rPr>
        <w:t xml:space="preserve"> </w:t>
      </w:r>
      <w:r w:rsidRPr="0018087F">
        <w:rPr>
          <w:rFonts w:cs="Times New Roman"/>
          <w:spacing w:val="-1"/>
        </w:rPr>
        <w:t>participation</w:t>
      </w:r>
      <w:r w:rsidRPr="0018087F">
        <w:rPr>
          <w:rFonts w:cs="Times New Roman"/>
        </w:rPr>
        <w:t xml:space="preserve"> reporting</w:t>
      </w:r>
      <w:r w:rsidRPr="0018087F">
        <w:rPr>
          <w:rFonts w:cs="Times New Roman"/>
          <w:spacing w:val="-3"/>
        </w:rPr>
        <w:t xml:space="preserve"> </w:t>
      </w:r>
      <w:r w:rsidRPr="0018087F">
        <w:rPr>
          <w:rFonts w:cs="Times New Roman"/>
          <w:spacing w:val="-1"/>
        </w:rPr>
        <w:t>associated</w:t>
      </w:r>
      <w:r w:rsidRPr="0018087F">
        <w:rPr>
          <w:rFonts w:cs="Times New Roman"/>
        </w:rPr>
        <w:t xml:space="preserve"> </w:t>
      </w:r>
      <w:r w:rsidRPr="0018087F">
        <w:rPr>
          <w:rFonts w:cs="Times New Roman"/>
          <w:spacing w:val="-1"/>
        </w:rPr>
        <w:t>with</w:t>
      </w:r>
      <w:r w:rsidRPr="0018087F">
        <w:rPr>
          <w:rFonts w:cs="Times New Roman"/>
        </w:rPr>
        <w:t xml:space="preserve"> the Disabled </w:t>
      </w:r>
      <w:r w:rsidRPr="0018087F">
        <w:rPr>
          <w:rFonts w:cs="Times New Roman"/>
          <w:spacing w:val="-1"/>
        </w:rPr>
        <w:t>Veterans</w:t>
      </w:r>
      <w:r w:rsidRPr="0018087F">
        <w:rPr>
          <w:rFonts w:cs="Times New Roman"/>
          <w:spacing w:val="2"/>
        </w:rPr>
        <w:t xml:space="preserve"> </w:t>
      </w:r>
      <w:r w:rsidRPr="0018087F">
        <w:rPr>
          <w:rFonts w:cs="Times New Roman"/>
          <w:spacing w:val="-1"/>
        </w:rPr>
        <w:t>Business</w:t>
      </w:r>
      <w:r w:rsidRPr="0018087F">
        <w:rPr>
          <w:rFonts w:cs="Times New Roman"/>
        </w:rPr>
        <w:t xml:space="preserve"> </w:t>
      </w:r>
      <w:r w:rsidRPr="0018087F">
        <w:rPr>
          <w:rFonts w:cs="Times New Roman"/>
          <w:spacing w:val="-1"/>
        </w:rPr>
        <w:t>Enterprise</w:t>
      </w:r>
      <w:r w:rsidRPr="0018087F">
        <w:rPr>
          <w:rFonts w:cs="Times New Roman"/>
          <w:spacing w:val="83"/>
        </w:rPr>
        <w:t xml:space="preserve"> </w:t>
      </w:r>
      <w:r w:rsidRPr="0018087F">
        <w:rPr>
          <w:rFonts w:cs="Times New Roman"/>
          <w:spacing w:val="-1"/>
        </w:rPr>
        <w:t>(DVBE) Program.</w:t>
      </w:r>
    </w:p>
    <w:p w:rsidR="00C66951" w:rsidRPr="0018087F" w:rsidRDefault="00C66951" w:rsidP="00C66951">
      <w:pPr>
        <w:rPr>
          <w:rFonts w:ascii="Times New Roman" w:eastAsia="Times New Roman" w:hAnsi="Times New Roman" w:cs="Times New Roman"/>
          <w:sz w:val="24"/>
          <w:szCs w:val="24"/>
        </w:rPr>
      </w:pPr>
    </w:p>
    <w:p w:rsidR="00C66951" w:rsidRPr="0018087F" w:rsidRDefault="00C66951" w:rsidP="00C66951">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Appropriations Suspense File – died.</w:t>
      </w:r>
    </w:p>
    <w:p w:rsidR="00C66951" w:rsidRDefault="00C66951" w:rsidP="00C66951">
      <w:pPr>
        <w:rPr>
          <w:rFonts w:ascii="Times New Roman" w:hAnsi="Times New Roman" w:cs="Times New Roman"/>
          <w:sz w:val="24"/>
          <w:szCs w:val="24"/>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771107" w:rsidRDefault="00771107" w:rsidP="00C66951">
      <w:pPr>
        <w:pStyle w:val="Heading1"/>
        <w:spacing w:before="56"/>
        <w:rPr>
          <w:rFonts w:cs="Times New Roman"/>
        </w:rPr>
      </w:pPr>
    </w:p>
    <w:p w:rsidR="00C66951" w:rsidRPr="0018087F" w:rsidRDefault="00C66951" w:rsidP="00C66951">
      <w:pPr>
        <w:pStyle w:val="Heading1"/>
        <w:spacing w:before="56"/>
        <w:rPr>
          <w:rFonts w:cs="Times New Roman"/>
          <w:b w:val="0"/>
          <w:bCs w:val="0"/>
        </w:rPr>
      </w:pPr>
      <w:r w:rsidRPr="0018087F">
        <w:rPr>
          <w:rFonts w:cs="Times New Roman"/>
        </w:rPr>
        <w:lastRenderedPageBreak/>
        <w:t xml:space="preserve">AB 1401 </w:t>
      </w:r>
      <w:r w:rsidRPr="0018087F">
        <w:rPr>
          <w:rFonts w:cs="Times New Roman"/>
          <w:spacing w:val="-1"/>
        </w:rPr>
        <w:t>(Baker)</w:t>
      </w:r>
    </w:p>
    <w:p w:rsidR="00C66951" w:rsidRPr="0018087F" w:rsidRDefault="00C66951" w:rsidP="00C66951">
      <w:pPr>
        <w:spacing w:before="7"/>
        <w:rPr>
          <w:rFonts w:ascii="Times New Roman" w:eastAsia="Times New Roman" w:hAnsi="Times New Roman" w:cs="Times New Roman"/>
          <w:b/>
          <w:bCs/>
          <w:sz w:val="24"/>
          <w:szCs w:val="24"/>
        </w:rPr>
      </w:pPr>
    </w:p>
    <w:p w:rsidR="00C66951" w:rsidRPr="0018087F" w:rsidRDefault="00C66951" w:rsidP="00C66951">
      <w:pPr>
        <w:pStyle w:val="BodyText"/>
        <w:spacing w:before="0"/>
        <w:ind w:left="820" w:right="590" w:firstLine="0"/>
        <w:rPr>
          <w:rFonts w:cs="Times New Roman"/>
        </w:rPr>
      </w:pPr>
      <w:r w:rsidRPr="0018087F">
        <w:rPr>
          <w:rFonts w:cs="Times New Roman"/>
        </w:rPr>
        <w:t>This bill</w:t>
      </w:r>
      <w:r w:rsidRPr="0018087F">
        <w:rPr>
          <w:rFonts w:cs="Times New Roman"/>
          <w:spacing w:val="1"/>
        </w:rPr>
        <w:t xml:space="preserve"> </w:t>
      </w:r>
      <w:r w:rsidRPr="0018087F">
        <w:rPr>
          <w:rFonts w:cs="Times New Roman"/>
          <w:spacing w:val="-1"/>
        </w:rPr>
        <w:t>requests</w:t>
      </w:r>
      <w:r w:rsidRPr="0018087F">
        <w:rPr>
          <w:rFonts w:cs="Times New Roman"/>
        </w:rPr>
        <w:t xml:space="preserve"> the </w:t>
      </w:r>
      <w:r w:rsidRPr="0018087F">
        <w:rPr>
          <w:rFonts w:cs="Times New Roman"/>
          <w:spacing w:val="-1"/>
        </w:rPr>
        <w:t>Office</w:t>
      </w:r>
      <w:r w:rsidRPr="0018087F">
        <w:rPr>
          <w:rFonts w:cs="Times New Roman"/>
          <w:spacing w:val="-2"/>
        </w:rPr>
        <w:t xml:space="preserve"> </w:t>
      </w:r>
      <w:r w:rsidRPr="0018087F">
        <w:rPr>
          <w:rFonts w:cs="Times New Roman"/>
        </w:rPr>
        <w:t>of the</w:t>
      </w:r>
      <w:r w:rsidRPr="0018087F">
        <w:rPr>
          <w:rFonts w:cs="Times New Roman"/>
          <w:spacing w:val="-2"/>
        </w:rPr>
        <w:t xml:space="preserve"> </w:t>
      </w:r>
      <w:r w:rsidRPr="0018087F">
        <w:rPr>
          <w:rFonts w:cs="Times New Roman"/>
        </w:rPr>
        <w:t xml:space="preserve">Adjutant </w:t>
      </w:r>
      <w:r w:rsidRPr="0018087F">
        <w:rPr>
          <w:rFonts w:cs="Times New Roman"/>
          <w:spacing w:val="-1"/>
        </w:rPr>
        <w:t>General</w:t>
      </w:r>
      <w:r w:rsidRPr="0018087F">
        <w:rPr>
          <w:rFonts w:cs="Times New Roman"/>
        </w:rPr>
        <w:t xml:space="preserve"> </w:t>
      </w:r>
      <w:r w:rsidRPr="0018087F">
        <w:rPr>
          <w:rFonts w:cs="Times New Roman"/>
          <w:spacing w:val="-1"/>
        </w:rPr>
        <w:t>(OTAG)</w:t>
      </w:r>
      <w:r w:rsidRPr="0018087F">
        <w:rPr>
          <w:rFonts w:cs="Times New Roman"/>
        </w:rPr>
        <w:t xml:space="preserve"> to </w:t>
      </w:r>
      <w:r w:rsidRPr="0018087F">
        <w:rPr>
          <w:rFonts w:cs="Times New Roman"/>
          <w:spacing w:val="-1"/>
        </w:rPr>
        <w:t>provide</w:t>
      </w:r>
      <w:r w:rsidRPr="0018087F">
        <w:rPr>
          <w:rFonts w:cs="Times New Roman"/>
        </w:rPr>
        <w:t xml:space="preserve"> </w:t>
      </w:r>
      <w:r w:rsidRPr="0018087F">
        <w:rPr>
          <w:rFonts w:cs="Times New Roman"/>
          <w:spacing w:val="-1"/>
        </w:rPr>
        <w:t>specified</w:t>
      </w:r>
      <w:r w:rsidRPr="0018087F">
        <w:rPr>
          <w:rFonts w:cs="Times New Roman"/>
          <w:spacing w:val="71"/>
        </w:rPr>
        <w:t xml:space="preserve"> </w:t>
      </w:r>
      <w:r w:rsidRPr="0018087F">
        <w:rPr>
          <w:rFonts w:cs="Times New Roman"/>
          <w:spacing w:val="-1"/>
        </w:rPr>
        <w:t>assistance,</w:t>
      </w:r>
      <w:r w:rsidRPr="0018087F">
        <w:rPr>
          <w:rFonts w:cs="Times New Roman"/>
        </w:rPr>
        <w:t xml:space="preserve"> </w:t>
      </w:r>
      <w:r w:rsidRPr="0018087F">
        <w:rPr>
          <w:rFonts w:cs="Times New Roman"/>
          <w:spacing w:val="-1"/>
        </w:rPr>
        <w:t>regarding</w:t>
      </w:r>
      <w:r w:rsidRPr="0018087F">
        <w:rPr>
          <w:rFonts w:cs="Times New Roman"/>
          <w:spacing w:val="-3"/>
        </w:rPr>
        <w:t xml:space="preserve"> </w:t>
      </w:r>
      <w:r w:rsidRPr="0018087F">
        <w:rPr>
          <w:rFonts w:cs="Times New Roman"/>
        </w:rPr>
        <w:t xml:space="preserve">higher </w:t>
      </w:r>
      <w:r w:rsidRPr="0018087F">
        <w:rPr>
          <w:rFonts w:cs="Times New Roman"/>
          <w:spacing w:val="-1"/>
        </w:rPr>
        <w:t>education,</w:t>
      </w:r>
      <w:r w:rsidRPr="0018087F">
        <w:rPr>
          <w:rFonts w:cs="Times New Roman"/>
        </w:rPr>
        <w:t xml:space="preserve"> to </w:t>
      </w:r>
      <w:r w:rsidRPr="0018087F">
        <w:rPr>
          <w:rFonts w:cs="Times New Roman"/>
          <w:spacing w:val="-1"/>
        </w:rPr>
        <w:t>members</w:t>
      </w:r>
      <w:r w:rsidRPr="0018087F">
        <w:rPr>
          <w:rFonts w:cs="Times New Roman"/>
        </w:rPr>
        <w:t xml:space="preserve"> of the</w:t>
      </w:r>
      <w:r w:rsidRPr="0018087F">
        <w:rPr>
          <w:rFonts w:cs="Times New Roman"/>
          <w:spacing w:val="-1"/>
        </w:rPr>
        <w:t xml:space="preserve"> California</w:t>
      </w:r>
      <w:r w:rsidRPr="0018087F">
        <w:rPr>
          <w:rFonts w:cs="Times New Roman"/>
        </w:rPr>
        <w:t xml:space="preserve"> </w:t>
      </w:r>
      <w:r w:rsidRPr="0018087F">
        <w:rPr>
          <w:rFonts w:cs="Times New Roman"/>
          <w:spacing w:val="-1"/>
        </w:rPr>
        <w:t>National</w:t>
      </w:r>
      <w:r w:rsidRPr="0018087F">
        <w:rPr>
          <w:rFonts w:cs="Times New Roman"/>
        </w:rPr>
        <w:t xml:space="preserve"> </w:t>
      </w:r>
      <w:r w:rsidRPr="0018087F">
        <w:rPr>
          <w:rFonts w:cs="Times New Roman"/>
          <w:spacing w:val="-1"/>
        </w:rPr>
        <w:t>Guard</w:t>
      </w:r>
      <w:r w:rsidRPr="0018087F">
        <w:rPr>
          <w:rFonts w:cs="Times New Roman"/>
          <w:spacing w:val="97"/>
        </w:rPr>
        <w:t xml:space="preserve"> </w:t>
      </w:r>
      <w:r w:rsidRPr="0018087F">
        <w:rPr>
          <w:rFonts w:cs="Times New Roman"/>
          <w:spacing w:val="-1"/>
        </w:rPr>
        <w:t>(CNG),</w:t>
      </w:r>
      <w:r w:rsidRPr="0018087F">
        <w:rPr>
          <w:rFonts w:cs="Times New Roman"/>
        </w:rPr>
        <w:t xml:space="preserve"> </w:t>
      </w:r>
      <w:r w:rsidRPr="0018087F">
        <w:rPr>
          <w:rFonts w:cs="Times New Roman"/>
          <w:spacing w:val="-1"/>
        </w:rPr>
        <w:t>State</w:t>
      </w:r>
      <w:r w:rsidRPr="0018087F">
        <w:rPr>
          <w:rFonts w:cs="Times New Roman"/>
        </w:rPr>
        <w:t xml:space="preserve"> Military</w:t>
      </w:r>
      <w:r w:rsidRPr="0018087F">
        <w:rPr>
          <w:rFonts w:cs="Times New Roman"/>
          <w:spacing w:val="-5"/>
        </w:rPr>
        <w:t xml:space="preserve"> </w:t>
      </w:r>
      <w:r w:rsidRPr="0018087F">
        <w:rPr>
          <w:rFonts w:cs="Times New Roman"/>
        </w:rPr>
        <w:t>Reserve</w:t>
      </w:r>
      <w:r w:rsidRPr="0018087F">
        <w:rPr>
          <w:rFonts w:cs="Times New Roman"/>
          <w:spacing w:val="-2"/>
        </w:rPr>
        <w:t xml:space="preserve"> </w:t>
      </w:r>
      <w:r w:rsidRPr="0018087F">
        <w:rPr>
          <w:rFonts w:cs="Times New Roman"/>
          <w:spacing w:val="-1"/>
        </w:rPr>
        <w:t>(SMR),</w:t>
      </w:r>
      <w:r w:rsidRPr="0018087F">
        <w:rPr>
          <w:rFonts w:cs="Times New Roman"/>
        </w:rPr>
        <w:t xml:space="preserve"> </w:t>
      </w:r>
      <w:r w:rsidRPr="0018087F">
        <w:rPr>
          <w:rFonts w:cs="Times New Roman"/>
          <w:spacing w:val="-1"/>
        </w:rPr>
        <w:t>and</w:t>
      </w:r>
      <w:r w:rsidRPr="0018087F">
        <w:rPr>
          <w:rFonts w:cs="Times New Roman"/>
        </w:rPr>
        <w:t xml:space="preserve"> </w:t>
      </w:r>
      <w:r w:rsidRPr="0018087F">
        <w:rPr>
          <w:rFonts w:cs="Times New Roman"/>
          <w:spacing w:val="-1"/>
        </w:rPr>
        <w:t>Naval</w:t>
      </w:r>
      <w:r w:rsidRPr="0018087F">
        <w:rPr>
          <w:rFonts w:cs="Times New Roman"/>
          <w:spacing w:val="2"/>
        </w:rPr>
        <w:t xml:space="preserve"> </w:t>
      </w:r>
      <w:r w:rsidRPr="0018087F">
        <w:rPr>
          <w:rFonts w:cs="Times New Roman"/>
          <w:spacing w:val="-1"/>
        </w:rPr>
        <w:t>Militia,</w:t>
      </w:r>
      <w:r w:rsidRPr="0018087F">
        <w:rPr>
          <w:rFonts w:cs="Times New Roman"/>
        </w:rPr>
        <w:t xml:space="preserve"> who do not </w:t>
      </w:r>
      <w:r w:rsidRPr="0018087F">
        <w:rPr>
          <w:rFonts w:cs="Times New Roman"/>
          <w:spacing w:val="-1"/>
        </w:rPr>
        <w:t xml:space="preserve">have </w:t>
      </w:r>
      <w:r w:rsidRPr="0018087F">
        <w:rPr>
          <w:rFonts w:cs="Times New Roman"/>
        </w:rPr>
        <w:t>a</w:t>
      </w:r>
      <w:r w:rsidRPr="0018087F">
        <w:rPr>
          <w:rFonts w:cs="Times New Roman"/>
          <w:spacing w:val="63"/>
        </w:rPr>
        <w:t xml:space="preserve"> </w:t>
      </w:r>
      <w:r w:rsidRPr="0018087F">
        <w:rPr>
          <w:rFonts w:cs="Times New Roman"/>
          <w:spacing w:val="-1"/>
        </w:rPr>
        <w:t>baccalaureate</w:t>
      </w:r>
      <w:r w:rsidRPr="0018087F">
        <w:rPr>
          <w:rFonts w:cs="Times New Roman"/>
        </w:rPr>
        <w:t xml:space="preserve"> </w:t>
      </w:r>
      <w:r w:rsidRPr="0018087F">
        <w:rPr>
          <w:rFonts w:cs="Times New Roman"/>
          <w:spacing w:val="-1"/>
        </w:rPr>
        <w:t>degree.</w:t>
      </w:r>
    </w:p>
    <w:p w:rsidR="00C66951" w:rsidRPr="0018087F" w:rsidRDefault="00C66951" w:rsidP="00C66951">
      <w:pPr>
        <w:pStyle w:val="BodyText"/>
        <w:numPr>
          <w:ilvl w:val="0"/>
          <w:numId w:val="5"/>
        </w:numPr>
        <w:tabs>
          <w:tab w:val="left" w:pos="1541"/>
        </w:tabs>
        <w:ind w:right="115"/>
        <w:rPr>
          <w:rFonts w:cs="Times New Roman"/>
        </w:rPr>
      </w:pPr>
      <w:r w:rsidRPr="0018087F">
        <w:rPr>
          <w:rFonts w:cs="Times New Roman"/>
          <w:spacing w:val="-1"/>
        </w:rPr>
        <w:t>Requests</w:t>
      </w:r>
      <w:r w:rsidRPr="0018087F">
        <w:rPr>
          <w:rFonts w:cs="Times New Roman"/>
        </w:rPr>
        <w:t xml:space="preserve"> </w:t>
      </w:r>
      <w:r w:rsidRPr="0018087F">
        <w:rPr>
          <w:rFonts w:cs="Times New Roman"/>
          <w:spacing w:val="-1"/>
        </w:rPr>
        <w:t>OTAG</w:t>
      </w:r>
      <w:r w:rsidRPr="0018087F">
        <w:rPr>
          <w:rFonts w:cs="Times New Roman"/>
        </w:rPr>
        <w:t xml:space="preserve"> to, among</w:t>
      </w:r>
      <w:r w:rsidRPr="0018087F">
        <w:rPr>
          <w:rFonts w:cs="Times New Roman"/>
          <w:spacing w:val="-3"/>
        </w:rPr>
        <w:t xml:space="preserve"> </w:t>
      </w:r>
      <w:r w:rsidRPr="0018087F">
        <w:rPr>
          <w:rFonts w:cs="Times New Roman"/>
        </w:rPr>
        <w:t>other</w:t>
      </w:r>
      <w:r w:rsidRPr="0018087F">
        <w:rPr>
          <w:rFonts w:cs="Times New Roman"/>
          <w:spacing w:val="-2"/>
        </w:rPr>
        <w:t xml:space="preserve"> </w:t>
      </w:r>
      <w:r w:rsidRPr="0018087F">
        <w:rPr>
          <w:rFonts w:cs="Times New Roman"/>
          <w:spacing w:val="-1"/>
        </w:rPr>
        <w:t>things,</w:t>
      </w:r>
      <w:r w:rsidRPr="0018087F">
        <w:rPr>
          <w:rFonts w:cs="Times New Roman"/>
        </w:rPr>
        <w:t xml:space="preserve"> make</w:t>
      </w:r>
      <w:r w:rsidRPr="0018087F">
        <w:rPr>
          <w:rFonts w:cs="Times New Roman"/>
          <w:spacing w:val="-1"/>
        </w:rPr>
        <w:t xml:space="preserve"> </w:t>
      </w:r>
      <w:r w:rsidRPr="0018087F">
        <w:rPr>
          <w:rFonts w:cs="Times New Roman"/>
        </w:rPr>
        <w:t>copies of</w:t>
      </w:r>
      <w:r w:rsidRPr="0018087F">
        <w:rPr>
          <w:rFonts w:cs="Times New Roman"/>
          <w:spacing w:val="-1"/>
        </w:rPr>
        <w:t xml:space="preserve"> </w:t>
      </w:r>
      <w:r w:rsidRPr="0018087F">
        <w:rPr>
          <w:rFonts w:cs="Times New Roman"/>
        </w:rPr>
        <w:t xml:space="preserve">the </w:t>
      </w:r>
      <w:r w:rsidRPr="0018087F">
        <w:rPr>
          <w:rFonts w:cs="Times New Roman"/>
          <w:spacing w:val="-1"/>
        </w:rPr>
        <w:t>enrollment</w:t>
      </w:r>
      <w:r w:rsidRPr="0018087F">
        <w:rPr>
          <w:rFonts w:cs="Times New Roman"/>
        </w:rPr>
        <w:t xml:space="preserve"> fee</w:t>
      </w:r>
      <w:r w:rsidRPr="0018087F">
        <w:rPr>
          <w:rFonts w:cs="Times New Roman"/>
          <w:spacing w:val="1"/>
        </w:rPr>
        <w:t xml:space="preserve"> </w:t>
      </w:r>
      <w:r w:rsidRPr="0018087F">
        <w:rPr>
          <w:rFonts w:cs="Times New Roman"/>
          <w:spacing w:val="-1"/>
        </w:rPr>
        <w:t>waiver</w:t>
      </w:r>
      <w:r w:rsidRPr="0018087F">
        <w:rPr>
          <w:rFonts w:cs="Times New Roman"/>
          <w:spacing w:val="57"/>
        </w:rPr>
        <w:t xml:space="preserve"> </w:t>
      </w:r>
      <w:r w:rsidRPr="0018087F">
        <w:rPr>
          <w:rFonts w:cs="Times New Roman"/>
          <w:spacing w:val="-1"/>
        </w:rPr>
        <w:t>application</w:t>
      </w:r>
      <w:r w:rsidRPr="0018087F">
        <w:rPr>
          <w:rFonts w:cs="Times New Roman"/>
        </w:rPr>
        <w:t xml:space="preserve"> of</w:t>
      </w:r>
      <w:r w:rsidRPr="0018087F">
        <w:rPr>
          <w:rFonts w:cs="Times New Roman"/>
          <w:spacing w:val="-1"/>
        </w:rPr>
        <w:t xml:space="preserve"> </w:t>
      </w:r>
      <w:r w:rsidRPr="0018087F">
        <w:rPr>
          <w:rFonts w:cs="Times New Roman"/>
        </w:rPr>
        <w:t>the</w:t>
      </w:r>
      <w:r w:rsidRPr="0018087F">
        <w:rPr>
          <w:rFonts w:cs="Times New Roman"/>
          <w:spacing w:val="1"/>
        </w:rPr>
        <w:t xml:space="preserve"> </w:t>
      </w:r>
      <w:r w:rsidRPr="0018087F">
        <w:rPr>
          <w:rFonts w:cs="Times New Roman"/>
          <w:spacing w:val="-1"/>
        </w:rPr>
        <w:t>Board</w:t>
      </w:r>
      <w:r w:rsidRPr="0018087F">
        <w:rPr>
          <w:rFonts w:cs="Times New Roman"/>
          <w:spacing w:val="1"/>
        </w:rPr>
        <w:t xml:space="preserve"> </w:t>
      </w:r>
      <w:r w:rsidRPr="0018087F">
        <w:rPr>
          <w:rFonts w:cs="Times New Roman"/>
        </w:rPr>
        <w:t>of</w:t>
      </w:r>
      <w:r w:rsidRPr="0018087F">
        <w:rPr>
          <w:rFonts w:cs="Times New Roman"/>
          <w:spacing w:val="-1"/>
        </w:rPr>
        <w:t xml:space="preserve"> Governors</w:t>
      </w:r>
      <w:r w:rsidRPr="0018087F">
        <w:rPr>
          <w:rFonts w:cs="Times New Roman"/>
        </w:rPr>
        <w:t xml:space="preserve"> of</w:t>
      </w:r>
      <w:r w:rsidRPr="0018087F">
        <w:rPr>
          <w:rFonts w:cs="Times New Roman"/>
          <w:spacing w:val="-2"/>
        </w:rPr>
        <w:t xml:space="preserve"> </w:t>
      </w:r>
      <w:r w:rsidRPr="0018087F">
        <w:rPr>
          <w:rFonts w:cs="Times New Roman"/>
        </w:rPr>
        <w:t>the California Community</w:t>
      </w:r>
      <w:r w:rsidRPr="0018087F">
        <w:rPr>
          <w:rFonts w:cs="Times New Roman"/>
          <w:spacing w:val="-8"/>
        </w:rPr>
        <w:t xml:space="preserve"> </w:t>
      </w:r>
      <w:r w:rsidRPr="0018087F">
        <w:rPr>
          <w:rFonts w:cs="Times New Roman"/>
        </w:rPr>
        <w:t>Colleges and</w:t>
      </w:r>
      <w:r w:rsidRPr="0018087F">
        <w:rPr>
          <w:rFonts w:cs="Times New Roman"/>
          <w:spacing w:val="41"/>
        </w:rPr>
        <w:t xml:space="preserve"> </w:t>
      </w:r>
      <w:r w:rsidRPr="0018087F">
        <w:rPr>
          <w:rFonts w:cs="Times New Roman"/>
        </w:rPr>
        <w:t xml:space="preserve">the </w:t>
      </w:r>
      <w:r w:rsidRPr="0018087F">
        <w:rPr>
          <w:rFonts w:cs="Times New Roman"/>
          <w:spacing w:val="-1"/>
        </w:rPr>
        <w:t>FAFSA</w:t>
      </w:r>
      <w:r w:rsidRPr="0018087F">
        <w:rPr>
          <w:rFonts w:cs="Times New Roman"/>
        </w:rPr>
        <w:t xml:space="preserve"> </w:t>
      </w:r>
      <w:r w:rsidRPr="0018087F">
        <w:rPr>
          <w:rFonts w:cs="Times New Roman"/>
          <w:spacing w:val="-1"/>
        </w:rPr>
        <w:t>available</w:t>
      </w:r>
      <w:r w:rsidRPr="0018087F">
        <w:rPr>
          <w:rFonts w:cs="Times New Roman"/>
        </w:rPr>
        <w:t xml:space="preserve"> to</w:t>
      </w:r>
      <w:r w:rsidRPr="0018087F">
        <w:rPr>
          <w:rFonts w:cs="Times New Roman"/>
          <w:spacing w:val="2"/>
        </w:rPr>
        <w:t xml:space="preserve"> </w:t>
      </w:r>
      <w:r w:rsidRPr="0018087F">
        <w:rPr>
          <w:rFonts w:cs="Times New Roman"/>
          <w:spacing w:val="-1"/>
        </w:rPr>
        <w:t>each</w:t>
      </w:r>
      <w:r w:rsidRPr="0018087F">
        <w:rPr>
          <w:rFonts w:cs="Times New Roman"/>
        </w:rPr>
        <w:t xml:space="preserve"> </w:t>
      </w:r>
      <w:r w:rsidRPr="0018087F">
        <w:rPr>
          <w:rFonts w:cs="Times New Roman"/>
          <w:spacing w:val="-1"/>
        </w:rPr>
        <w:t>member</w:t>
      </w:r>
      <w:r w:rsidRPr="0018087F">
        <w:rPr>
          <w:rFonts w:cs="Times New Roman"/>
        </w:rPr>
        <w:t xml:space="preserve"> of the</w:t>
      </w:r>
      <w:r w:rsidRPr="0018087F">
        <w:rPr>
          <w:rFonts w:cs="Times New Roman"/>
          <w:spacing w:val="-2"/>
        </w:rPr>
        <w:t xml:space="preserve"> </w:t>
      </w:r>
      <w:r w:rsidRPr="0018087F">
        <w:rPr>
          <w:rFonts w:cs="Times New Roman"/>
          <w:spacing w:val="-1"/>
        </w:rPr>
        <w:t>CNG,</w:t>
      </w:r>
      <w:r w:rsidRPr="0018087F">
        <w:rPr>
          <w:rFonts w:cs="Times New Roman"/>
          <w:spacing w:val="2"/>
        </w:rPr>
        <w:t xml:space="preserve"> </w:t>
      </w:r>
      <w:r w:rsidRPr="0018087F">
        <w:rPr>
          <w:rFonts w:cs="Times New Roman"/>
        </w:rPr>
        <w:t xml:space="preserve">SMR, </w:t>
      </w:r>
      <w:r w:rsidRPr="0018087F">
        <w:rPr>
          <w:rFonts w:cs="Times New Roman"/>
          <w:spacing w:val="-1"/>
        </w:rPr>
        <w:t>and</w:t>
      </w:r>
      <w:r w:rsidRPr="0018087F">
        <w:rPr>
          <w:rFonts w:cs="Times New Roman"/>
        </w:rPr>
        <w:t xml:space="preserve"> </w:t>
      </w:r>
      <w:r w:rsidRPr="0018087F">
        <w:rPr>
          <w:rFonts w:cs="Times New Roman"/>
          <w:spacing w:val="-1"/>
        </w:rPr>
        <w:t>Naval</w:t>
      </w:r>
      <w:r w:rsidRPr="0018087F">
        <w:rPr>
          <w:rFonts w:cs="Times New Roman"/>
        </w:rPr>
        <w:t xml:space="preserve"> Militia</w:t>
      </w:r>
      <w:r w:rsidRPr="0018087F">
        <w:rPr>
          <w:rFonts w:cs="Times New Roman"/>
          <w:spacing w:val="-1"/>
        </w:rPr>
        <w:t xml:space="preserve"> </w:t>
      </w:r>
      <w:r w:rsidRPr="0018087F">
        <w:rPr>
          <w:rFonts w:cs="Times New Roman"/>
        </w:rPr>
        <w:t>not</w:t>
      </w:r>
      <w:r w:rsidRPr="0018087F">
        <w:rPr>
          <w:rFonts w:cs="Times New Roman"/>
          <w:spacing w:val="47"/>
        </w:rPr>
        <w:t xml:space="preserve"> </w:t>
      </w:r>
      <w:r w:rsidRPr="0018087F">
        <w:rPr>
          <w:rFonts w:cs="Times New Roman"/>
          <w:spacing w:val="-1"/>
        </w:rPr>
        <w:t>having</w:t>
      </w:r>
      <w:r w:rsidRPr="0018087F">
        <w:rPr>
          <w:rFonts w:cs="Times New Roman"/>
        </w:rPr>
        <w:t xml:space="preserve"> a</w:t>
      </w:r>
      <w:r w:rsidRPr="0018087F">
        <w:rPr>
          <w:rFonts w:cs="Times New Roman"/>
          <w:spacing w:val="-1"/>
        </w:rPr>
        <w:t xml:space="preserve"> baccalaureate degree.</w:t>
      </w:r>
    </w:p>
    <w:p w:rsidR="00C66951" w:rsidRPr="0018087F" w:rsidRDefault="00C66951" w:rsidP="00C66951">
      <w:pPr>
        <w:pStyle w:val="BodyText"/>
        <w:numPr>
          <w:ilvl w:val="0"/>
          <w:numId w:val="5"/>
        </w:numPr>
        <w:tabs>
          <w:tab w:val="left" w:pos="1541"/>
        </w:tabs>
        <w:rPr>
          <w:rFonts w:cs="Times New Roman"/>
        </w:rPr>
      </w:pPr>
      <w:r w:rsidRPr="0018087F">
        <w:rPr>
          <w:rFonts w:cs="Times New Roman"/>
          <w:spacing w:val="-1"/>
        </w:rPr>
        <w:t>Requests</w:t>
      </w:r>
      <w:r w:rsidRPr="0018087F">
        <w:rPr>
          <w:rFonts w:cs="Times New Roman"/>
        </w:rPr>
        <w:t xml:space="preserve"> </w:t>
      </w:r>
      <w:r w:rsidRPr="0018087F">
        <w:rPr>
          <w:rFonts w:cs="Times New Roman"/>
          <w:spacing w:val="-1"/>
        </w:rPr>
        <w:t>OTAG</w:t>
      </w:r>
      <w:r w:rsidRPr="0018087F">
        <w:rPr>
          <w:rFonts w:cs="Times New Roman"/>
        </w:rPr>
        <w:t xml:space="preserve"> to </w:t>
      </w:r>
      <w:r w:rsidRPr="0018087F">
        <w:rPr>
          <w:rFonts w:cs="Times New Roman"/>
          <w:spacing w:val="-1"/>
        </w:rPr>
        <w:t>assist</w:t>
      </w:r>
      <w:r w:rsidRPr="0018087F">
        <w:rPr>
          <w:rFonts w:cs="Times New Roman"/>
        </w:rPr>
        <w:t xml:space="preserve"> </w:t>
      </w:r>
      <w:r w:rsidRPr="0018087F">
        <w:rPr>
          <w:rFonts w:cs="Times New Roman"/>
          <w:spacing w:val="-1"/>
        </w:rPr>
        <w:t>these persons</w:t>
      </w:r>
      <w:r w:rsidRPr="0018087F">
        <w:rPr>
          <w:rFonts w:cs="Times New Roman"/>
        </w:rPr>
        <w:t xml:space="preserve"> in completing</w:t>
      </w:r>
      <w:r w:rsidRPr="0018087F">
        <w:rPr>
          <w:rFonts w:cs="Times New Roman"/>
          <w:spacing w:val="-2"/>
        </w:rPr>
        <w:t xml:space="preserve"> </w:t>
      </w:r>
      <w:r w:rsidRPr="0018087F">
        <w:rPr>
          <w:rFonts w:cs="Times New Roman"/>
        </w:rPr>
        <w:t xml:space="preserve">these </w:t>
      </w:r>
      <w:r w:rsidRPr="0018087F">
        <w:rPr>
          <w:rFonts w:cs="Times New Roman"/>
          <w:spacing w:val="-1"/>
        </w:rPr>
        <w:t>forms,</w:t>
      </w:r>
      <w:r w:rsidRPr="0018087F">
        <w:rPr>
          <w:rFonts w:cs="Times New Roman"/>
        </w:rPr>
        <w:t xml:space="preserve"> as needed.</w:t>
      </w:r>
    </w:p>
    <w:p w:rsidR="00C66951" w:rsidRPr="0018087F" w:rsidRDefault="00C66951" w:rsidP="00C66951">
      <w:pPr>
        <w:pStyle w:val="BodyText"/>
        <w:numPr>
          <w:ilvl w:val="0"/>
          <w:numId w:val="5"/>
        </w:numPr>
        <w:tabs>
          <w:tab w:val="left" w:pos="1541"/>
        </w:tabs>
        <w:ind w:right="416"/>
        <w:rPr>
          <w:rFonts w:cs="Times New Roman"/>
        </w:rPr>
      </w:pPr>
      <w:r w:rsidRPr="0018087F">
        <w:rPr>
          <w:rFonts w:cs="Times New Roman"/>
          <w:spacing w:val="-1"/>
        </w:rPr>
        <w:t>Requests</w:t>
      </w:r>
      <w:r w:rsidRPr="0018087F">
        <w:rPr>
          <w:rFonts w:cs="Times New Roman"/>
        </w:rPr>
        <w:t xml:space="preserve"> that </w:t>
      </w:r>
      <w:r w:rsidRPr="0018087F">
        <w:rPr>
          <w:rFonts w:cs="Times New Roman"/>
          <w:spacing w:val="-1"/>
        </w:rPr>
        <w:t xml:space="preserve">OTAG </w:t>
      </w:r>
      <w:r w:rsidRPr="0018087F">
        <w:rPr>
          <w:rFonts w:cs="Times New Roman"/>
        </w:rPr>
        <w:t>also make</w:t>
      </w:r>
      <w:r w:rsidRPr="0018087F">
        <w:rPr>
          <w:rFonts w:cs="Times New Roman"/>
          <w:spacing w:val="-2"/>
        </w:rPr>
        <w:t xml:space="preserve"> </w:t>
      </w:r>
      <w:r w:rsidRPr="0018087F">
        <w:rPr>
          <w:rFonts w:cs="Times New Roman"/>
          <w:spacing w:val="-1"/>
        </w:rPr>
        <w:t>available</w:t>
      </w:r>
      <w:r w:rsidRPr="0018087F">
        <w:rPr>
          <w:rFonts w:cs="Times New Roman"/>
          <w:spacing w:val="1"/>
        </w:rPr>
        <w:t xml:space="preserve"> </w:t>
      </w:r>
      <w:r w:rsidRPr="0018087F">
        <w:rPr>
          <w:rFonts w:cs="Times New Roman"/>
          <w:spacing w:val="-1"/>
        </w:rPr>
        <w:t>additional</w:t>
      </w:r>
      <w:r w:rsidRPr="0018087F">
        <w:rPr>
          <w:rFonts w:cs="Times New Roman"/>
        </w:rPr>
        <w:t xml:space="preserve"> </w:t>
      </w:r>
      <w:r w:rsidRPr="0018087F">
        <w:rPr>
          <w:rFonts w:cs="Times New Roman"/>
          <w:spacing w:val="-1"/>
        </w:rPr>
        <w:t>information</w:t>
      </w:r>
      <w:r w:rsidRPr="0018087F">
        <w:rPr>
          <w:rFonts w:cs="Times New Roman"/>
        </w:rPr>
        <w:t xml:space="preserve"> </w:t>
      </w:r>
      <w:r w:rsidRPr="0018087F">
        <w:rPr>
          <w:rFonts w:cs="Times New Roman"/>
          <w:spacing w:val="-1"/>
        </w:rPr>
        <w:t>regarding</w:t>
      </w:r>
      <w:r w:rsidRPr="0018087F">
        <w:rPr>
          <w:rFonts w:cs="Times New Roman"/>
          <w:spacing w:val="-3"/>
        </w:rPr>
        <w:t xml:space="preserve"> </w:t>
      </w:r>
      <w:r w:rsidRPr="0018087F">
        <w:rPr>
          <w:rFonts w:cs="Times New Roman"/>
        </w:rPr>
        <w:t>the</w:t>
      </w:r>
      <w:r w:rsidRPr="0018087F">
        <w:rPr>
          <w:rFonts w:cs="Times New Roman"/>
          <w:spacing w:val="87"/>
        </w:rPr>
        <w:t xml:space="preserve"> </w:t>
      </w:r>
      <w:r w:rsidRPr="0018087F">
        <w:rPr>
          <w:rFonts w:cs="Times New Roman"/>
          <w:spacing w:val="-1"/>
        </w:rPr>
        <w:t>federal</w:t>
      </w:r>
      <w:r w:rsidRPr="0018087F">
        <w:rPr>
          <w:rFonts w:cs="Times New Roman"/>
        </w:rPr>
        <w:t xml:space="preserve"> Post-9/11 </w:t>
      </w:r>
      <w:r w:rsidRPr="0018087F">
        <w:rPr>
          <w:rFonts w:cs="Times New Roman"/>
          <w:spacing w:val="1"/>
        </w:rPr>
        <w:t>GI</w:t>
      </w:r>
      <w:r w:rsidRPr="0018087F">
        <w:rPr>
          <w:rFonts w:cs="Times New Roman"/>
          <w:spacing w:val="-4"/>
        </w:rPr>
        <w:t xml:space="preserve"> </w:t>
      </w:r>
      <w:r w:rsidRPr="0018087F">
        <w:rPr>
          <w:rFonts w:cs="Times New Roman"/>
          <w:spacing w:val="-1"/>
        </w:rPr>
        <w:t>Bill</w:t>
      </w:r>
      <w:r w:rsidRPr="0018087F">
        <w:rPr>
          <w:rFonts w:cs="Times New Roman"/>
          <w:spacing w:val="2"/>
        </w:rPr>
        <w:t xml:space="preserve"> </w:t>
      </w:r>
      <w:r w:rsidRPr="0018087F">
        <w:rPr>
          <w:rFonts w:cs="Times New Roman"/>
          <w:spacing w:val="-1"/>
        </w:rPr>
        <w:t>and</w:t>
      </w:r>
      <w:r w:rsidRPr="0018087F">
        <w:rPr>
          <w:rFonts w:cs="Times New Roman"/>
        </w:rPr>
        <w:t xml:space="preserve"> the </w:t>
      </w:r>
      <w:r w:rsidRPr="0018087F">
        <w:rPr>
          <w:rFonts w:cs="Times New Roman"/>
          <w:spacing w:val="-1"/>
        </w:rPr>
        <w:t>state’s</w:t>
      </w:r>
      <w:r w:rsidRPr="0018087F">
        <w:rPr>
          <w:rFonts w:cs="Times New Roman"/>
        </w:rPr>
        <w:t xml:space="preserve"> </w:t>
      </w:r>
      <w:r w:rsidRPr="0018087F">
        <w:rPr>
          <w:rFonts w:cs="Times New Roman"/>
          <w:spacing w:val="-1"/>
        </w:rPr>
        <w:t>California</w:t>
      </w:r>
      <w:r w:rsidRPr="0018087F">
        <w:rPr>
          <w:rFonts w:cs="Times New Roman"/>
          <w:spacing w:val="1"/>
        </w:rPr>
        <w:t xml:space="preserve"> </w:t>
      </w:r>
      <w:r w:rsidRPr="0018087F">
        <w:rPr>
          <w:rFonts w:cs="Times New Roman"/>
          <w:spacing w:val="-1"/>
        </w:rPr>
        <w:t>National</w:t>
      </w:r>
      <w:r w:rsidRPr="0018087F">
        <w:rPr>
          <w:rFonts w:cs="Times New Roman"/>
        </w:rPr>
        <w:t xml:space="preserve"> </w:t>
      </w:r>
      <w:r w:rsidRPr="0018087F">
        <w:rPr>
          <w:rFonts w:cs="Times New Roman"/>
          <w:spacing w:val="-1"/>
        </w:rPr>
        <w:t>Guard</w:t>
      </w:r>
      <w:r w:rsidRPr="0018087F">
        <w:rPr>
          <w:rFonts w:cs="Times New Roman"/>
        </w:rPr>
        <w:t xml:space="preserve"> Education</w:t>
      </w:r>
      <w:r w:rsidRPr="0018087F">
        <w:rPr>
          <w:rFonts w:cs="Times New Roman"/>
          <w:spacing w:val="69"/>
        </w:rPr>
        <w:t xml:space="preserve"> </w:t>
      </w:r>
      <w:r w:rsidRPr="0018087F">
        <w:rPr>
          <w:rFonts w:cs="Times New Roman"/>
          <w:spacing w:val="-1"/>
        </w:rPr>
        <w:t xml:space="preserve">Assistance </w:t>
      </w:r>
      <w:r w:rsidRPr="0018087F">
        <w:rPr>
          <w:rFonts w:cs="Times New Roman"/>
        </w:rPr>
        <w:t xml:space="preserve">Award Program </w:t>
      </w:r>
      <w:r w:rsidRPr="0018087F">
        <w:rPr>
          <w:rFonts w:cs="Times New Roman"/>
          <w:spacing w:val="-1"/>
        </w:rPr>
        <w:t>(CNGEAAP) program,</w:t>
      </w:r>
      <w:r w:rsidRPr="0018087F">
        <w:rPr>
          <w:rFonts w:cs="Times New Roman"/>
        </w:rPr>
        <w:t xml:space="preserve"> and </w:t>
      </w:r>
      <w:r w:rsidRPr="0018087F">
        <w:rPr>
          <w:rFonts w:cs="Times New Roman"/>
          <w:spacing w:val="-1"/>
        </w:rPr>
        <w:t>contact</w:t>
      </w:r>
      <w:r w:rsidRPr="0018087F">
        <w:rPr>
          <w:rFonts w:cs="Times New Roman"/>
        </w:rPr>
        <w:t xml:space="preserve"> </w:t>
      </w:r>
      <w:r w:rsidRPr="0018087F">
        <w:rPr>
          <w:rFonts w:cs="Times New Roman"/>
          <w:spacing w:val="-1"/>
        </w:rPr>
        <w:t>information</w:t>
      </w:r>
      <w:r w:rsidRPr="0018087F">
        <w:rPr>
          <w:rFonts w:cs="Times New Roman"/>
        </w:rPr>
        <w:t xml:space="preserve"> </w:t>
      </w:r>
      <w:r w:rsidRPr="0018087F">
        <w:rPr>
          <w:rFonts w:cs="Times New Roman"/>
          <w:spacing w:val="-1"/>
        </w:rPr>
        <w:t>for</w:t>
      </w:r>
      <w:r w:rsidRPr="0018087F">
        <w:rPr>
          <w:rFonts w:cs="Times New Roman"/>
          <w:spacing w:val="73"/>
        </w:rPr>
        <w:t xml:space="preserve"> </w:t>
      </w:r>
      <w:r w:rsidRPr="0018087F">
        <w:rPr>
          <w:rFonts w:cs="Times New Roman"/>
          <w:spacing w:val="-1"/>
        </w:rPr>
        <w:t>veterans’</w:t>
      </w:r>
      <w:r w:rsidRPr="0018087F">
        <w:rPr>
          <w:rFonts w:cs="Times New Roman"/>
          <w:spacing w:val="1"/>
        </w:rPr>
        <w:t xml:space="preserve"> </w:t>
      </w:r>
      <w:r w:rsidRPr="0018087F">
        <w:rPr>
          <w:rFonts w:cs="Times New Roman"/>
          <w:spacing w:val="-1"/>
        </w:rPr>
        <w:t>educational</w:t>
      </w:r>
      <w:r w:rsidRPr="0018087F">
        <w:rPr>
          <w:rFonts w:cs="Times New Roman"/>
        </w:rPr>
        <w:t xml:space="preserve"> </w:t>
      </w:r>
      <w:r w:rsidRPr="0018087F">
        <w:rPr>
          <w:rFonts w:cs="Times New Roman"/>
          <w:spacing w:val="-1"/>
        </w:rPr>
        <w:t>assistance.</w:t>
      </w:r>
    </w:p>
    <w:p w:rsidR="00C66951" w:rsidRPr="0018087F" w:rsidRDefault="00C66951" w:rsidP="00C66951">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Governor – Chapter 254, Statutes of 2015.</w:t>
      </w:r>
    </w:p>
    <w:p w:rsidR="00E02994" w:rsidRDefault="00E02994" w:rsidP="00875F66">
      <w:pPr>
        <w:pStyle w:val="BodyText"/>
        <w:tabs>
          <w:tab w:val="left" w:pos="1181"/>
        </w:tabs>
        <w:ind w:left="0" w:firstLine="0"/>
        <w:rPr>
          <w:rFonts w:cs="Times New Roman"/>
        </w:rPr>
      </w:pPr>
    </w:p>
    <w:p w:rsidR="00771107" w:rsidRDefault="00771107" w:rsidP="00FE012D">
      <w:pPr>
        <w:spacing w:before="3"/>
        <w:rPr>
          <w:rFonts w:ascii="Times New Roman" w:eastAsia="Times New Roman" w:hAnsi="Times New Roman" w:cs="Times New Roman"/>
          <w:b/>
          <w:sz w:val="24"/>
          <w:szCs w:val="24"/>
        </w:rPr>
      </w:pPr>
    </w:p>
    <w:p w:rsidR="00FE012D" w:rsidRPr="0018087F" w:rsidRDefault="00FE012D" w:rsidP="00FE012D">
      <w:pPr>
        <w:spacing w:before="3"/>
        <w:rPr>
          <w:rFonts w:ascii="Times New Roman" w:eastAsia="Times New Roman" w:hAnsi="Times New Roman" w:cs="Times New Roman"/>
          <w:sz w:val="24"/>
          <w:szCs w:val="24"/>
        </w:rPr>
      </w:pPr>
      <w:r w:rsidRPr="0018087F">
        <w:rPr>
          <w:rFonts w:ascii="Times New Roman" w:eastAsia="Times New Roman" w:hAnsi="Times New Roman" w:cs="Times New Roman"/>
          <w:b/>
          <w:sz w:val="24"/>
          <w:szCs w:val="24"/>
        </w:rPr>
        <w:t>AB 1596 (Mathis)</w:t>
      </w:r>
    </w:p>
    <w:p w:rsidR="00FE012D" w:rsidRPr="0018087F" w:rsidRDefault="00FE012D" w:rsidP="00FE012D">
      <w:pPr>
        <w:spacing w:before="3"/>
        <w:rPr>
          <w:rFonts w:ascii="Times New Roman" w:eastAsia="Times New Roman" w:hAnsi="Times New Roman" w:cs="Times New Roman"/>
          <w:sz w:val="24"/>
          <w:szCs w:val="24"/>
        </w:rPr>
      </w:pPr>
    </w:p>
    <w:p w:rsidR="00FE012D" w:rsidRPr="0018087F" w:rsidRDefault="00FE012D" w:rsidP="00FE012D">
      <w:pPr>
        <w:spacing w:before="3"/>
        <w:ind w:left="8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 xml:space="preserve">This bill appropriates $3,000,000 from the General Fund to the Department of Veterans Affairs for the purpose of grants to </w:t>
      </w:r>
      <w:proofErr w:type="gramStart"/>
      <w:r w:rsidRPr="0018087F">
        <w:rPr>
          <w:rFonts w:ascii="Times New Roman" w:eastAsia="Times New Roman" w:hAnsi="Times New Roman" w:cs="Times New Roman"/>
          <w:sz w:val="24"/>
          <w:szCs w:val="24"/>
        </w:rPr>
        <w:t>veterans</w:t>
      </w:r>
      <w:proofErr w:type="gramEnd"/>
      <w:r w:rsidRPr="0018087F">
        <w:rPr>
          <w:rFonts w:ascii="Times New Roman" w:eastAsia="Times New Roman" w:hAnsi="Times New Roman" w:cs="Times New Roman"/>
          <w:sz w:val="24"/>
          <w:szCs w:val="24"/>
        </w:rPr>
        <w:t xml:space="preserve"> service organizations. The bill would require the department to establish criteria, regulations, and reporting requirements for any organization it contracts with pursuant to these provisions. The bill would additionally require a </w:t>
      </w:r>
      <w:proofErr w:type="gramStart"/>
      <w:r w:rsidRPr="0018087F">
        <w:rPr>
          <w:rFonts w:ascii="Times New Roman" w:eastAsia="Times New Roman" w:hAnsi="Times New Roman" w:cs="Times New Roman"/>
          <w:sz w:val="24"/>
          <w:szCs w:val="24"/>
        </w:rPr>
        <w:t>veterans</w:t>
      </w:r>
      <w:proofErr w:type="gramEnd"/>
      <w:r w:rsidRPr="0018087F">
        <w:rPr>
          <w:rFonts w:ascii="Times New Roman" w:eastAsia="Times New Roman" w:hAnsi="Times New Roman" w:cs="Times New Roman"/>
          <w:sz w:val="24"/>
          <w:szCs w:val="24"/>
        </w:rPr>
        <w:t xml:space="preserve"> service organization that contracts with the department to have a presence in this state and be registered with both the Secretary of State and Attorney General.</w:t>
      </w:r>
    </w:p>
    <w:p w:rsidR="00FE012D" w:rsidRPr="0018087F" w:rsidRDefault="00FE012D" w:rsidP="00FE012D">
      <w:pPr>
        <w:pStyle w:val="BodyText"/>
        <w:numPr>
          <w:ilvl w:val="0"/>
          <w:numId w:val="16"/>
        </w:numPr>
        <w:tabs>
          <w:tab w:val="left" w:pos="1181"/>
        </w:tabs>
        <w:rPr>
          <w:rFonts w:cs="Times New Roman"/>
        </w:rPr>
      </w:pPr>
      <w:r w:rsidRPr="0018087F">
        <w:rPr>
          <w:rFonts w:cs="Times New Roman"/>
        </w:rPr>
        <w:t>Assembly Appropriations Suspense File – died.</w:t>
      </w:r>
    </w:p>
    <w:p w:rsidR="00FE012D" w:rsidRPr="0018087F" w:rsidRDefault="00FE012D" w:rsidP="00FE012D">
      <w:pPr>
        <w:rPr>
          <w:rFonts w:ascii="Times New Roman" w:eastAsia="Times New Roman" w:hAnsi="Times New Roman" w:cs="Times New Roman"/>
          <w:sz w:val="24"/>
          <w:szCs w:val="24"/>
        </w:rPr>
      </w:pPr>
    </w:p>
    <w:p w:rsidR="00771107" w:rsidRDefault="00771107" w:rsidP="00FE012D">
      <w:pPr>
        <w:rPr>
          <w:rFonts w:ascii="Times New Roman" w:eastAsia="Times New Roman" w:hAnsi="Times New Roman" w:cs="Times New Roman"/>
          <w:b/>
          <w:sz w:val="24"/>
          <w:szCs w:val="24"/>
        </w:rPr>
      </w:pPr>
    </w:p>
    <w:p w:rsidR="00FE012D" w:rsidRPr="0018087F" w:rsidRDefault="00FE012D" w:rsidP="00FE012D">
      <w:pPr>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t>AB 1672 (Mathis)</w:t>
      </w:r>
    </w:p>
    <w:p w:rsidR="00FE012D" w:rsidRPr="0018087F" w:rsidRDefault="00FE012D" w:rsidP="00FE012D">
      <w:pPr>
        <w:rPr>
          <w:rFonts w:ascii="Times New Roman" w:eastAsia="Times New Roman" w:hAnsi="Times New Roman" w:cs="Times New Roman"/>
          <w:b/>
          <w:sz w:val="24"/>
          <w:szCs w:val="24"/>
        </w:rPr>
      </w:pPr>
    </w:p>
    <w:p w:rsidR="00FE012D" w:rsidRPr="0018087F" w:rsidRDefault="00FE012D" w:rsidP="00FE012D">
      <w:pPr>
        <w:ind w:left="7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This bill would require the Judicial Council to, on or before June 1, 2019, report to the Legislature on a study of veterans and veterans treatment courts, as specified. This bill would appropriate $100,000 from the General Fund and $100,000 from the Veterans Court Assessment (VCA) Fund, which is created in this bill, to conduct the study and report to the Legislature.</w:t>
      </w:r>
    </w:p>
    <w:p w:rsidR="00FE012D" w:rsidRPr="0018087F" w:rsidRDefault="00FE012D" w:rsidP="007D0F38">
      <w:pPr>
        <w:pStyle w:val="BodyText"/>
        <w:numPr>
          <w:ilvl w:val="0"/>
          <w:numId w:val="16"/>
        </w:numPr>
        <w:tabs>
          <w:tab w:val="left" w:pos="1181"/>
        </w:tabs>
        <w:rPr>
          <w:rFonts w:cs="Times New Roman"/>
        </w:rPr>
      </w:pPr>
      <w:r w:rsidRPr="0018087F">
        <w:rPr>
          <w:rFonts w:cs="Times New Roman"/>
        </w:rPr>
        <w:t>Senate Appropriations Suspense File – died.</w:t>
      </w:r>
    </w:p>
    <w:p w:rsidR="00FE012D" w:rsidRDefault="00FE012D" w:rsidP="00FE012D">
      <w:pPr>
        <w:rPr>
          <w:rFonts w:ascii="Times New Roman" w:eastAsia="Times New Roman" w:hAnsi="Times New Roman" w:cs="Times New Roman"/>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FE012D" w:rsidRPr="0018087F" w:rsidRDefault="00FE012D" w:rsidP="00FE012D">
      <w:pPr>
        <w:rPr>
          <w:rFonts w:ascii="Times New Roman" w:eastAsia="Times New Roman" w:hAnsi="Times New Roman" w:cs="Times New Roman"/>
          <w:sz w:val="24"/>
          <w:szCs w:val="24"/>
        </w:rPr>
      </w:pPr>
      <w:r w:rsidRPr="0018087F">
        <w:rPr>
          <w:rFonts w:ascii="Times New Roman" w:eastAsia="Times New Roman" w:hAnsi="Times New Roman" w:cs="Times New Roman"/>
          <w:b/>
          <w:sz w:val="24"/>
          <w:szCs w:val="24"/>
        </w:rPr>
        <w:t>AB 1706 (Chávez)</w:t>
      </w:r>
    </w:p>
    <w:p w:rsidR="00FE012D" w:rsidRPr="0018087F" w:rsidRDefault="00FE012D" w:rsidP="00FE012D">
      <w:pPr>
        <w:rPr>
          <w:rFonts w:ascii="Times New Roman" w:eastAsia="Times New Roman" w:hAnsi="Times New Roman" w:cs="Times New Roman"/>
          <w:sz w:val="24"/>
          <w:szCs w:val="24"/>
        </w:rPr>
      </w:pPr>
    </w:p>
    <w:p w:rsidR="00FE012D" w:rsidRPr="0018087F" w:rsidRDefault="00FE012D" w:rsidP="00FE012D">
      <w:pPr>
        <w:ind w:left="720"/>
        <w:rPr>
          <w:rFonts w:ascii="Times New Roman" w:hAnsi="Times New Roman" w:cs="Times New Roman"/>
          <w:sz w:val="24"/>
          <w:szCs w:val="24"/>
        </w:rPr>
      </w:pPr>
      <w:r w:rsidRPr="0018087F">
        <w:rPr>
          <w:rFonts w:ascii="Times New Roman" w:eastAsia="Times New Roman" w:hAnsi="Times New Roman" w:cs="Times New Roman"/>
          <w:sz w:val="24"/>
          <w:szCs w:val="24"/>
        </w:rPr>
        <w:t xml:space="preserve">AB 1706 would update provisions of the California Stolen Valor Act to conform to the federal Stolen Valor Act of 2013. </w:t>
      </w:r>
      <w:r w:rsidRPr="0018087F">
        <w:rPr>
          <w:rFonts w:ascii="Times New Roman" w:hAnsi="Times New Roman" w:cs="Times New Roman"/>
          <w:sz w:val="24"/>
          <w:szCs w:val="24"/>
        </w:rPr>
        <w:t>Specific provisions of this bill would:</w:t>
      </w:r>
    </w:p>
    <w:p w:rsidR="00FE012D" w:rsidRPr="0018087F" w:rsidRDefault="00FE012D" w:rsidP="00FE012D">
      <w:pPr>
        <w:ind w:left="720"/>
        <w:rPr>
          <w:rFonts w:ascii="Times New Roman" w:hAnsi="Times New Roman" w:cs="Times New Roman"/>
          <w:sz w:val="24"/>
          <w:szCs w:val="24"/>
        </w:rPr>
      </w:pPr>
    </w:p>
    <w:p w:rsidR="00FE012D" w:rsidRPr="0018087F" w:rsidRDefault="00FE012D" w:rsidP="00FE012D">
      <w:pPr>
        <w:numPr>
          <w:ilvl w:val="0"/>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Update the California Stolen Valor Act to require a conviction under the federal Stolen Valor Act of 2013 rather than the 2005 version.</w:t>
      </w:r>
    </w:p>
    <w:p w:rsidR="00FE012D" w:rsidRPr="0018087F" w:rsidRDefault="00FE012D" w:rsidP="00FE012D">
      <w:pPr>
        <w:numPr>
          <w:ilvl w:val="0"/>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Clarify intent requirements for misdemeanors punishable under the California Stolen Valor Act.</w:t>
      </w:r>
    </w:p>
    <w:p w:rsidR="00FE012D" w:rsidRPr="0018087F" w:rsidRDefault="00FE012D" w:rsidP="00FE012D">
      <w:pPr>
        <w:numPr>
          <w:ilvl w:val="0"/>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Define “district” and “tangible benefit.”</w:t>
      </w:r>
    </w:p>
    <w:p w:rsidR="00FE012D" w:rsidRPr="0018087F" w:rsidRDefault="00FE012D" w:rsidP="00FE012D">
      <w:pPr>
        <w:numPr>
          <w:ilvl w:val="0"/>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Add the California National Guard, the State Military Reserve, the Naval Militia, the national guard of any other state, or any other reserve component of the Armed Forces of the United States to the list of military service branches covered by the California Stolen Valor Act.</w:t>
      </w:r>
    </w:p>
    <w:p w:rsidR="00FE012D" w:rsidRPr="0018087F" w:rsidRDefault="00FE012D" w:rsidP="00FE012D">
      <w:pPr>
        <w:numPr>
          <w:ilvl w:val="0"/>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Add to the list of misdemeanors punishable under the California Stolen Valor Act, any person who:</w:t>
      </w:r>
    </w:p>
    <w:p w:rsidR="00FE012D" w:rsidRPr="0018087F" w:rsidRDefault="00FE012D" w:rsidP="00FE012D">
      <w:pPr>
        <w:numPr>
          <w:ilvl w:val="1"/>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Forges documentation reflecting award of any military decoration that he or she has not received for the purposes of obtaining money, property, or receiving a tangible benefit;</w:t>
      </w:r>
    </w:p>
    <w:p w:rsidR="00FE012D" w:rsidRPr="0018087F" w:rsidRDefault="00FE012D" w:rsidP="00FE012D">
      <w:pPr>
        <w:numPr>
          <w:ilvl w:val="1"/>
          <w:numId w:val="22"/>
        </w:numPr>
        <w:spacing w:after="1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Wears the uniform or military decoration authorized for use by members or veterans for the purposes of obtaining money, property, or receiving a tangible benefit, or for the purposes of promoting a business, charity, or endeavor, or for the purposes of gaining an advantage for employment;</w:t>
      </w:r>
    </w:p>
    <w:p w:rsidR="00FE012D" w:rsidRPr="0018087F" w:rsidRDefault="00FE012D" w:rsidP="00FE012D">
      <w:pPr>
        <w:numPr>
          <w:ilvl w:val="1"/>
          <w:numId w:val="22"/>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Knowingly utilizes falsified military identification for the purposes of obtaining money, property, or receiving a tangible benefit.</w:t>
      </w:r>
    </w:p>
    <w:p w:rsidR="00FE012D" w:rsidRPr="0018087F" w:rsidRDefault="00FE012D" w:rsidP="00FE012D">
      <w:pPr>
        <w:ind w:left="720"/>
        <w:rPr>
          <w:rFonts w:ascii="Times New Roman" w:eastAsia="Times New Roman" w:hAnsi="Times New Roman" w:cs="Times New Roman"/>
          <w:sz w:val="24"/>
          <w:szCs w:val="24"/>
        </w:rPr>
      </w:pPr>
    </w:p>
    <w:p w:rsidR="00FE012D" w:rsidRPr="0018087F" w:rsidRDefault="00FE012D" w:rsidP="00FE012D">
      <w:pPr>
        <w:pStyle w:val="ListParagraph"/>
        <w:numPr>
          <w:ilvl w:val="0"/>
          <w:numId w:val="20"/>
        </w:numPr>
        <w:ind w:left="117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Senate Appropriations Suspense File – died.</w:t>
      </w: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FE012D" w:rsidRPr="0018087F" w:rsidRDefault="00FE012D" w:rsidP="00FE012D">
      <w:pPr>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t>AB 1844 (</w:t>
      </w:r>
      <w:proofErr w:type="spellStart"/>
      <w:r w:rsidRPr="0018087F">
        <w:rPr>
          <w:rFonts w:ascii="Times New Roman" w:eastAsia="Times New Roman" w:hAnsi="Times New Roman" w:cs="Times New Roman"/>
          <w:b/>
          <w:sz w:val="24"/>
          <w:szCs w:val="24"/>
        </w:rPr>
        <w:t>Galagher</w:t>
      </w:r>
      <w:proofErr w:type="spellEnd"/>
      <w:r w:rsidRPr="0018087F">
        <w:rPr>
          <w:rFonts w:ascii="Times New Roman" w:eastAsia="Times New Roman" w:hAnsi="Times New Roman" w:cs="Times New Roman"/>
          <w:b/>
          <w:sz w:val="24"/>
          <w:szCs w:val="24"/>
        </w:rPr>
        <w:t>)</w:t>
      </w:r>
    </w:p>
    <w:p w:rsidR="00FE012D" w:rsidRPr="0018087F" w:rsidRDefault="00FE012D" w:rsidP="00FE012D">
      <w:pPr>
        <w:rPr>
          <w:rFonts w:ascii="Times New Roman" w:eastAsia="Times New Roman" w:hAnsi="Times New Roman" w:cs="Times New Roman"/>
          <w:sz w:val="24"/>
          <w:szCs w:val="24"/>
        </w:rPr>
      </w:pPr>
    </w:p>
    <w:p w:rsidR="00FE012D" w:rsidRPr="0018087F" w:rsidRDefault="00FE012D" w:rsidP="00FE012D">
      <w:pPr>
        <w:ind w:left="46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This bill requires the California Department of Fish and Wildlife to reduce the lifetime sportsman’s, lifetime hunting, and lifetime fishing license fees by 25 percent for honorably discharged veterans.</w:t>
      </w:r>
    </w:p>
    <w:p w:rsidR="00FE012D" w:rsidRPr="0018087F" w:rsidRDefault="00FE012D" w:rsidP="00FE012D">
      <w:pPr>
        <w:ind w:left="460"/>
        <w:rPr>
          <w:rFonts w:ascii="Times New Roman" w:eastAsia="Times New Roman" w:hAnsi="Times New Roman" w:cs="Times New Roman"/>
          <w:sz w:val="24"/>
          <w:szCs w:val="24"/>
        </w:rPr>
      </w:pPr>
    </w:p>
    <w:p w:rsidR="00FE012D" w:rsidRPr="0018087F" w:rsidRDefault="00FE012D" w:rsidP="00FE012D">
      <w:pPr>
        <w:pStyle w:val="ListParagraph"/>
        <w:numPr>
          <w:ilvl w:val="0"/>
          <w:numId w:val="23"/>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Senate Appropriations Suspense File – died.</w:t>
      </w:r>
    </w:p>
    <w:p w:rsidR="00FE012D" w:rsidRPr="0018087F" w:rsidRDefault="00FE012D" w:rsidP="00FE012D">
      <w:pPr>
        <w:rPr>
          <w:rFonts w:ascii="Times New Roman" w:eastAsia="Times New Roman" w:hAnsi="Times New Roman" w:cs="Times New Roman"/>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771107" w:rsidRDefault="00771107" w:rsidP="00FE012D">
      <w:pPr>
        <w:rPr>
          <w:rFonts w:ascii="Times New Roman" w:eastAsia="Times New Roman" w:hAnsi="Times New Roman" w:cs="Times New Roman"/>
          <w:b/>
          <w:sz w:val="24"/>
          <w:szCs w:val="24"/>
        </w:rPr>
      </w:pPr>
    </w:p>
    <w:p w:rsidR="00FE012D" w:rsidRPr="0018087F" w:rsidRDefault="00FE012D" w:rsidP="00FE012D">
      <w:pPr>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lastRenderedPageBreak/>
        <w:t>AB 1936 (Chávez)</w:t>
      </w:r>
    </w:p>
    <w:p w:rsidR="00FE012D" w:rsidRPr="0018087F" w:rsidRDefault="00FE012D" w:rsidP="00FE012D">
      <w:pPr>
        <w:rPr>
          <w:rFonts w:ascii="Times New Roman" w:eastAsia="Times New Roman" w:hAnsi="Times New Roman" w:cs="Times New Roman"/>
          <w:sz w:val="24"/>
          <w:szCs w:val="24"/>
        </w:rPr>
      </w:pPr>
    </w:p>
    <w:p w:rsidR="00FE012D" w:rsidRPr="0018087F" w:rsidRDefault="00FE012D" w:rsidP="00FE012D">
      <w:pPr>
        <w:ind w:left="7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 xml:space="preserve">This bill expands the current eligibility for resident postsecondary tuition and fees currently provided for </w:t>
      </w:r>
      <w:r w:rsidRPr="0018087F">
        <w:rPr>
          <w:rFonts w:ascii="Times New Roman" w:eastAsia="Times New Roman" w:hAnsi="Times New Roman" w:cs="Times New Roman"/>
          <w:i/>
          <w:sz w:val="24"/>
          <w:szCs w:val="24"/>
        </w:rPr>
        <w:t>enrolled</w:t>
      </w:r>
      <w:r w:rsidRPr="0018087F">
        <w:rPr>
          <w:rFonts w:ascii="Times New Roman" w:eastAsia="Times New Roman" w:hAnsi="Times New Roman" w:cs="Times New Roman"/>
          <w:sz w:val="24"/>
          <w:szCs w:val="24"/>
        </w:rPr>
        <w:t xml:space="preserve"> dependents of an Armed Forces member, who either transfers or retires, to those that are </w:t>
      </w:r>
      <w:r w:rsidRPr="0018087F">
        <w:rPr>
          <w:rFonts w:ascii="Times New Roman" w:eastAsia="Times New Roman" w:hAnsi="Times New Roman" w:cs="Times New Roman"/>
          <w:i/>
          <w:sz w:val="24"/>
          <w:szCs w:val="24"/>
        </w:rPr>
        <w:t>admitted</w:t>
      </w:r>
      <w:r w:rsidRPr="0018087F">
        <w:rPr>
          <w:rFonts w:ascii="Times New Roman" w:eastAsia="Times New Roman" w:hAnsi="Times New Roman" w:cs="Times New Roman"/>
          <w:sz w:val="24"/>
          <w:szCs w:val="24"/>
        </w:rPr>
        <w:t xml:space="preserve"> to the institution.  This bill requests the University </w:t>
      </w:r>
      <w:proofErr w:type="gramStart"/>
      <w:r w:rsidRPr="0018087F">
        <w:rPr>
          <w:rFonts w:ascii="Times New Roman" w:eastAsia="Times New Roman" w:hAnsi="Times New Roman" w:cs="Times New Roman"/>
          <w:sz w:val="24"/>
          <w:szCs w:val="24"/>
        </w:rPr>
        <w:t>of</w:t>
      </w:r>
      <w:proofErr w:type="gramEnd"/>
      <w:r w:rsidRPr="0018087F">
        <w:rPr>
          <w:rFonts w:ascii="Times New Roman" w:eastAsia="Times New Roman" w:hAnsi="Times New Roman" w:cs="Times New Roman"/>
          <w:sz w:val="24"/>
          <w:szCs w:val="24"/>
        </w:rPr>
        <w:t xml:space="preserve"> California (UC) to establish the same residency benefits for students.</w:t>
      </w:r>
    </w:p>
    <w:p w:rsidR="00FE012D" w:rsidRPr="0018087F" w:rsidRDefault="00FE012D" w:rsidP="00FE012D">
      <w:pPr>
        <w:ind w:left="720"/>
        <w:rPr>
          <w:rFonts w:ascii="Times New Roman" w:eastAsia="Times New Roman" w:hAnsi="Times New Roman" w:cs="Times New Roman"/>
          <w:sz w:val="24"/>
          <w:szCs w:val="24"/>
        </w:rPr>
      </w:pPr>
    </w:p>
    <w:p w:rsidR="00FE012D" w:rsidRPr="0018087F" w:rsidRDefault="00FE012D" w:rsidP="00FE012D">
      <w:pPr>
        <w:pStyle w:val="ListParagraph"/>
        <w:numPr>
          <w:ilvl w:val="0"/>
          <w:numId w:val="20"/>
        </w:numPr>
        <w:ind w:left="117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Senate Appropriations Suspense File – died.</w:t>
      </w:r>
    </w:p>
    <w:p w:rsidR="00FE012D" w:rsidRPr="0018087F" w:rsidRDefault="00FE012D" w:rsidP="00FE012D">
      <w:pPr>
        <w:spacing w:before="5"/>
        <w:rPr>
          <w:rFonts w:ascii="Times New Roman" w:eastAsia="Times New Roman" w:hAnsi="Times New Roman" w:cs="Times New Roman"/>
          <w:sz w:val="24"/>
          <w:szCs w:val="24"/>
        </w:rPr>
      </w:pPr>
    </w:p>
    <w:p w:rsidR="00C66951" w:rsidRPr="0018087F" w:rsidRDefault="00C66951" w:rsidP="00C66951">
      <w:pPr>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t>AB 1972 (Chau)</w:t>
      </w:r>
    </w:p>
    <w:p w:rsidR="00C66951" w:rsidRPr="0018087F" w:rsidRDefault="00C66951" w:rsidP="00C66951">
      <w:pPr>
        <w:rPr>
          <w:rFonts w:ascii="Times New Roman" w:eastAsia="Times New Roman" w:hAnsi="Times New Roman" w:cs="Times New Roman"/>
          <w:sz w:val="24"/>
          <w:szCs w:val="24"/>
        </w:rPr>
      </w:pPr>
    </w:p>
    <w:p w:rsidR="00C66951" w:rsidRPr="0018087F" w:rsidRDefault="00C66951" w:rsidP="00C66951">
      <w:pPr>
        <w:ind w:left="46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This bill strikes the current restriction limiting eligibility to receive a free park pass, known as the Distinguished Veteran Pass (pass), to veterans of a war who meet specified criteria, thus extending eligibility for the pass to any veteran who has a 50 percent or greater service-connected disability.</w:t>
      </w:r>
    </w:p>
    <w:p w:rsidR="00C66951" w:rsidRPr="0018087F" w:rsidRDefault="00C66951" w:rsidP="00C66951">
      <w:pPr>
        <w:ind w:left="720"/>
        <w:rPr>
          <w:rFonts w:ascii="Times New Roman" w:eastAsia="Times New Roman" w:hAnsi="Times New Roman" w:cs="Times New Roman"/>
          <w:sz w:val="24"/>
          <w:szCs w:val="24"/>
        </w:rPr>
      </w:pPr>
    </w:p>
    <w:p w:rsidR="00C66951" w:rsidRPr="0018087F" w:rsidRDefault="00C66951" w:rsidP="00C66951">
      <w:pPr>
        <w:pStyle w:val="ListParagraph"/>
        <w:numPr>
          <w:ilvl w:val="0"/>
          <w:numId w:val="23"/>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Senate Appropriations Suspense File – died.</w:t>
      </w:r>
    </w:p>
    <w:p w:rsidR="00FE012D" w:rsidRPr="0018087F" w:rsidRDefault="00FE012D" w:rsidP="00FE012D">
      <w:pPr>
        <w:rPr>
          <w:rFonts w:ascii="Times New Roman" w:eastAsia="Times New Roman" w:hAnsi="Times New Roman" w:cs="Times New Roman"/>
          <w:sz w:val="24"/>
          <w:szCs w:val="24"/>
        </w:rPr>
      </w:pPr>
    </w:p>
    <w:p w:rsidR="00FE012D" w:rsidRPr="0018087F" w:rsidRDefault="00FE012D" w:rsidP="00FE012D">
      <w:pPr>
        <w:rPr>
          <w:rFonts w:ascii="Times New Roman" w:eastAsia="Times New Roman" w:hAnsi="Times New Roman" w:cs="Times New Roman"/>
          <w:b/>
          <w:sz w:val="24"/>
          <w:szCs w:val="24"/>
        </w:rPr>
      </w:pPr>
      <w:r w:rsidRPr="0018087F">
        <w:rPr>
          <w:rFonts w:ascii="Times New Roman" w:eastAsia="Times New Roman" w:hAnsi="Times New Roman" w:cs="Times New Roman"/>
          <w:b/>
          <w:sz w:val="24"/>
          <w:szCs w:val="24"/>
        </w:rPr>
        <w:t>AB 2085</w:t>
      </w:r>
    </w:p>
    <w:p w:rsidR="00FE012D" w:rsidRPr="0018087F" w:rsidRDefault="00FE012D" w:rsidP="00FE012D">
      <w:pPr>
        <w:rPr>
          <w:rFonts w:ascii="Times New Roman" w:eastAsia="Times New Roman" w:hAnsi="Times New Roman" w:cs="Times New Roman"/>
          <w:sz w:val="24"/>
          <w:szCs w:val="24"/>
        </w:rPr>
      </w:pPr>
    </w:p>
    <w:p w:rsidR="00FE012D" w:rsidRDefault="00FE012D" w:rsidP="00FE012D">
      <w:pPr>
        <w:ind w:left="720"/>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This bill:</w:t>
      </w:r>
    </w:p>
    <w:p w:rsidR="00F744EB" w:rsidRDefault="00F744EB" w:rsidP="00FE012D">
      <w:pPr>
        <w:ind w:left="720"/>
        <w:rPr>
          <w:rFonts w:ascii="Times New Roman" w:eastAsia="Times New Roman" w:hAnsi="Times New Roman" w:cs="Times New Roman"/>
          <w:sz w:val="24"/>
          <w:szCs w:val="24"/>
        </w:rPr>
      </w:pPr>
    </w:p>
    <w:p w:rsidR="00FE012D" w:rsidRDefault="00FE012D" w:rsidP="00FE012D">
      <w:pPr>
        <w:pStyle w:val="ListParagraph"/>
        <w:numPr>
          <w:ilvl w:val="0"/>
          <w:numId w:val="26"/>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Upon appropriation by the Legislature, creates the Office of Military Legal Assistance within the Military Department.</w:t>
      </w:r>
    </w:p>
    <w:p w:rsidR="00257CC8" w:rsidRPr="0018087F" w:rsidRDefault="00257CC8" w:rsidP="00257CC8">
      <w:pPr>
        <w:pStyle w:val="ListParagraph"/>
        <w:ind w:left="1080"/>
        <w:rPr>
          <w:rFonts w:ascii="Times New Roman" w:eastAsia="Times New Roman" w:hAnsi="Times New Roman" w:cs="Times New Roman"/>
          <w:sz w:val="24"/>
          <w:szCs w:val="24"/>
        </w:rPr>
      </w:pPr>
    </w:p>
    <w:p w:rsidR="00FE012D" w:rsidRPr="0018087F" w:rsidRDefault="00FE012D" w:rsidP="00FE012D">
      <w:pPr>
        <w:pStyle w:val="ListParagraph"/>
        <w:numPr>
          <w:ilvl w:val="0"/>
          <w:numId w:val="26"/>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 xml:space="preserve">Requires the office to assist current </w:t>
      </w:r>
      <w:proofErr w:type="spellStart"/>
      <w:r w:rsidRPr="0018087F">
        <w:rPr>
          <w:rFonts w:ascii="Times New Roman" w:eastAsia="Times New Roman" w:hAnsi="Times New Roman" w:cs="Times New Roman"/>
          <w:sz w:val="24"/>
          <w:szCs w:val="24"/>
        </w:rPr>
        <w:t>servicemembers</w:t>
      </w:r>
      <w:proofErr w:type="spellEnd"/>
      <w:r w:rsidRPr="0018087F">
        <w:rPr>
          <w:rFonts w:ascii="Times New Roman" w:eastAsia="Times New Roman" w:hAnsi="Times New Roman" w:cs="Times New Roman"/>
          <w:sz w:val="24"/>
          <w:szCs w:val="24"/>
        </w:rPr>
        <w:t xml:space="preserve"> in the state who require legal assistance by providing access to educational and informational resources and by providing referral services to available legal assistance programs, including reduced fee services, pro bono services, and self-help services.</w:t>
      </w:r>
    </w:p>
    <w:p w:rsidR="00257CC8" w:rsidRDefault="00257CC8" w:rsidP="00257CC8">
      <w:pPr>
        <w:pStyle w:val="ListParagraph"/>
        <w:ind w:left="1080"/>
        <w:rPr>
          <w:rFonts w:ascii="Times New Roman" w:eastAsia="Times New Roman" w:hAnsi="Times New Roman" w:cs="Times New Roman"/>
          <w:sz w:val="24"/>
          <w:szCs w:val="24"/>
        </w:rPr>
      </w:pPr>
    </w:p>
    <w:p w:rsidR="00FE012D" w:rsidRPr="0018087F" w:rsidRDefault="00FE012D" w:rsidP="00FE012D">
      <w:pPr>
        <w:pStyle w:val="ListParagraph"/>
        <w:numPr>
          <w:ilvl w:val="0"/>
          <w:numId w:val="26"/>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 xml:space="preserve">Subject to the provisions described above, authorizes the office to provide assistance in legal areas including, but not limited to, the federal </w:t>
      </w:r>
      <w:proofErr w:type="spellStart"/>
      <w:r w:rsidRPr="0018087F">
        <w:rPr>
          <w:rFonts w:ascii="Times New Roman" w:eastAsia="Times New Roman" w:hAnsi="Times New Roman" w:cs="Times New Roman"/>
          <w:sz w:val="24"/>
          <w:szCs w:val="24"/>
        </w:rPr>
        <w:t>Servicemembers</w:t>
      </w:r>
      <w:proofErr w:type="spellEnd"/>
      <w:r w:rsidRPr="0018087F">
        <w:rPr>
          <w:rFonts w:ascii="Times New Roman" w:eastAsia="Times New Roman" w:hAnsi="Times New Roman" w:cs="Times New Roman"/>
          <w:sz w:val="24"/>
          <w:szCs w:val="24"/>
        </w:rPr>
        <w:t xml:space="preserve"> Civil Relief Act, the federal Uniformed Services Employment and Reemployment Rights Act, consumer protection, and landlord-tenant issues.</w:t>
      </w:r>
    </w:p>
    <w:p w:rsidR="00257CC8" w:rsidRDefault="00257CC8" w:rsidP="00257CC8">
      <w:pPr>
        <w:pStyle w:val="ListParagraph"/>
        <w:ind w:left="1080"/>
        <w:rPr>
          <w:rFonts w:ascii="Times New Roman" w:eastAsia="Times New Roman" w:hAnsi="Times New Roman" w:cs="Times New Roman"/>
          <w:sz w:val="24"/>
          <w:szCs w:val="24"/>
        </w:rPr>
      </w:pPr>
    </w:p>
    <w:p w:rsidR="00F744EB" w:rsidRDefault="00F744EB" w:rsidP="00257CC8">
      <w:pPr>
        <w:pStyle w:val="ListParagraph"/>
        <w:ind w:left="1080"/>
        <w:rPr>
          <w:rFonts w:ascii="Times New Roman" w:eastAsia="Times New Roman" w:hAnsi="Times New Roman" w:cs="Times New Roman"/>
          <w:sz w:val="24"/>
          <w:szCs w:val="24"/>
        </w:rPr>
      </w:pPr>
    </w:p>
    <w:p w:rsidR="00F744EB" w:rsidRDefault="00F744EB" w:rsidP="00257CC8">
      <w:pPr>
        <w:pStyle w:val="ListParagraph"/>
        <w:ind w:left="1080"/>
        <w:rPr>
          <w:rFonts w:ascii="Times New Roman" w:eastAsia="Times New Roman" w:hAnsi="Times New Roman" w:cs="Times New Roman"/>
          <w:sz w:val="24"/>
          <w:szCs w:val="24"/>
        </w:rPr>
      </w:pPr>
    </w:p>
    <w:p w:rsidR="00FE012D" w:rsidRDefault="00FE012D" w:rsidP="00FE012D">
      <w:pPr>
        <w:pStyle w:val="ListParagraph"/>
        <w:numPr>
          <w:ilvl w:val="0"/>
          <w:numId w:val="26"/>
        </w:numPr>
        <w:rPr>
          <w:rFonts w:ascii="Times New Roman" w:eastAsia="Times New Roman" w:hAnsi="Times New Roman" w:cs="Times New Roman"/>
          <w:sz w:val="24"/>
          <w:szCs w:val="24"/>
        </w:rPr>
      </w:pPr>
      <w:r w:rsidRPr="0018087F">
        <w:rPr>
          <w:rFonts w:ascii="Times New Roman" w:eastAsia="Times New Roman" w:hAnsi="Times New Roman" w:cs="Times New Roman"/>
          <w:sz w:val="24"/>
          <w:szCs w:val="24"/>
        </w:rPr>
        <w:t>Makes these provisions inoperative on July 1, 2022, and would repeal them as of January 1, 2023.</w:t>
      </w:r>
    </w:p>
    <w:p w:rsidR="00F744EB" w:rsidRPr="0018087F" w:rsidRDefault="00F744EB" w:rsidP="00F744EB">
      <w:pPr>
        <w:pStyle w:val="ListParagraph"/>
        <w:ind w:left="1080"/>
        <w:rPr>
          <w:rFonts w:ascii="Times New Roman" w:eastAsia="Times New Roman" w:hAnsi="Times New Roman" w:cs="Times New Roman"/>
          <w:sz w:val="24"/>
          <w:szCs w:val="24"/>
        </w:rPr>
      </w:pPr>
    </w:p>
    <w:p w:rsidR="007B247A" w:rsidRPr="007B247A" w:rsidRDefault="007B247A" w:rsidP="007B247A">
      <w:pPr>
        <w:pStyle w:val="ListParagraph"/>
        <w:numPr>
          <w:ilvl w:val="0"/>
          <w:numId w:val="23"/>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Vetoed by Governor.</w:t>
      </w:r>
    </w:p>
    <w:p w:rsidR="007B247A" w:rsidRDefault="007B247A" w:rsidP="00FE012D">
      <w:pPr>
        <w:rPr>
          <w:rFonts w:ascii="Times New Roman" w:eastAsia="Times New Roman" w:hAnsi="Times New Roman" w:cs="Times New Roman"/>
          <w:sz w:val="24"/>
          <w:szCs w:val="24"/>
        </w:rPr>
      </w:pPr>
    </w:p>
    <w:p w:rsidR="00771107" w:rsidRDefault="00771107" w:rsidP="00C66951">
      <w:pPr>
        <w:pStyle w:val="BodyText"/>
        <w:tabs>
          <w:tab w:val="left" w:pos="1181"/>
        </w:tabs>
        <w:ind w:left="0" w:firstLine="0"/>
        <w:rPr>
          <w:rFonts w:cs="Times New Roman"/>
          <w:b/>
          <w:spacing w:val="-1"/>
        </w:rPr>
      </w:pPr>
    </w:p>
    <w:p w:rsidR="00771107" w:rsidRDefault="00771107" w:rsidP="00C66951">
      <w:pPr>
        <w:pStyle w:val="BodyText"/>
        <w:tabs>
          <w:tab w:val="left" w:pos="1181"/>
        </w:tabs>
        <w:ind w:left="0" w:firstLine="0"/>
        <w:rPr>
          <w:rFonts w:cs="Times New Roman"/>
          <w:b/>
          <w:spacing w:val="-1"/>
        </w:rPr>
      </w:pPr>
    </w:p>
    <w:p w:rsidR="00C66951" w:rsidRDefault="00C66951" w:rsidP="00C66951">
      <w:pPr>
        <w:pStyle w:val="BodyText"/>
        <w:tabs>
          <w:tab w:val="left" w:pos="1181"/>
        </w:tabs>
        <w:ind w:left="0" w:firstLine="0"/>
        <w:rPr>
          <w:rFonts w:cs="Times New Roman"/>
          <w:spacing w:val="-1"/>
        </w:rPr>
      </w:pPr>
      <w:r>
        <w:rPr>
          <w:rFonts w:cs="Times New Roman"/>
          <w:b/>
          <w:spacing w:val="-1"/>
        </w:rPr>
        <w:lastRenderedPageBreak/>
        <w:t>AB 2128 (</w:t>
      </w:r>
      <w:proofErr w:type="spellStart"/>
      <w:r>
        <w:rPr>
          <w:rFonts w:cs="Times New Roman"/>
          <w:b/>
          <w:spacing w:val="-1"/>
        </w:rPr>
        <w:t>Achadjian</w:t>
      </w:r>
      <w:proofErr w:type="spellEnd"/>
      <w:r>
        <w:rPr>
          <w:rFonts w:cs="Times New Roman"/>
          <w:b/>
          <w:spacing w:val="-1"/>
        </w:rPr>
        <w:t>)</w:t>
      </w:r>
    </w:p>
    <w:p w:rsidR="00C66951" w:rsidRDefault="00C66951" w:rsidP="00C66951">
      <w:pPr>
        <w:pStyle w:val="BodyText"/>
        <w:tabs>
          <w:tab w:val="left" w:pos="1181"/>
        </w:tabs>
        <w:ind w:left="720" w:firstLine="0"/>
        <w:rPr>
          <w:rFonts w:cs="Times New Roman"/>
          <w:spacing w:val="-1"/>
        </w:rPr>
      </w:pPr>
      <w:r>
        <w:rPr>
          <w:rFonts w:cs="Times New Roman"/>
          <w:spacing w:val="-1"/>
        </w:rPr>
        <w:t>This bill l</w:t>
      </w:r>
      <w:r w:rsidRPr="00A73C08">
        <w:rPr>
          <w:rFonts w:cs="Times New Roman"/>
          <w:spacing w:val="-1"/>
        </w:rPr>
        <w:t>imits the power of a county clerk or the State Register to reject a power of attorney from a member of the Armed Forces stationed overseas and seeking to marry "by proxy."  Specifically, this bill provides that proper completion of a power of attorney by a member of the armed forces, stationed overseas, serving in a conflict or a war and seeking to marry through an attorney-in-fact, is the sole determinant as to whether the county clerk's office and the State Registrar must accept the power of attorney and allow the military member to get married.</w:t>
      </w:r>
    </w:p>
    <w:p w:rsidR="00C66951" w:rsidRPr="00A73C08" w:rsidRDefault="00C66951" w:rsidP="00C66951">
      <w:pPr>
        <w:pStyle w:val="BodyText"/>
        <w:numPr>
          <w:ilvl w:val="0"/>
          <w:numId w:val="20"/>
        </w:numPr>
        <w:tabs>
          <w:tab w:val="left" w:pos="1181"/>
        </w:tabs>
        <w:ind w:left="1260"/>
        <w:rPr>
          <w:rFonts w:cs="Times New Roman"/>
          <w:spacing w:val="-1"/>
        </w:rPr>
      </w:pPr>
      <w:r>
        <w:rPr>
          <w:rFonts w:cs="Times New Roman"/>
          <w:spacing w:val="-1"/>
        </w:rPr>
        <w:t xml:space="preserve">Signed by the Governor – </w:t>
      </w:r>
      <w:r>
        <w:t>Chapter 130, Statutes of 2016.</w:t>
      </w:r>
    </w:p>
    <w:p w:rsidR="00FE012D" w:rsidRDefault="00FE012D" w:rsidP="00FE012D">
      <w:pPr>
        <w:rPr>
          <w:rFonts w:ascii="Times New Roman" w:eastAsia="Times New Roman" w:hAnsi="Times New Roman" w:cs="Times New Roman"/>
          <w:sz w:val="24"/>
          <w:szCs w:val="24"/>
        </w:rPr>
      </w:pPr>
    </w:p>
    <w:p w:rsidR="00FE012D" w:rsidRDefault="00FE012D" w:rsidP="00FE012D">
      <w:pPr>
        <w:rPr>
          <w:rFonts w:ascii="Times New Roman" w:hAnsi="Times New Roman" w:cs="Times New Roman"/>
          <w:sz w:val="24"/>
          <w:szCs w:val="24"/>
        </w:rPr>
      </w:pPr>
      <w:r>
        <w:rPr>
          <w:rFonts w:ascii="Times New Roman" w:hAnsi="Times New Roman" w:cs="Times New Roman"/>
          <w:b/>
          <w:sz w:val="24"/>
          <w:szCs w:val="24"/>
        </w:rPr>
        <w:t>AB 2247 (Williams)</w:t>
      </w:r>
    </w:p>
    <w:p w:rsidR="00FE012D" w:rsidRDefault="00FE012D" w:rsidP="00FE012D">
      <w:pPr>
        <w:rPr>
          <w:rFonts w:ascii="Times New Roman" w:hAnsi="Times New Roman" w:cs="Times New Roman"/>
          <w:sz w:val="24"/>
          <w:szCs w:val="24"/>
        </w:rPr>
      </w:pPr>
    </w:p>
    <w:p w:rsidR="00FE012D" w:rsidRDefault="00FE012D" w:rsidP="00FE012D">
      <w:pPr>
        <w:ind w:left="720"/>
        <w:rPr>
          <w:rFonts w:ascii="Times New Roman" w:hAnsi="Times New Roman" w:cs="Times New Roman"/>
          <w:sz w:val="24"/>
          <w:szCs w:val="24"/>
        </w:rPr>
      </w:pPr>
      <w:r w:rsidRPr="00A73C08">
        <w:rPr>
          <w:rFonts w:ascii="Times New Roman" w:hAnsi="Times New Roman" w:cs="Times New Roman"/>
          <w:sz w:val="24"/>
          <w:szCs w:val="24"/>
        </w:rPr>
        <w:t>This bill requires the Director of the Department of General Services (DGS), with the approval of the Adjutant General of the Military Department (CMD), to grant specified cities and school districts an option to purchase the Santa Barbara Armory, Brawley Armory, Indio Armory, Lynwood Armory, and Pomona Armory, as defined.</w:t>
      </w:r>
    </w:p>
    <w:p w:rsidR="00FE012D" w:rsidRDefault="00FE012D" w:rsidP="00FE012D">
      <w:pPr>
        <w:ind w:left="720"/>
        <w:rPr>
          <w:rFonts w:ascii="Times New Roman" w:hAnsi="Times New Roman" w:cs="Times New Roman"/>
          <w:sz w:val="24"/>
          <w:szCs w:val="24"/>
        </w:rPr>
      </w:pPr>
    </w:p>
    <w:p w:rsidR="00FE012D" w:rsidRPr="00A73C08" w:rsidRDefault="00FE012D" w:rsidP="00FE012D">
      <w:pPr>
        <w:pStyle w:val="ListParagraph"/>
        <w:numPr>
          <w:ilvl w:val="0"/>
          <w:numId w:val="20"/>
        </w:numPr>
        <w:ind w:left="1260"/>
        <w:rPr>
          <w:rFonts w:ascii="Times New Roman" w:hAnsi="Times New Roman" w:cs="Times New Roman"/>
          <w:sz w:val="24"/>
          <w:szCs w:val="24"/>
        </w:rPr>
      </w:pPr>
      <w:r>
        <w:rPr>
          <w:rFonts w:ascii="Times New Roman" w:hAnsi="Times New Roman" w:cs="Times New Roman"/>
          <w:sz w:val="24"/>
          <w:szCs w:val="24"/>
        </w:rPr>
        <w:t xml:space="preserve">Signed by the Governor – </w:t>
      </w:r>
      <w:r w:rsidRPr="005F0CAF">
        <w:rPr>
          <w:rFonts w:ascii="Times New Roman" w:hAnsi="Times New Roman" w:cs="Times New Roman"/>
        </w:rPr>
        <w:t>Chapter 382, Statutes of 2016.</w:t>
      </w:r>
    </w:p>
    <w:p w:rsidR="008A2BA4" w:rsidRDefault="008A2BA4" w:rsidP="00FE012D">
      <w:pPr>
        <w:spacing w:line="276" w:lineRule="auto"/>
        <w:rPr>
          <w:rFonts w:ascii="Times New Roman" w:hAnsi="Times New Roman" w:cs="Times New Roman"/>
          <w:sz w:val="24"/>
          <w:szCs w:val="24"/>
        </w:rPr>
      </w:pPr>
    </w:p>
    <w:p w:rsidR="00FE012D" w:rsidRPr="00A73C08" w:rsidRDefault="00FE012D" w:rsidP="00FE012D">
      <w:pPr>
        <w:spacing w:line="276" w:lineRule="auto"/>
        <w:rPr>
          <w:rFonts w:ascii="Times New Roman" w:hAnsi="Times New Roman" w:cs="Times New Roman"/>
          <w:b/>
          <w:sz w:val="24"/>
          <w:szCs w:val="24"/>
        </w:rPr>
      </w:pPr>
      <w:r>
        <w:rPr>
          <w:rFonts w:ascii="Times New Roman" w:hAnsi="Times New Roman" w:cs="Times New Roman"/>
          <w:b/>
          <w:sz w:val="24"/>
          <w:szCs w:val="24"/>
        </w:rPr>
        <w:t>AB 2254 (</w:t>
      </w:r>
      <w:proofErr w:type="spellStart"/>
      <w:r>
        <w:rPr>
          <w:rFonts w:ascii="Times New Roman" w:hAnsi="Times New Roman" w:cs="Times New Roman"/>
          <w:b/>
          <w:sz w:val="24"/>
          <w:szCs w:val="24"/>
        </w:rPr>
        <w:t>Achadjian</w:t>
      </w:r>
      <w:proofErr w:type="spellEnd"/>
      <w:r>
        <w:rPr>
          <w:rFonts w:ascii="Times New Roman" w:hAnsi="Times New Roman" w:cs="Times New Roman"/>
          <w:b/>
          <w:sz w:val="24"/>
          <w:szCs w:val="24"/>
        </w:rPr>
        <w:t>)</w:t>
      </w:r>
    </w:p>
    <w:p w:rsidR="00FE012D" w:rsidRDefault="00FE012D" w:rsidP="00FE012D">
      <w:pPr>
        <w:spacing w:line="276" w:lineRule="auto"/>
        <w:rPr>
          <w:rFonts w:ascii="Times New Roman" w:hAnsi="Times New Roman" w:cs="Times New Roman"/>
          <w:sz w:val="24"/>
          <w:szCs w:val="24"/>
        </w:rPr>
      </w:pPr>
    </w:p>
    <w:p w:rsidR="00FE012D" w:rsidRDefault="00FE012D" w:rsidP="00FE012D">
      <w:pPr>
        <w:ind w:left="720"/>
        <w:rPr>
          <w:rFonts w:ascii="Times New Roman" w:hAnsi="Times New Roman" w:cs="Times New Roman"/>
          <w:sz w:val="24"/>
          <w:szCs w:val="24"/>
        </w:rPr>
      </w:pPr>
      <w:r>
        <w:rPr>
          <w:rFonts w:ascii="Times New Roman" w:hAnsi="Times New Roman" w:cs="Times New Roman"/>
          <w:sz w:val="24"/>
          <w:szCs w:val="24"/>
        </w:rPr>
        <w:t>This bill r</w:t>
      </w:r>
      <w:r w:rsidRPr="00A73C08">
        <w:rPr>
          <w:rFonts w:ascii="Times New Roman" w:hAnsi="Times New Roman" w:cs="Times New Roman"/>
          <w:sz w:val="24"/>
          <w:szCs w:val="24"/>
        </w:rPr>
        <w:t>evises the list of armories to be made available each year from October 15 through April 15 for the purpose of providing temporary shelter for homeless persons to include the Atascadero arm</w:t>
      </w:r>
      <w:r>
        <w:rPr>
          <w:rFonts w:ascii="Times New Roman" w:hAnsi="Times New Roman" w:cs="Times New Roman"/>
          <w:sz w:val="24"/>
          <w:szCs w:val="24"/>
        </w:rPr>
        <w:t xml:space="preserve">ory in San Luis Obispo County. </w:t>
      </w:r>
    </w:p>
    <w:p w:rsidR="00FE012D" w:rsidRDefault="00FE012D" w:rsidP="00FE012D">
      <w:pPr>
        <w:rPr>
          <w:rFonts w:ascii="Times New Roman" w:hAnsi="Times New Roman" w:cs="Times New Roman"/>
          <w:sz w:val="24"/>
          <w:szCs w:val="24"/>
        </w:rPr>
      </w:pPr>
    </w:p>
    <w:p w:rsidR="00FE012D" w:rsidRPr="00A73C08" w:rsidRDefault="00FE012D" w:rsidP="00FE012D">
      <w:pPr>
        <w:pStyle w:val="ListParagraph"/>
        <w:numPr>
          <w:ilvl w:val="0"/>
          <w:numId w:val="20"/>
        </w:numPr>
        <w:ind w:left="1260"/>
        <w:rPr>
          <w:rFonts w:ascii="Times New Roman" w:hAnsi="Times New Roman" w:cs="Times New Roman"/>
          <w:sz w:val="24"/>
          <w:szCs w:val="24"/>
        </w:rPr>
      </w:pPr>
      <w:r>
        <w:rPr>
          <w:rFonts w:ascii="Times New Roman" w:hAnsi="Times New Roman" w:cs="Times New Roman"/>
          <w:sz w:val="24"/>
          <w:szCs w:val="24"/>
        </w:rPr>
        <w:t xml:space="preserve">Signed by the Governor – </w:t>
      </w:r>
      <w:r w:rsidRPr="00A73C08">
        <w:rPr>
          <w:rFonts w:ascii="Times New Roman" w:hAnsi="Times New Roman" w:cs="Times New Roman"/>
          <w:sz w:val="24"/>
          <w:szCs w:val="24"/>
        </w:rPr>
        <w:t>Chapter 462, Statutes of 2016.</w:t>
      </w:r>
    </w:p>
    <w:p w:rsidR="008A2BA4" w:rsidRDefault="008A2BA4" w:rsidP="00FE012D">
      <w:pPr>
        <w:rPr>
          <w:rFonts w:ascii="Times New Roman" w:eastAsia="Times New Roman" w:hAnsi="Times New Roman" w:cs="Times New Roman"/>
          <w:b/>
          <w:sz w:val="24"/>
          <w:szCs w:val="24"/>
        </w:rPr>
      </w:pPr>
    </w:p>
    <w:p w:rsidR="00FE012D" w:rsidRPr="00CC128E" w:rsidRDefault="00FE012D" w:rsidP="00FE012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2273 (Irwin)</w:t>
      </w:r>
    </w:p>
    <w:p w:rsidR="00FE012D" w:rsidRPr="0018087F" w:rsidRDefault="00FE012D" w:rsidP="00FE012D">
      <w:pPr>
        <w:rPr>
          <w:rFonts w:ascii="Times New Roman" w:eastAsia="Times New Roman" w:hAnsi="Times New Roman" w:cs="Times New Roman"/>
          <w:sz w:val="24"/>
          <w:szCs w:val="24"/>
        </w:rPr>
      </w:pPr>
    </w:p>
    <w:p w:rsidR="00FE012D" w:rsidRDefault="00FE012D" w:rsidP="00FE012D">
      <w:pPr>
        <w:ind w:left="720"/>
        <w:rPr>
          <w:rFonts w:ascii="Times New Roman" w:eastAsia="Times New Roman" w:hAnsi="Times New Roman" w:cs="Times New Roman"/>
          <w:sz w:val="24"/>
          <w:szCs w:val="24"/>
        </w:rPr>
      </w:pPr>
      <w:r w:rsidRPr="00CC128E">
        <w:rPr>
          <w:rFonts w:ascii="Times New Roman" w:eastAsia="Times New Roman" w:hAnsi="Times New Roman" w:cs="Times New Roman"/>
          <w:sz w:val="24"/>
          <w:szCs w:val="24"/>
        </w:rPr>
        <w:t>This bill prohibits a member of the active militia, including the California National Guard (CNG), from being prosecuted for a military crime, under state authority, based on an attempt to kill him or herself.</w:t>
      </w:r>
    </w:p>
    <w:p w:rsidR="00FE012D" w:rsidRDefault="00FE012D" w:rsidP="00050ABA">
      <w:pPr>
        <w:spacing w:before="5"/>
        <w:rPr>
          <w:rFonts w:ascii="Times New Roman" w:eastAsia="Times New Roman" w:hAnsi="Times New Roman" w:cs="Times New Roman"/>
          <w:sz w:val="24"/>
          <w:szCs w:val="24"/>
        </w:rPr>
      </w:pPr>
    </w:p>
    <w:p w:rsidR="007B247A" w:rsidRDefault="007B247A" w:rsidP="007B247A">
      <w:pPr>
        <w:pStyle w:val="ListParagraph"/>
        <w:numPr>
          <w:ilvl w:val="0"/>
          <w:numId w:val="20"/>
        </w:numPr>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Signed by the Governor – </w:t>
      </w:r>
      <w:r w:rsidRPr="00CC128E">
        <w:rPr>
          <w:rFonts w:ascii="Times New Roman" w:eastAsia="Times New Roman" w:hAnsi="Times New Roman" w:cs="Times New Roman"/>
          <w:sz w:val="24"/>
          <w:szCs w:val="24"/>
        </w:rPr>
        <w:t>Chapter 328, Statutes of 2016.</w:t>
      </w:r>
    </w:p>
    <w:p w:rsidR="008A2BA4" w:rsidRDefault="008A2BA4" w:rsidP="00050ABA">
      <w:pPr>
        <w:rPr>
          <w:rFonts w:ascii="Times New Roman" w:eastAsia="Times New Roman" w:hAnsi="Times New Roman" w:cs="Times New Roman"/>
          <w:b/>
          <w:sz w:val="24"/>
          <w:szCs w:val="24"/>
        </w:rPr>
      </w:pPr>
    </w:p>
    <w:p w:rsidR="005F0CAF" w:rsidRDefault="005F0CAF" w:rsidP="00050ABA">
      <w:pPr>
        <w:rPr>
          <w:rFonts w:ascii="Times New Roman" w:eastAsia="Times New Roman" w:hAnsi="Times New Roman" w:cs="Times New Roman"/>
          <w:b/>
          <w:sz w:val="24"/>
          <w:szCs w:val="24"/>
        </w:rPr>
      </w:pPr>
    </w:p>
    <w:p w:rsidR="00050ABA" w:rsidRPr="00CC128E" w:rsidRDefault="00050ABA" w:rsidP="00050A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2494 (Roger Hernández)</w:t>
      </w:r>
    </w:p>
    <w:p w:rsidR="00050ABA" w:rsidRDefault="00050ABA" w:rsidP="00050ABA">
      <w:pPr>
        <w:rPr>
          <w:rFonts w:ascii="Times New Roman" w:eastAsia="Times New Roman" w:hAnsi="Times New Roman" w:cs="Times New Roman"/>
          <w:sz w:val="24"/>
          <w:szCs w:val="24"/>
        </w:rPr>
      </w:pPr>
    </w:p>
    <w:p w:rsidR="00050ABA" w:rsidRDefault="00050ABA" w:rsidP="00050ABA">
      <w:pPr>
        <w:ind w:left="720"/>
        <w:rPr>
          <w:rFonts w:ascii="Times New Roman" w:eastAsia="Times New Roman" w:hAnsi="Times New Roman" w:cs="Times New Roman"/>
          <w:sz w:val="24"/>
          <w:szCs w:val="24"/>
        </w:rPr>
      </w:pPr>
      <w:r w:rsidRPr="00CC128E">
        <w:rPr>
          <w:rFonts w:ascii="Times New Roman" w:eastAsia="Times New Roman" w:hAnsi="Times New Roman" w:cs="Times New Roman"/>
          <w:sz w:val="24"/>
          <w:szCs w:val="24"/>
        </w:rPr>
        <w:t>This bill establishes the Veteran Resource Centers Grant Program, contingent upon an appropriation, in which community college districts and campuses may apply for grants to provide veterans and active duty members resources to help them succeed academically.  This program is scheduled to sunset January 1, 2023.</w:t>
      </w:r>
    </w:p>
    <w:p w:rsidR="00050ABA" w:rsidRDefault="00050ABA" w:rsidP="00050ABA">
      <w:pPr>
        <w:ind w:left="720"/>
        <w:rPr>
          <w:rFonts w:ascii="Times New Roman" w:eastAsia="Times New Roman" w:hAnsi="Times New Roman" w:cs="Times New Roman"/>
          <w:sz w:val="24"/>
          <w:szCs w:val="24"/>
        </w:rPr>
      </w:pPr>
    </w:p>
    <w:p w:rsidR="00050ABA" w:rsidRPr="00CC128E" w:rsidRDefault="00050ABA" w:rsidP="00050ABA">
      <w:pPr>
        <w:pStyle w:val="BodyText"/>
        <w:numPr>
          <w:ilvl w:val="0"/>
          <w:numId w:val="27"/>
        </w:numPr>
        <w:tabs>
          <w:tab w:val="left" w:pos="1181"/>
        </w:tabs>
        <w:spacing w:before="0"/>
        <w:rPr>
          <w:rFonts w:cs="Times New Roman"/>
        </w:rPr>
      </w:pPr>
      <w:r>
        <w:rPr>
          <w:rFonts w:cs="Times New Roman"/>
        </w:rPr>
        <w:t>Senate Appropriations Suspense File – died.</w:t>
      </w:r>
    </w:p>
    <w:p w:rsidR="00050ABA" w:rsidRDefault="00050ABA">
      <w:pPr>
        <w:pStyle w:val="Heading1"/>
        <w:spacing w:before="56"/>
        <w:rPr>
          <w:rFonts w:cs="Times New Roman"/>
        </w:rPr>
      </w:pPr>
    </w:p>
    <w:p w:rsidR="00050ABA" w:rsidRPr="00CC128E" w:rsidRDefault="00050ABA" w:rsidP="00050A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 2512 (Grove)</w:t>
      </w:r>
    </w:p>
    <w:p w:rsidR="00050ABA" w:rsidRDefault="00050ABA" w:rsidP="00050ABA">
      <w:pPr>
        <w:rPr>
          <w:rFonts w:ascii="Times New Roman" w:eastAsia="Times New Roman" w:hAnsi="Times New Roman" w:cs="Times New Roman"/>
          <w:sz w:val="24"/>
          <w:szCs w:val="24"/>
        </w:rPr>
      </w:pPr>
    </w:p>
    <w:p w:rsidR="00050ABA" w:rsidRDefault="00050ABA" w:rsidP="00050ABA">
      <w:pPr>
        <w:ind w:left="720"/>
        <w:rPr>
          <w:rFonts w:ascii="Times New Roman" w:eastAsia="Times New Roman" w:hAnsi="Times New Roman" w:cs="Times New Roman"/>
          <w:sz w:val="24"/>
          <w:szCs w:val="24"/>
        </w:rPr>
      </w:pPr>
      <w:r w:rsidRPr="00CC128E">
        <w:rPr>
          <w:rFonts w:ascii="Times New Roman" w:eastAsia="Times New Roman" w:hAnsi="Times New Roman" w:cs="Times New Roman"/>
          <w:sz w:val="24"/>
          <w:szCs w:val="24"/>
        </w:rPr>
        <w:t>This bill creates a nine-member volunteer Task Force on California Women Veterans Health Care, within the California Department of Veterans Affairs (</w:t>
      </w:r>
      <w:proofErr w:type="spellStart"/>
      <w:r w:rsidRPr="00CC128E">
        <w:rPr>
          <w:rFonts w:ascii="Times New Roman" w:eastAsia="Times New Roman" w:hAnsi="Times New Roman" w:cs="Times New Roman"/>
          <w:sz w:val="24"/>
          <w:szCs w:val="24"/>
        </w:rPr>
        <w:t>CalVet</w:t>
      </w:r>
      <w:proofErr w:type="spellEnd"/>
      <w:r w:rsidRPr="00CC128E">
        <w:rPr>
          <w:rFonts w:ascii="Times New Roman" w:eastAsia="Times New Roman" w:hAnsi="Times New Roman" w:cs="Times New Roman"/>
          <w:sz w:val="24"/>
          <w:szCs w:val="24"/>
        </w:rPr>
        <w:t>), to study the health care needs of women veterans in the state, as specified.  It requires the task force, when conducting its study and preparing a report required in this bill, to consult with the United States Department of Veterans Affairs, the State Department of Public Health, the Department of Managed Health Care, and representatives of cou</w:t>
      </w:r>
      <w:r>
        <w:rPr>
          <w:rFonts w:ascii="Times New Roman" w:eastAsia="Times New Roman" w:hAnsi="Times New Roman" w:cs="Times New Roman"/>
          <w:sz w:val="24"/>
          <w:szCs w:val="24"/>
        </w:rPr>
        <w:t xml:space="preserve">nty veterans service officers. </w:t>
      </w:r>
    </w:p>
    <w:p w:rsidR="00050ABA" w:rsidRDefault="00050ABA" w:rsidP="00050ABA">
      <w:pPr>
        <w:ind w:left="720"/>
        <w:rPr>
          <w:rFonts w:ascii="Times New Roman" w:eastAsia="Times New Roman" w:hAnsi="Times New Roman" w:cs="Times New Roman"/>
          <w:sz w:val="24"/>
          <w:szCs w:val="24"/>
        </w:rPr>
      </w:pPr>
    </w:p>
    <w:p w:rsidR="00050ABA" w:rsidRPr="00CC128E" w:rsidRDefault="00050ABA" w:rsidP="00050ABA">
      <w:pPr>
        <w:pStyle w:val="BodyText"/>
        <w:numPr>
          <w:ilvl w:val="0"/>
          <w:numId w:val="27"/>
        </w:numPr>
        <w:tabs>
          <w:tab w:val="left" w:pos="1181"/>
        </w:tabs>
        <w:spacing w:before="0"/>
        <w:rPr>
          <w:rFonts w:cs="Times New Roman"/>
        </w:rPr>
      </w:pPr>
      <w:r>
        <w:rPr>
          <w:rFonts w:cs="Times New Roman"/>
        </w:rPr>
        <w:t>Assembly Appropriations Suspense File – died.</w:t>
      </w:r>
    </w:p>
    <w:p w:rsidR="00050ABA" w:rsidRPr="0018087F" w:rsidRDefault="00050ABA" w:rsidP="00050ABA">
      <w:pPr>
        <w:spacing w:before="5"/>
        <w:rPr>
          <w:rFonts w:ascii="Times New Roman" w:eastAsia="Times New Roman" w:hAnsi="Times New Roman" w:cs="Times New Roman"/>
          <w:sz w:val="24"/>
          <w:szCs w:val="24"/>
        </w:rPr>
      </w:pPr>
    </w:p>
    <w:p w:rsidR="00771107" w:rsidRDefault="00771107" w:rsidP="00050ABA">
      <w:pPr>
        <w:spacing w:before="5"/>
        <w:rPr>
          <w:rFonts w:ascii="Times New Roman" w:eastAsia="Times New Roman" w:hAnsi="Times New Roman" w:cs="Times New Roman"/>
          <w:b/>
          <w:sz w:val="24"/>
          <w:szCs w:val="24"/>
        </w:rPr>
      </w:pPr>
    </w:p>
    <w:p w:rsidR="00050ABA" w:rsidRPr="00CC128E" w:rsidRDefault="008A2BA4" w:rsidP="00050ABA">
      <w:pPr>
        <w:spacing w:before="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AB </w:t>
      </w:r>
      <w:r w:rsidR="00050ABA">
        <w:rPr>
          <w:rFonts w:ascii="Times New Roman" w:eastAsia="Times New Roman" w:hAnsi="Times New Roman" w:cs="Times New Roman"/>
          <w:b/>
          <w:sz w:val="24"/>
          <w:szCs w:val="24"/>
        </w:rPr>
        <w:t>2574 (Chávez)</w:t>
      </w:r>
    </w:p>
    <w:p w:rsidR="00050ABA" w:rsidRDefault="00050ABA" w:rsidP="00050ABA">
      <w:pPr>
        <w:spacing w:before="5"/>
        <w:rPr>
          <w:rFonts w:ascii="Times New Roman" w:eastAsia="Times New Roman" w:hAnsi="Times New Roman" w:cs="Times New Roman"/>
          <w:sz w:val="24"/>
          <w:szCs w:val="24"/>
        </w:rPr>
      </w:pPr>
    </w:p>
    <w:p w:rsidR="00050ABA" w:rsidRDefault="00050ABA" w:rsidP="00050ABA">
      <w:pPr>
        <w:spacing w:before="5"/>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bill requires </w:t>
      </w:r>
      <w:r w:rsidRPr="00CC128E">
        <w:rPr>
          <w:rFonts w:ascii="Times New Roman" w:eastAsia="Times New Roman" w:hAnsi="Times New Roman" w:cs="Times New Roman"/>
          <w:sz w:val="24"/>
          <w:szCs w:val="24"/>
        </w:rPr>
        <w:t>state departments to develop, by July 1, 2017, a New Veteran Farmer and Rancher Outreach and Assistance Plan to disseminate information to veterans in California about federal and state veteran agricultural education, training, and other assistance programs.</w:t>
      </w:r>
    </w:p>
    <w:p w:rsidR="00875F66" w:rsidRPr="0018087F" w:rsidRDefault="00875F66" w:rsidP="00050ABA">
      <w:pPr>
        <w:spacing w:before="5"/>
        <w:ind w:left="720"/>
        <w:rPr>
          <w:rFonts w:ascii="Times New Roman" w:eastAsia="Times New Roman" w:hAnsi="Times New Roman" w:cs="Times New Roman"/>
          <w:sz w:val="24"/>
          <w:szCs w:val="24"/>
        </w:rPr>
      </w:pPr>
    </w:p>
    <w:p w:rsidR="00050ABA" w:rsidRPr="002A1008" w:rsidRDefault="00050ABA" w:rsidP="00050ABA">
      <w:pPr>
        <w:numPr>
          <w:ilvl w:val="0"/>
          <w:numId w:val="24"/>
        </w:numPr>
        <w:spacing w:before="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Senate </w:t>
      </w:r>
      <w:r w:rsidRPr="00CC128E">
        <w:rPr>
          <w:rFonts w:ascii="Times New Roman" w:eastAsia="Times New Roman" w:hAnsi="Times New Roman" w:cs="Times New Roman"/>
          <w:sz w:val="24"/>
          <w:szCs w:val="24"/>
        </w:rPr>
        <w:t>Appropriations Suspense File – died.</w:t>
      </w:r>
    </w:p>
    <w:p w:rsidR="00050ABA" w:rsidRDefault="00050ABA" w:rsidP="00050ABA">
      <w:pPr>
        <w:pStyle w:val="Heading1"/>
        <w:spacing w:before="56"/>
        <w:ind w:left="0"/>
        <w:rPr>
          <w:rFonts w:cs="Times New Roman"/>
        </w:rPr>
      </w:pPr>
    </w:p>
    <w:p w:rsidR="00771107" w:rsidRDefault="00771107" w:rsidP="00050ABA">
      <w:pPr>
        <w:rPr>
          <w:rFonts w:ascii="Times New Roman" w:eastAsia="Times New Roman" w:hAnsi="Times New Roman" w:cs="Times New Roman"/>
          <w:b/>
          <w:sz w:val="24"/>
          <w:szCs w:val="24"/>
        </w:rPr>
      </w:pPr>
    </w:p>
    <w:p w:rsidR="00050ABA" w:rsidRPr="002A1008" w:rsidRDefault="00050ABA" w:rsidP="00050A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ACR 36 (Gray)</w:t>
      </w:r>
    </w:p>
    <w:p w:rsidR="00050ABA" w:rsidRDefault="00050ABA" w:rsidP="00050ABA">
      <w:pPr>
        <w:rPr>
          <w:rFonts w:ascii="Times New Roman" w:eastAsia="Times New Roman" w:hAnsi="Times New Roman" w:cs="Times New Roman"/>
          <w:sz w:val="24"/>
          <w:szCs w:val="24"/>
        </w:rPr>
      </w:pPr>
    </w:p>
    <w:p w:rsidR="00050ABA" w:rsidRDefault="00050ABA" w:rsidP="00050ABA">
      <w:pPr>
        <w:ind w:left="720"/>
        <w:rPr>
          <w:rFonts w:ascii="Times New Roman" w:eastAsia="Times New Roman" w:hAnsi="Times New Roman" w:cs="Times New Roman"/>
          <w:sz w:val="24"/>
          <w:szCs w:val="24"/>
        </w:rPr>
      </w:pPr>
      <w:r w:rsidRPr="002A1008">
        <w:rPr>
          <w:rFonts w:ascii="Times New Roman" w:eastAsia="Times New Roman" w:hAnsi="Times New Roman" w:cs="Times New Roman"/>
          <w:sz w:val="24"/>
          <w:szCs w:val="24"/>
        </w:rPr>
        <w:t>This resolution recognizes the California Association of County Veterans Service Officers for helping veterans secure their federal and state benefits over the past 70 years.</w:t>
      </w:r>
    </w:p>
    <w:p w:rsidR="00050ABA" w:rsidRPr="0018087F" w:rsidRDefault="00050ABA" w:rsidP="00050ABA">
      <w:pPr>
        <w:pStyle w:val="BodyText"/>
        <w:numPr>
          <w:ilvl w:val="0"/>
          <w:numId w:val="16"/>
        </w:numPr>
        <w:tabs>
          <w:tab w:val="left" w:pos="1181"/>
        </w:tabs>
        <w:rPr>
          <w:rFonts w:cs="Times New Roman"/>
        </w:rPr>
      </w:pPr>
      <w:r>
        <w:rPr>
          <w:rFonts w:cs="Times New Roman"/>
          <w:spacing w:val="-1"/>
        </w:rPr>
        <w:t>Adopted by Legislature</w:t>
      </w:r>
      <w:r w:rsidRPr="0018087F">
        <w:rPr>
          <w:rFonts w:cs="Times New Roman"/>
          <w:spacing w:val="-1"/>
        </w:rPr>
        <w:t xml:space="preserve"> – </w:t>
      </w:r>
      <w:r w:rsidRPr="002A1008">
        <w:rPr>
          <w:rFonts w:cs="Times New Roman"/>
          <w:spacing w:val="-1"/>
        </w:rPr>
        <w:t>Res</w:t>
      </w:r>
      <w:r>
        <w:rPr>
          <w:rFonts w:cs="Times New Roman"/>
          <w:spacing w:val="-1"/>
        </w:rPr>
        <w:t>. Chapter 199, Statutes of 2015</w:t>
      </w:r>
      <w:r w:rsidRPr="0018087F">
        <w:rPr>
          <w:rFonts w:cs="Times New Roman"/>
          <w:spacing w:val="-1"/>
        </w:rPr>
        <w:t>.</w:t>
      </w:r>
    </w:p>
    <w:p w:rsidR="00050ABA" w:rsidRDefault="00050ABA" w:rsidP="00E02994">
      <w:pPr>
        <w:pStyle w:val="Heading1"/>
        <w:spacing w:before="56"/>
        <w:ind w:left="0"/>
        <w:rPr>
          <w:rFonts w:cs="Times New Roman"/>
        </w:rPr>
      </w:pPr>
    </w:p>
    <w:p w:rsidR="00771107" w:rsidRDefault="00771107" w:rsidP="00050ABA">
      <w:pPr>
        <w:rPr>
          <w:rFonts w:ascii="Times New Roman" w:eastAsia="Times New Roman" w:hAnsi="Times New Roman" w:cs="Times New Roman"/>
          <w:b/>
          <w:sz w:val="24"/>
          <w:szCs w:val="24"/>
        </w:rPr>
      </w:pPr>
    </w:p>
    <w:p w:rsidR="00050ABA" w:rsidRDefault="00050ABA" w:rsidP="00050A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ACR 188 (Melendez)</w:t>
      </w:r>
    </w:p>
    <w:p w:rsidR="00050ABA" w:rsidRDefault="00050ABA" w:rsidP="00050ABA">
      <w:pPr>
        <w:rPr>
          <w:rFonts w:ascii="Times New Roman" w:eastAsia="Times New Roman" w:hAnsi="Times New Roman" w:cs="Times New Roman"/>
          <w:sz w:val="24"/>
          <w:szCs w:val="24"/>
        </w:rPr>
      </w:pPr>
    </w:p>
    <w:p w:rsidR="00050ABA" w:rsidRDefault="00050ABA" w:rsidP="00771107">
      <w:pPr>
        <w:ind w:left="720"/>
        <w:rPr>
          <w:rFonts w:ascii="Times New Roman" w:eastAsia="Times New Roman" w:hAnsi="Times New Roman" w:cs="Times New Roman"/>
          <w:sz w:val="24"/>
          <w:szCs w:val="24"/>
        </w:rPr>
      </w:pPr>
      <w:r w:rsidRPr="002A1008">
        <w:rPr>
          <w:rFonts w:ascii="Times New Roman" w:eastAsia="Times New Roman" w:hAnsi="Times New Roman" w:cs="Times New Roman"/>
          <w:sz w:val="24"/>
          <w:szCs w:val="24"/>
        </w:rPr>
        <w:t xml:space="preserve">This resolution proclaims the month of June 2016 as </w:t>
      </w:r>
      <w:r>
        <w:rPr>
          <w:rFonts w:ascii="Times New Roman" w:eastAsia="Times New Roman" w:hAnsi="Times New Roman" w:cs="Times New Roman"/>
          <w:sz w:val="24"/>
          <w:szCs w:val="24"/>
        </w:rPr>
        <w:t>Post Traumatic Stress (</w:t>
      </w:r>
      <w:r w:rsidRPr="002A1008">
        <w:rPr>
          <w:rFonts w:ascii="Times New Roman" w:eastAsia="Times New Roman" w:hAnsi="Times New Roman" w:cs="Times New Roman"/>
          <w:sz w:val="24"/>
          <w:szCs w:val="24"/>
        </w:rPr>
        <w:t>PTS</w:t>
      </w:r>
      <w:r>
        <w:rPr>
          <w:rFonts w:ascii="Times New Roman" w:eastAsia="Times New Roman" w:hAnsi="Times New Roman" w:cs="Times New Roman"/>
          <w:sz w:val="24"/>
          <w:szCs w:val="24"/>
        </w:rPr>
        <w:t>)</w:t>
      </w:r>
      <w:r w:rsidRPr="002A1008">
        <w:rPr>
          <w:rFonts w:ascii="Times New Roman" w:eastAsia="Times New Roman" w:hAnsi="Times New Roman" w:cs="Times New Roman"/>
          <w:sz w:val="24"/>
          <w:szCs w:val="24"/>
        </w:rPr>
        <w:t xml:space="preserve"> Awareness Month.</w:t>
      </w:r>
    </w:p>
    <w:p w:rsidR="00050ABA" w:rsidRPr="002A1008" w:rsidRDefault="00050ABA" w:rsidP="00050ABA">
      <w:pPr>
        <w:numPr>
          <w:ilvl w:val="0"/>
          <w:numId w:val="16"/>
        </w:numPr>
        <w:tabs>
          <w:tab w:val="left" w:pos="1181"/>
        </w:tabs>
        <w:spacing w:before="120"/>
        <w:rPr>
          <w:rFonts w:ascii="Times New Roman" w:eastAsia="Times New Roman" w:hAnsi="Times New Roman" w:cs="Times New Roman"/>
          <w:sz w:val="24"/>
          <w:szCs w:val="24"/>
        </w:rPr>
      </w:pPr>
      <w:r w:rsidRPr="002A1008">
        <w:rPr>
          <w:rFonts w:ascii="Times New Roman" w:eastAsia="Times New Roman" w:hAnsi="Times New Roman" w:cs="Times New Roman"/>
          <w:spacing w:val="-1"/>
          <w:sz w:val="24"/>
          <w:szCs w:val="24"/>
        </w:rPr>
        <w:t>Adopted</w:t>
      </w:r>
      <w:r>
        <w:rPr>
          <w:rFonts w:ascii="Times New Roman" w:eastAsia="Times New Roman" w:hAnsi="Times New Roman" w:cs="Times New Roman"/>
          <w:spacing w:val="-1"/>
          <w:sz w:val="24"/>
          <w:szCs w:val="24"/>
        </w:rPr>
        <w:t xml:space="preserve"> by Legislature</w:t>
      </w:r>
      <w:r w:rsidRPr="002A1008">
        <w:rPr>
          <w:rFonts w:ascii="Times New Roman" w:eastAsia="Times New Roman" w:hAnsi="Times New Roman" w:cs="Times New Roman"/>
          <w:spacing w:val="-1"/>
          <w:sz w:val="24"/>
          <w:szCs w:val="24"/>
        </w:rPr>
        <w:t xml:space="preserve"> – Res. Chapter 1</w:t>
      </w:r>
      <w:r>
        <w:rPr>
          <w:rFonts w:ascii="Times New Roman" w:eastAsia="Times New Roman" w:hAnsi="Times New Roman" w:cs="Times New Roman"/>
          <w:spacing w:val="-1"/>
          <w:sz w:val="24"/>
          <w:szCs w:val="24"/>
        </w:rPr>
        <w:t>29, Statutes of 2016</w:t>
      </w:r>
      <w:r w:rsidRPr="002A1008">
        <w:rPr>
          <w:rFonts w:ascii="Times New Roman" w:eastAsia="Times New Roman" w:hAnsi="Times New Roman" w:cs="Times New Roman"/>
          <w:spacing w:val="-1"/>
          <w:sz w:val="24"/>
          <w:szCs w:val="24"/>
        </w:rPr>
        <w:t>.</w:t>
      </w:r>
    </w:p>
    <w:p w:rsidR="00050ABA" w:rsidRDefault="00050ABA" w:rsidP="00050ABA">
      <w:pPr>
        <w:rPr>
          <w:rFonts w:ascii="Times New Roman" w:eastAsia="Times New Roman" w:hAnsi="Times New Roman" w:cs="Times New Roman"/>
          <w:sz w:val="24"/>
          <w:szCs w:val="24"/>
        </w:rPr>
      </w:pPr>
    </w:p>
    <w:p w:rsidR="00771107" w:rsidRDefault="00771107" w:rsidP="00050ABA">
      <w:pPr>
        <w:rPr>
          <w:rFonts w:ascii="Times New Roman" w:eastAsia="Times New Roman" w:hAnsi="Times New Roman" w:cs="Times New Roman"/>
          <w:sz w:val="24"/>
          <w:szCs w:val="24"/>
        </w:rPr>
      </w:pPr>
    </w:p>
    <w:p w:rsidR="00E02994" w:rsidRPr="002A1008" w:rsidRDefault="00E02994" w:rsidP="00E02994">
      <w:pPr>
        <w:rPr>
          <w:rFonts w:ascii="Times New Roman" w:hAnsi="Times New Roman" w:cs="Times New Roman"/>
          <w:b/>
          <w:sz w:val="24"/>
          <w:szCs w:val="24"/>
        </w:rPr>
      </w:pPr>
      <w:r w:rsidRPr="002A1008">
        <w:rPr>
          <w:rFonts w:ascii="Times New Roman" w:hAnsi="Times New Roman" w:cs="Times New Roman"/>
          <w:b/>
          <w:sz w:val="24"/>
          <w:szCs w:val="24"/>
        </w:rPr>
        <w:t>AJR 7 (Mathis)</w:t>
      </w:r>
    </w:p>
    <w:p w:rsidR="00E02994" w:rsidRDefault="00E02994" w:rsidP="00E02994">
      <w:pPr>
        <w:rPr>
          <w:rFonts w:ascii="Times New Roman" w:hAnsi="Times New Roman" w:cs="Times New Roman"/>
          <w:sz w:val="24"/>
          <w:szCs w:val="24"/>
        </w:rPr>
      </w:pPr>
    </w:p>
    <w:p w:rsidR="00E02994" w:rsidRDefault="00E02994" w:rsidP="00771107">
      <w:pPr>
        <w:ind w:left="720"/>
        <w:rPr>
          <w:rFonts w:ascii="Times New Roman" w:hAnsi="Times New Roman" w:cs="Times New Roman"/>
          <w:sz w:val="24"/>
          <w:szCs w:val="24"/>
        </w:rPr>
      </w:pPr>
      <w:r w:rsidRPr="002A1008">
        <w:rPr>
          <w:rFonts w:ascii="Times New Roman" w:hAnsi="Times New Roman" w:cs="Times New Roman"/>
          <w:sz w:val="24"/>
          <w:szCs w:val="24"/>
        </w:rPr>
        <w:t>This bill requests that the Congress of the United States of America further amend the GI Bill of Rights to make benefits available, with all appropriate safeguards, to all veterans for use as startup capital in the establishment of first businesses.</w:t>
      </w:r>
    </w:p>
    <w:p w:rsidR="00E02994" w:rsidRPr="002A1008" w:rsidRDefault="00E02994" w:rsidP="00E02994">
      <w:pPr>
        <w:numPr>
          <w:ilvl w:val="0"/>
          <w:numId w:val="16"/>
        </w:numPr>
        <w:tabs>
          <w:tab w:val="left" w:pos="1181"/>
        </w:tabs>
        <w:spacing w:before="120"/>
        <w:rPr>
          <w:rFonts w:ascii="Times New Roman" w:eastAsia="Times New Roman" w:hAnsi="Times New Roman" w:cs="Times New Roman"/>
          <w:sz w:val="24"/>
          <w:szCs w:val="24"/>
        </w:rPr>
      </w:pPr>
      <w:r w:rsidRPr="00065EE9">
        <w:rPr>
          <w:rFonts w:ascii="Times New Roman" w:eastAsia="Times New Roman" w:hAnsi="Times New Roman" w:cs="Times New Roman"/>
          <w:sz w:val="24"/>
          <w:szCs w:val="24"/>
        </w:rPr>
        <w:t>Adopted by Legislature</w:t>
      </w:r>
      <w:r w:rsidRPr="002A10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A1008">
        <w:rPr>
          <w:rFonts w:ascii="Times New Roman" w:eastAsia="Times New Roman" w:hAnsi="Times New Roman" w:cs="Times New Roman"/>
          <w:sz w:val="24"/>
          <w:szCs w:val="24"/>
        </w:rPr>
        <w:t xml:space="preserve"> </w:t>
      </w:r>
      <w:r w:rsidRPr="002A1008">
        <w:rPr>
          <w:rFonts w:ascii="Times New Roman" w:eastAsia="Times New Roman" w:hAnsi="Times New Roman"/>
          <w:sz w:val="24"/>
          <w:szCs w:val="24"/>
        </w:rPr>
        <w:t>Res. Chapter 122, Statutes of 2015.</w:t>
      </w:r>
    </w:p>
    <w:p w:rsidR="00E02994" w:rsidRPr="00E02994" w:rsidRDefault="00E02994" w:rsidP="00E02994">
      <w:pPr>
        <w:pStyle w:val="Heading1"/>
        <w:rPr>
          <w:rFonts w:cs="Times New Roman"/>
          <w:b w:val="0"/>
        </w:rPr>
      </w:pPr>
    </w:p>
    <w:p w:rsidR="00771107" w:rsidRDefault="00771107" w:rsidP="00E02994">
      <w:pPr>
        <w:pStyle w:val="Heading1"/>
        <w:rPr>
          <w:rFonts w:cs="Times New Roman"/>
        </w:rPr>
      </w:pPr>
    </w:p>
    <w:p w:rsidR="00E02994" w:rsidRPr="0018087F" w:rsidRDefault="00E02994" w:rsidP="00E02994">
      <w:pPr>
        <w:pStyle w:val="Heading1"/>
        <w:rPr>
          <w:rFonts w:cs="Times New Roman"/>
          <w:b w:val="0"/>
          <w:bCs w:val="0"/>
        </w:rPr>
      </w:pPr>
      <w:r w:rsidRPr="0018087F">
        <w:rPr>
          <w:rFonts w:cs="Times New Roman"/>
        </w:rPr>
        <w:lastRenderedPageBreak/>
        <w:t>AJR</w:t>
      </w:r>
      <w:r w:rsidRPr="0018087F">
        <w:rPr>
          <w:rFonts w:cs="Times New Roman"/>
          <w:spacing w:val="-1"/>
        </w:rPr>
        <w:t xml:space="preserve"> </w:t>
      </w:r>
      <w:r w:rsidRPr="0018087F">
        <w:rPr>
          <w:rFonts w:cs="Times New Roman"/>
        </w:rPr>
        <w:t xml:space="preserve">11 </w:t>
      </w:r>
      <w:r w:rsidRPr="0018087F">
        <w:rPr>
          <w:rFonts w:cs="Times New Roman"/>
          <w:spacing w:val="-1"/>
        </w:rPr>
        <w:t>(Burke)</w:t>
      </w:r>
    </w:p>
    <w:p w:rsidR="00E02994" w:rsidRPr="0018087F" w:rsidRDefault="00E02994" w:rsidP="00E02994">
      <w:pPr>
        <w:spacing w:before="7"/>
        <w:rPr>
          <w:rFonts w:ascii="Times New Roman" w:eastAsia="Times New Roman" w:hAnsi="Times New Roman" w:cs="Times New Roman"/>
          <w:b/>
          <w:bCs/>
          <w:sz w:val="24"/>
          <w:szCs w:val="24"/>
        </w:rPr>
      </w:pPr>
    </w:p>
    <w:p w:rsidR="00E02994" w:rsidRPr="0018087F" w:rsidRDefault="00E02994" w:rsidP="00E02994">
      <w:pPr>
        <w:pStyle w:val="BodyText"/>
        <w:spacing w:before="0"/>
        <w:ind w:left="820" w:right="208" w:firstLine="0"/>
        <w:rPr>
          <w:rFonts w:cs="Times New Roman"/>
        </w:rPr>
      </w:pPr>
      <w:r w:rsidRPr="0018087F">
        <w:rPr>
          <w:rFonts w:cs="Times New Roman"/>
        </w:rPr>
        <w:t xml:space="preserve">This </w:t>
      </w:r>
      <w:r w:rsidRPr="0018087F">
        <w:rPr>
          <w:rFonts w:cs="Times New Roman"/>
          <w:spacing w:val="-1"/>
        </w:rPr>
        <w:t>resolution</w:t>
      </w:r>
      <w:r w:rsidRPr="0018087F">
        <w:rPr>
          <w:rFonts w:cs="Times New Roman"/>
        </w:rPr>
        <w:t xml:space="preserve"> </w:t>
      </w:r>
      <w:r w:rsidRPr="0018087F">
        <w:rPr>
          <w:rFonts w:cs="Times New Roman"/>
          <w:spacing w:val="-1"/>
        </w:rPr>
        <w:t>memorializes</w:t>
      </w:r>
      <w:r w:rsidRPr="0018087F">
        <w:rPr>
          <w:rFonts w:cs="Times New Roman"/>
        </w:rPr>
        <w:t xml:space="preserve"> the </w:t>
      </w:r>
      <w:r w:rsidRPr="0018087F">
        <w:rPr>
          <w:rFonts w:cs="Times New Roman"/>
          <w:spacing w:val="-1"/>
        </w:rPr>
        <w:t>President</w:t>
      </w:r>
      <w:r w:rsidRPr="0018087F">
        <w:rPr>
          <w:rFonts w:cs="Times New Roman"/>
        </w:rPr>
        <w:t xml:space="preserve"> and</w:t>
      </w:r>
      <w:r w:rsidRPr="0018087F">
        <w:rPr>
          <w:rFonts w:cs="Times New Roman"/>
          <w:spacing w:val="-1"/>
        </w:rPr>
        <w:t xml:space="preserve"> Congress</w:t>
      </w:r>
      <w:r w:rsidRPr="0018087F">
        <w:rPr>
          <w:rFonts w:cs="Times New Roman"/>
        </w:rPr>
        <w:t xml:space="preserve"> of the </w:t>
      </w:r>
      <w:r w:rsidRPr="0018087F">
        <w:rPr>
          <w:rFonts w:cs="Times New Roman"/>
          <w:spacing w:val="-1"/>
        </w:rPr>
        <w:t>United</w:t>
      </w:r>
      <w:r w:rsidRPr="0018087F">
        <w:rPr>
          <w:rFonts w:cs="Times New Roman"/>
        </w:rPr>
        <w:t xml:space="preserve"> States to</w:t>
      </w:r>
      <w:r w:rsidRPr="0018087F">
        <w:rPr>
          <w:rFonts w:cs="Times New Roman"/>
          <w:spacing w:val="69"/>
        </w:rPr>
        <w:t xml:space="preserve"> </w:t>
      </w:r>
      <w:r w:rsidRPr="0018087F">
        <w:rPr>
          <w:rFonts w:cs="Times New Roman"/>
          <w:spacing w:val="-1"/>
        </w:rPr>
        <w:t xml:space="preserve">recognize </w:t>
      </w:r>
      <w:r w:rsidRPr="0018087F">
        <w:rPr>
          <w:rFonts w:cs="Times New Roman"/>
        </w:rPr>
        <w:t>the unique</w:t>
      </w:r>
      <w:r w:rsidRPr="0018087F">
        <w:rPr>
          <w:rFonts w:cs="Times New Roman"/>
          <w:spacing w:val="-1"/>
        </w:rPr>
        <w:t xml:space="preserve"> </w:t>
      </w:r>
      <w:r w:rsidRPr="0018087F">
        <w:rPr>
          <w:rFonts w:cs="Times New Roman"/>
        </w:rPr>
        <w:t>military</w:t>
      </w:r>
      <w:r w:rsidRPr="0018087F">
        <w:rPr>
          <w:rFonts w:cs="Times New Roman"/>
          <w:spacing w:val="-5"/>
        </w:rPr>
        <w:t xml:space="preserve"> </w:t>
      </w:r>
      <w:r w:rsidRPr="0018087F">
        <w:rPr>
          <w:rFonts w:cs="Times New Roman"/>
        </w:rPr>
        <w:t>value of</w:t>
      </w:r>
      <w:r w:rsidRPr="0018087F">
        <w:rPr>
          <w:rFonts w:cs="Times New Roman"/>
          <w:spacing w:val="-2"/>
        </w:rPr>
        <w:t xml:space="preserve"> </w:t>
      </w:r>
      <w:r w:rsidRPr="0018087F">
        <w:rPr>
          <w:rFonts w:cs="Times New Roman"/>
        </w:rPr>
        <w:t>California’s</w:t>
      </w:r>
      <w:r w:rsidRPr="0018087F">
        <w:rPr>
          <w:rFonts w:cs="Times New Roman"/>
          <w:spacing w:val="2"/>
        </w:rPr>
        <w:t xml:space="preserve"> </w:t>
      </w:r>
      <w:r w:rsidRPr="0018087F">
        <w:rPr>
          <w:rFonts w:cs="Times New Roman"/>
          <w:spacing w:val="-1"/>
        </w:rPr>
        <w:t>defense</w:t>
      </w:r>
      <w:r w:rsidRPr="0018087F">
        <w:rPr>
          <w:rFonts w:cs="Times New Roman"/>
        </w:rPr>
        <w:t xml:space="preserve"> installations </w:t>
      </w:r>
      <w:r w:rsidRPr="0018087F">
        <w:rPr>
          <w:rFonts w:cs="Times New Roman"/>
          <w:spacing w:val="-1"/>
        </w:rPr>
        <w:t>and</w:t>
      </w:r>
      <w:r w:rsidRPr="0018087F">
        <w:rPr>
          <w:rFonts w:cs="Times New Roman"/>
          <w:spacing w:val="2"/>
        </w:rPr>
        <w:t xml:space="preserve"> </w:t>
      </w:r>
      <w:r w:rsidRPr="0018087F">
        <w:rPr>
          <w:rFonts w:cs="Times New Roman"/>
        </w:rPr>
        <w:t>the</w:t>
      </w:r>
      <w:r w:rsidRPr="0018087F">
        <w:rPr>
          <w:rFonts w:cs="Times New Roman"/>
          <w:spacing w:val="27"/>
        </w:rPr>
        <w:t xml:space="preserve"> </w:t>
      </w:r>
      <w:r w:rsidRPr="0018087F">
        <w:rPr>
          <w:rFonts w:cs="Times New Roman"/>
          <w:spacing w:val="-1"/>
        </w:rPr>
        <w:t>disproportionate</w:t>
      </w:r>
      <w:r w:rsidRPr="0018087F">
        <w:rPr>
          <w:rFonts w:cs="Times New Roman"/>
        </w:rPr>
        <w:t xml:space="preserve"> </w:t>
      </w:r>
      <w:r w:rsidRPr="0018087F">
        <w:rPr>
          <w:rFonts w:cs="Times New Roman"/>
          <w:spacing w:val="-1"/>
        </w:rPr>
        <w:t>sacrifices</w:t>
      </w:r>
      <w:r w:rsidRPr="0018087F">
        <w:rPr>
          <w:rFonts w:cs="Times New Roman"/>
        </w:rPr>
        <w:t xml:space="preserve"> </w:t>
      </w:r>
      <w:r w:rsidRPr="0018087F">
        <w:rPr>
          <w:rFonts w:cs="Times New Roman"/>
          <w:spacing w:val="-1"/>
        </w:rPr>
        <w:t>California</w:t>
      </w:r>
      <w:r w:rsidRPr="0018087F">
        <w:rPr>
          <w:rFonts w:cs="Times New Roman"/>
        </w:rPr>
        <w:t xml:space="preserve"> </w:t>
      </w:r>
      <w:r w:rsidRPr="0018087F">
        <w:rPr>
          <w:rFonts w:cs="Times New Roman"/>
          <w:spacing w:val="-1"/>
        </w:rPr>
        <w:t>endured</w:t>
      </w:r>
      <w:r w:rsidRPr="0018087F">
        <w:rPr>
          <w:rFonts w:cs="Times New Roman"/>
        </w:rPr>
        <w:t xml:space="preserve"> in previous </w:t>
      </w:r>
      <w:r w:rsidRPr="0018087F">
        <w:rPr>
          <w:rFonts w:cs="Times New Roman"/>
          <w:spacing w:val="-1"/>
        </w:rPr>
        <w:t>base realignment</w:t>
      </w:r>
      <w:r w:rsidRPr="0018087F">
        <w:rPr>
          <w:rFonts w:cs="Times New Roman"/>
          <w:spacing w:val="2"/>
        </w:rPr>
        <w:t xml:space="preserve"> </w:t>
      </w:r>
      <w:r w:rsidRPr="0018087F">
        <w:rPr>
          <w:rFonts w:cs="Times New Roman"/>
          <w:spacing w:val="-1"/>
        </w:rPr>
        <w:t>and</w:t>
      </w:r>
      <w:r w:rsidRPr="0018087F">
        <w:rPr>
          <w:rFonts w:cs="Times New Roman"/>
        </w:rPr>
        <w:t xml:space="preserve"> </w:t>
      </w:r>
      <w:r w:rsidRPr="0018087F">
        <w:rPr>
          <w:rFonts w:cs="Times New Roman"/>
          <w:spacing w:val="-1"/>
        </w:rPr>
        <w:t>closure</w:t>
      </w:r>
      <w:r w:rsidRPr="0018087F">
        <w:rPr>
          <w:rFonts w:cs="Times New Roman"/>
          <w:spacing w:val="105"/>
        </w:rPr>
        <w:t xml:space="preserve"> </w:t>
      </w:r>
      <w:r w:rsidRPr="0018087F">
        <w:rPr>
          <w:rFonts w:cs="Times New Roman"/>
          <w:spacing w:val="-1"/>
        </w:rPr>
        <w:t>(BRAC)</w:t>
      </w:r>
      <w:r w:rsidRPr="0018087F">
        <w:rPr>
          <w:rFonts w:cs="Times New Roman"/>
        </w:rPr>
        <w:t xml:space="preserve"> </w:t>
      </w:r>
      <w:r w:rsidRPr="0018087F">
        <w:rPr>
          <w:rFonts w:cs="Times New Roman"/>
          <w:spacing w:val="-1"/>
        </w:rPr>
        <w:t>rounds.</w:t>
      </w:r>
    </w:p>
    <w:p w:rsidR="00E02994" w:rsidRPr="0018087F" w:rsidRDefault="00E02994" w:rsidP="00E02994">
      <w:pPr>
        <w:pStyle w:val="BodyText"/>
        <w:numPr>
          <w:ilvl w:val="0"/>
          <w:numId w:val="16"/>
        </w:numPr>
        <w:tabs>
          <w:tab w:val="left" w:pos="1181"/>
        </w:tabs>
        <w:rPr>
          <w:rFonts w:cs="Times New Roman"/>
        </w:rPr>
      </w:pPr>
      <w:r w:rsidRPr="00065EE9">
        <w:rPr>
          <w:rFonts w:cs="Times New Roman"/>
        </w:rPr>
        <w:t>Adopted by Legislature</w:t>
      </w:r>
      <w:r>
        <w:rPr>
          <w:rFonts w:cs="Times New Roman"/>
        </w:rPr>
        <w:t xml:space="preserve"> -- </w:t>
      </w:r>
      <w:r>
        <w:t>Res. Chapter 68, Statutes of 2015.</w:t>
      </w:r>
    </w:p>
    <w:p w:rsidR="00E02994" w:rsidRDefault="00E02994" w:rsidP="00050ABA">
      <w:pPr>
        <w:rPr>
          <w:rFonts w:ascii="Times New Roman" w:eastAsia="Times New Roman" w:hAnsi="Times New Roman" w:cs="Times New Roman"/>
          <w:sz w:val="24"/>
          <w:szCs w:val="24"/>
        </w:rPr>
      </w:pPr>
    </w:p>
    <w:p w:rsidR="00050ABA" w:rsidRPr="002A1008" w:rsidRDefault="00050ABA" w:rsidP="00050A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AJR 20 (Kim)</w:t>
      </w:r>
    </w:p>
    <w:p w:rsidR="00050ABA" w:rsidRDefault="00050ABA" w:rsidP="00050ABA">
      <w:pPr>
        <w:rPr>
          <w:rFonts w:ascii="Times New Roman" w:eastAsia="Times New Roman" w:hAnsi="Times New Roman" w:cs="Times New Roman"/>
          <w:sz w:val="24"/>
          <w:szCs w:val="24"/>
        </w:rPr>
      </w:pPr>
    </w:p>
    <w:p w:rsidR="00050ABA" w:rsidRDefault="00050ABA" w:rsidP="00771107">
      <w:pPr>
        <w:ind w:left="720"/>
        <w:rPr>
          <w:rFonts w:ascii="Times New Roman" w:eastAsia="Times New Roman" w:hAnsi="Times New Roman" w:cs="Times New Roman"/>
          <w:sz w:val="24"/>
          <w:szCs w:val="24"/>
        </w:rPr>
      </w:pPr>
      <w:r w:rsidRPr="002A1008">
        <w:rPr>
          <w:rFonts w:ascii="Times New Roman" w:eastAsia="Times New Roman" w:hAnsi="Times New Roman" w:cs="Times New Roman"/>
          <w:sz w:val="24"/>
          <w:szCs w:val="24"/>
        </w:rPr>
        <w:t>This resolution urges the Congress of the United States to support and build a central federal veterans hospital in Orange County to meet the mental health care needs of area veterans.</w:t>
      </w:r>
    </w:p>
    <w:p w:rsidR="00050ABA" w:rsidRPr="0018087F" w:rsidRDefault="00050ABA" w:rsidP="00050ABA">
      <w:pPr>
        <w:pStyle w:val="BodyText"/>
        <w:numPr>
          <w:ilvl w:val="0"/>
          <w:numId w:val="16"/>
        </w:numPr>
        <w:tabs>
          <w:tab w:val="left" w:pos="1181"/>
        </w:tabs>
        <w:rPr>
          <w:rFonts w:cs="Times New Roman"/>
        </w:rPr>
      </w:pPr>
      <w:r>
        <w:rPr>
          <w:rFonts w:cs="Times New Roman"/>
          <w:spacing w:val="-1"/>
        </w:rPr>
        <w:t>Adopted</w:t>
      </w:r>
      <w:r w:rsidRPr="0018087F">
        <w:rPr>
          <w:rFonts w:cs="Times New Roman"/>
          <w:spacing w:val="-1"/>
        </w:rPr>
        <w:t xml:space="preserve"> </w:t>
      </w:r>
      <w:r>
        <w:rPr>
          <w:rFonts w:cs="Times New Roman"/>
          <w:spacing w:val="-1"/>
        </w:rPr>
        <w:t xml:space="preserve">by Legislature </w:t>
      </w:r>
      <w:r w:rsidRPr="0018087F">
        <w:rPr>
          <w:rFonts w:cs="Times New Roman"/>
          <w:spacing w:val="-1"/>
        </w:rPr>
        <w:t xml:space="preserve">– </w:t>
      </w:r>
      <w:r w:rsidRPr="002A1008">
        <w:rPr>
          <w:rFonts w:cs="Times New Roman"/>
          <w:spacing w:val="-1"/>
        </w:rPr>
        <w:t>Res</w:t>
      </w:r>
      <w:r>
        <w:rPr>
          <w:rFonts w:cs="Times New Roman"/>
          <w:spacing w:val="-1"/>
        </w:rPr>
        <w:t>. Chapter 92, Statutes of 2016</w:t>
      </w:r>
      <w:r w:rsidRPr="0018087F">
        <w:rPr>
          <w:rFonts w:cs="Times New Roman"/>
          <w:spacing w:val="-1"/>
        </w:rPr>
        <w:t>.</w:t>
      </w:r>
    </w:p>
    <w:p w:rsidR="00C66951" w:rsidRDefault="00C66951" w:rsidP="00C66951">
      <w:pPr>
        <w:pStyle w:val="Heading1"/>
        <w:spacing w:before="56"/>
        <w:ind w:left="0"/>
        <w:rPr>
          <w:rFonts w:cs="Times New Roman"/>
        </w:rPr>
      </w:pPr>
    </w:p>
    <w:p w:rsidR="00C66951" w:rsidRPr="00816423" w:rsidRDefault="00C66951" w:rsidP="00C66951">
      <w:pPr>
        <w:rPr>
          <w:rFonts w:ascii="Times New Roman" w:eastAsia="Times New Roman" w:hAnsi="Times New Roman" w:cs="Times New Roman"/>
          <w:b/>
          <w:sz w:val="24"/>
          <w:szCs w:val="24"/>
        </w:rPr>
      </w:pPr>
      <w:r w:rsidRPr="00816423">
        <w:rPr>
          <w:rFonts w:ascii="Times New Roman" w:eastAsia="Times New Roman" w:hAnsi="Times New Roman" w:cs="Times New Roman"/>
          <w:b/>
          <w:sz w:val="24"/>
          <w:szCs w:val="24"/>
        </w:rPr>
        <w:t>AJR 33 (Bonilla &amp; Thurman)</w:t>
      </w:r>
    </w:p>
    <w:p w:rsidR="00C66951" w:rsidRDefault="00C66951" w:rsidP="00C66951">
      <w:pPr>
        <w:rPr>
          <w:rFonts w:ascii="Times New Roman" w:eastAsia="Times New Roman" w:hAnsi="Times New Roman" w:cs="Times New Roman"/>
          <w:sz w:val="24"/>
          <w:szCs w:val="24"/>
        </w:rPr>
      </w:pPr>
    </w:p>
    <w:p w:rsidR="00C66951" w:rsidRDefault="00C66951" w:rsidP="00C66951">
      <w:pPr>
        <w:ind w:left="720"/>
        <w:rPr>
          <w:rFonts w:ascii="Times New Roman" w:eastAsia="Times New Roman" w:hAnsi="Times New Roman" w:cs="Times New Roman"/>
          <w:sz w:val="24"/>
          <w:szCs w:val="24"/>
        </w:rPr>
      </w:pPr>
      <w:r w:rsidRPr="00816423">
        <w:rPr>
          <w:rFonts w:ascii="Times New Roman" w:eastAsia="Times New Roman" w:hAnsi="Times New Roman" w:cs="Times New Roman"/>
          <w:sz w:val="24"/>
          <w:szCs w:val="24"/>
        </w:rPr>
        <w:t>This resolution urges the Congress of the United States to publicly exonerate the 50 African American sailors of the United States Navy, who were inappropriately tried for and convicted of mutiny in connection with the Port Chicago Naval Magazine incident (July 1944), and to retroactively convert the general discharge granted to each of those sailors to an honorable discharge.</w:t>
      </w:r>
    </w:p>
    <w:p w:rsidR="00C66951" w:rsidRDefault="00C66951" w:rsidP="00C66951">
      <w:pPr>
        <w:ind w:left="720"/>
        <w:rPr>
          <w:rFonts w:ascii="Times New Roman" w:eastAsia="Times New Roman" w:hAnsi="Times New Roman" w:cs="Times New Roman"/>
          <w:sz w:val="24"/>
          <w:szCs w:val="24"/>
        </w:rPr>
      </w:pPr>
    </w:p>
    <w:p w:rsidR="00C66951" w:rsidRPr="0018087F" w:rsidRDefault="00C66951" w:rsidP="00C66951">
      <w:pPr>
        <w:pStyle w:val="BodyText"/>
        <w:numPr>
          <w:ilvl w:val="0"/>
          <w:numId w:val="16"/>
        </w:numPr>
        <w:tabs>
          <w:tab w:val="left" w:pos="1181"/>
        </w:tabs>
        <w:spacing w:before="0"/>
        <w:rPr>
          <w:rFonts w:cs="Times New Roman"/>
        </w:rPr>
      </w:pPr>
      <w:r w:rsidRPr="00065EE9">
        <w:rPr>
          <w:rFonts w:cs="Times New Roman"/>
        </w:rPr>
        <w:t>Adopted by Legislature</w:t>
      </w:r>
      <w:r>
        <w:rPr>
          <w:rFonts w:cs="Times New Roman"/>
        </w:rPr>
        <w:t xml:space="preserve"> -- </w:t>
      </w:r>
      <w:r>
        <w:t>Res. Chapter 93, Statutes of 2016.</w:t>
      </w:r>
    </w:p>
    <w:p w:rsidR="008A2BA4" w:rsidRDefault="008A2BA4">
      <w:pPr>
        <w:pStyle w:val="Heading1"/>
        <w:spacing w:before="56"/>
        <w:rPr>
          <w:rFonts w:cs="Times New Roman"/>
        </w:rPr>
      </w:pPr>
    </w:p>
    <w:p w:rsidR="00050ABA" w:rsidRDefault="00050ABA" w:rsidP="00050AB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AJR 37 (</w:t>
      </w:r>
      <w:proofErr w:type="spellStart"/>
      <w:r>
        <w:rPr>
          <w:rFonts w:ascii="Times New Roman" w:eastAsia="Times New Roman" w:hAnsi="Times New Roman" w:cs="Times New Roman"/>
          <w:b/>
          <w:sz w:val="24"/>
          <w:szCs w:val="24"/>
        </w:rPr>
        <w:t>Bonta</w:t>
      </w:r>
      <w:proofErr w:type="spellEnd"/>
      <w:r>
        <w:rPr>
          <w:rFonts w:ascii="Times New Roman" w:eastAsia="Times New Roman" w:hAnsi="Times New Roman" w:cs="Times New Roman"/>
          <w:b/>
          <w:sz w:val="24"/>
          <w:szCs w:val="24"/>
        </w:rPr>
        <w:t>)</w:t>
      </w:r>
    </w:p>
    <w:p w:rsidR="00050ABA" w:rsidRDefault="00050ABA" w:rsidP="00050ABA">
      <w:pPr>
        <w:rPr>
          <w:rFonts w:ascii="Times New Roman" w:eastAsia="Times New Roman" w:hAnsi="Times New Roman" w:cs="Times New Roman"/>
          <w:sz w:val="24"/>
          <w:szCs w:val="24"/>
        </w:rPr>
      </w:pPr>
    </w:p>
    <w:p w:rsidR="00050ABA" w:rsidRDefault="00050ABA" w:rsidP="00050ABA">
      <w:pPr>
        <w:ind w:left="720"/>
        <w:rPr>
          <w:rFonts w:ascii="Times New Roman" w:eastAsia="Times New Roman" w:hAnsi="Times New Roman" w:cs="Times New Roman"/>
          <w:sz w:val="24"/>
          <w:szCs w:val="24"/>
        </w:rPr>
      </w:pPr>
      <w:r w:rsidRPr="00816423">
        <w:rPr>
          <w:rFonts w:ascii="Times New Roman" w:eastAsia="Times New Roman" w:hAnsi="Times New Roman" w:cs="Times New Roman"/>
          <w:sz w:val="24"/>
          <w:szCs w:val="24"/>
        </w:rPr>
        <w:t>This resolution requests that the Congress of the United States pass specified federal legislation pertaining to Filipino veterans of World War II in recognition of their loyal and selfless duty to the Philippines and to the United States.</w:t>
      </w:r>
    </w:p>
    <w:p w:rsidR="00050ABA" w:rsidRDefault="00050ABA" w:rsidP="00050ABA">
      <w:pPr>
        <w:ind w:left="720"/>
        <w:rPr>
          <w:rFonts w:ascii="Times New Roman" w:eastAsia="Times New Roman" w:hAnsi="Times New Roman" w:cs="Times New Roman"/>
          <w:sz w:val="24"/>
          <w:szCs w:val="24"/>
        </w:rPr>
      </w:pPr>
    </w:p>
    <w:p w:rsidR="00050ABA" w:rsidRPr="002A1008" w:rsidRDefault="00050ABA" w:rsidP="00050ABA">
      <w:pPr>
        <w:numPr>
          <w:ilvl w:val="0"/>
          <w:numId w:val="16"/>
        </w:numPr>
        <w:tabs>
          <w:tab w:val="left" w:pos="1181"/>
        </w:tabs>
        <w:rPr>
          <w:rFonts w:ascii="Times New Roman" w:eastAsia="Times New Roman" w:hAnsi="Times New Roman" w:cs="Times New Roman"/>
          <w:sz w:val="24"/>
          <w:szCs w:val="24"/>
        </w:rPr>
      </w:pPr>
      <w:r w:rsidRPr="00065EE9">
        <w:rPr>
          <w:rFonts w:ascii="Times New Roman" w:eastAsia="Times New Roman" w:hAnsi="Times New Roman" w:cs="Times New Roman"/>
          <w:sz w:val="24"/>
          <w:szCs w:val="24"/>
        </w:rPr>
        <w:t>Adopted by Legislature</w:t>
      </w:r>
      <w:r>
        <w:rPr>
          <w:rFonts w:ascii="Times New Roman" w:eastAsia="Times New Roman" w:hAnsi="Times New Roman" w:cs="Times New Roman"/>
          <w:sz w:val="24"/>
          <w:szCs w:val="24"/>
        </w:rPr>
        <w:t xml:space="preserve"> –</w:t>
      </w:r>
      <w:r w:rsidRPr="002A1008">
        <w:rPr>
          <w:rFonts w:ascii="Times New Roman" w:eastAsia="Times New Roman" w:hAnsi="Times New Roman" w:cs="Times New Roman"/>
          <w:sz w:val="24"/>
          <w:szCs w:val="24"/>
        </w:rPr>
        <w:t xml:space="preserve"> </w:t>
      </w:r>
      <w:r w:rsidRPr="002A1008">
        <w:rPr>
          <w:rFonts w:ascii="Times New Roman" w:eastAsia="Times New Roman" w:hAnsi="Times New Roman"/>
          <w:sz w:val="24"/>
          <w:szCs w:val="24"/>
        </w:rPr>
        <w:t>Re</w:t>
      </w:r>
      <w:r>
        <w:rPr>
          <w:rFonts w:ascii="Times New Roman" w:eastAsia="Times New Roman" w:hAnsi="Times New Roman"/>
          <w:sz w:val="24"/>
          <w:szCs w:val="24"/>
        </w:rPr>
        <w:t>s. Chapter 114, Statutes of 2016</w:t>
      </w:r>
      <w:r w:rsidRPr="002A1008">
        <w:rPr>
          <w:rFonts w:ascii="Times New Roman" w:eastAsia="Times New Roman" w:hAnsi="Times New Roman"/>
          <w:sz w:val="24"/>
          <w:szCs w:val="24"/>
        </w:rPr>
        <w:t>.</w:t>
      </w:r>
    </w:p>
    <w:p w:rsidR="00050ABA" w:rsidRDefault="00050ABA" w:rsidP="00771107">
      <w:pPr>
        <w:pStyle w:val="Heading1"/>
        <w:pBdr>
          <w:bottom w:val="single" w:sz="12" w:space="1" w:color="auto"/>
        </w:pBdr>
        <w:spacing w:before="56"/>
        <w:ind w:left="0"/>
        <w:rPr>
          <w:rFonts w:cs="Times New Roman"/>
        </w:rPr>
      </w:pPr>
    </w:p>
    <w:p w:rsidR="00771107" w:rsidRDefault="00771107" w:rsidP="00771107">
      <w:pPr>
        <w:pStyle w:val="Heading1"/>
        <w:pBdr>
          <w:bottom w:val="single" w:sz="12" w:space="1" w:color="auto"/>
        </w:pBdr>
        <w:spacing w:before="56"/>
        <w:ind w:left="0"/>
        <w:rPr>
          <w:rFonts w:cs="Times New Roman"/>
        </w:rPr>
      </w:pPr>
    </w:p>
    <w:p w:rsidR="00771107" w:rsidRPr="00771107" w:rsidRDefault="00771107" w:rsidP="00771107">
      <w:pPr>
        <w:rPr>
          <w:rFonts w:ascii="Times New Roman" w:eastAsia="Times New Roman" w:hAnsi="Times New Roman" w:cs="Times New Roman"/>
          <w:b/>
          <w:bCs/>
          <w:sz w:val="24"/>
          <w:szCs w:val="24"/>
        </w:rPr>
      </w:pPr>
      <w:r>
        <w:rPr>
          <w:rFonts w:cs="Times New Roman"/>
        </w:rPr>
        <w:br w:type="page"/>
      </w:r>
    </w:p>
    <w:p w:rsidR="00B028D1" w:rsidRDefault="00B028D1">
      <w:pPr>
        <w:pStyle w:val="Heading1"/>
        <w:spacing w:before="56"/>
        <w:rPr>
          <w:rFonts w:cs="Times New Roman"/>
        </w:rPr>
      </w:pPr>
    </w:p>
    <w:p w:rsidR="005F0CAF" w:rsidRDefault="005F0CAF" w:rsidP="006E4D41">
      <w:pPr>
        <w:jc w:val="center"/>
        <w:rPr>
          <w:rFonts w:ascii="Times New Roman" w:eastAsia="Times New Roman" w:hAnsi="Times New Roman" w:cs="Times New Roman"/>
          <w:b/>
          <w:i/>
          <w:sz w:val="24"/>
          <w:szCs w:val="24"/>
        </w:rPr>
      </w:pPr>
    </w:p>
    <w:p w:rsidR="005F0CAF" w:rsidRDefault="005F0CAF" w:rsidP="006E4D41">
      <w:pPr>
        <w:jc w:val="center"/>
        <w:rPr>
          <w:rFonts w:ascii="Times New Roman" w:eastAsia="Times New Roman" w:hAnsi="Times New Roman" w:cs="Times New Roman"/>
          <w:b/>
          <w:i/>
          <w:sz w:val="24"/>
          <w:szCs w:val="24"/>
        </w:rPr>
      </w:pPr>
    </w:p>
    <w:p w:rsidR="006E4D41" w:rsidRPr="006E4D41" w:rsidRDefault="005F0CAF" w:rsidP="006E4D41">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S</w:t>
      </w:r>
      <w:r w:rsidR="006E4D41">
        <w:rPr>
          <w:rFonts w:ascii="Times New Roman" w:eastAsia="Times New Roman" w:hAnsi="Times New Roman" w:cs="Times New Roman"/>
          <w:b/>
          <w:i/>
          <w:sz w:val="24"/>
          <w:szCs w:val="24"/>
        </w:rPr>
        <w:t xml:space="preserve">ENATE </w:t>
      </w:r>
      <w:r w:rsidR="006E4D41" w:rsidRPr="006E4D41">
        <w:rPr>
          <w:rFonts w:ascii="Times New Roman" w:eastAsia="Times New Roman" w:hAnsi="Times New Roman" w:cs="Times New Roman"/>
          <w:b/>
          <w:i/>
          <w:sz w:val="24"/>
          <w:szCs w:val="24"/>
        </w:rPr>
        <w:t>MEASURES</w:t>
      </w:r>
    </w:p>
    <w:p w:rsidR="00E02994" w:rsidRDefault="00E02994" w:rsidP="00C66951">
      <w:pPr>
        <w:pStyle w:val="Heading1"/>
        <w:spacing w:before="56"/>
        <w:ind w:left="0"/>
        <w:rPr>
          <w:rFonts w:cs="Times New Roman"/>
        </w:rPr>
      </w:pPr>
    </w:p>
    <w:p w:rsidR="00C66951" w:rsidRPr="0018087F" w:rsidRDefault="00C66951" w:rsidP="00C66951">
      <w:pPr>
        <w:pStyle w:val="Heading1"/>
        <w:rPr>
          <w:rFonts w:cs="Times New Roman"/>
          <w:b w:val="0"/>
          <w:bCs w:val="0"/>
        </w:rPr>
      </w:pPr>
      <w:r w:rsidRPr="0018087F">
        <w:rPr>
          <w:rFonts w:cs="Times New Roman"/>
        </w:rPr>
        <w:t xml:space="preserve">SB 111 </w:t>
      </w:r>
      <w:r w:rsidRPr="0018087F">
        <w:rPr>
          <w:rFonts w:cs="Times New Roman"/>
          <w:spacing w:val="-1"/>
        </w:rPr>
        <w:t>(Fuller)</w:t>
      </w:r>
    </w:p>
    <w:p w:rsidR="00C66951" w:rsidRPr="0018087F" w:rsidRDefault="00C66951" w:rsidP="00C66951">
      <w:pPr>
        <w:spacing w:before="5"/>
        <w:rPr>
          <w:rFonts w:ascii="Times New Roman" w:eastAsia="Times New Roman" w:hAnsi="Times New Roman" w:cs="Times New Roman"/>
          <w:b/>
          <w:bCs/>
          <w:sz w:val="24"/>
          <w:szCs w:val="24"/>
        </w:rPr>
      </w:pPr>
    </w:p>
    <w:p w:rsidR="00C66951" w:rsidRPr="0018087F" w:rsidRDefault="00C66951" w:rsidP="00C66951">
      <w:pPr>
        <w:pStyle w:val="BodyText"/>
        <w:spacing w:before="0"/>
        <w:ind w:left="820" w:firstLine="0"/>
        <w:rPr>
          <w:rFonts w:cs="Times New Roman"/>
        </w:rPr>
      </w:pPr>
      <w:r w:rsidRPr="0018087F">
        <w:rPr>
          <w:rFonts w:cs="Times New Roman"/>
        </w:rPr>
        <w:t>This bill:</w:t>
      </w:r>
    </w:p>
    <w:p w:rsidR="00C66951" w:rsidRPr="0018087F" w:rsidRDefault="00C66951" w:rsidP="00C66951">
      <w:pPr>
        <w:spacing w:before="1"/>
        <w:rPr>
          <w:rFonts w:ascii="Times New Roman" w:eastAsia="Times New Roman" w:hAnsi="Times New Roman" w:cs="Times New Roman"/>
          <w:sz w:val="24"/>
          <w:szCs w:val="24"/>
        </w:rPr>
      </w:pPr>
    </w:p>
    <w:p w:rsidR="00C66951" w:rsidRPr="0018087F" w:rsidRDefault="00C66951" w:rsidP="00C66951">
      <w:pPr>
        <w:pStyle w:val="BodyText"/>
        <w:numPr>
          <w:ilvl w:val="0"/>
          <w:numId w:val="4"/>
        </w:numPr>
        <w:tabs>
          <w:tab w:val="left" w:pos="1541"/>
        </w:tabs>
        <w:spacing w:before="0"/>
        <w:ind w:left="1541" w:right="347"/>
        <w:rPr>
          <w:rFonts w:cs="Times New Roman"/>
        </w:rPr>
      </w:pPr>
      <w:r w:rsidRPr="0018087F">
        <w:rPr>
          <w:rFonts w:cs="Times New Roman"/>
          <w:spacing w:val="-1"/>
        </w:rPr>
        <w:t>Expresses</w:t>
      </w:r>
      <w:r w:rsidRPr="0018087F">
        <w:rPr>
          <w:rFonts w:cs="Times New Roman"/>
        </w:rPr>
        <w:t xml:space="preserve"> the intent of</w:t>
      </w:r>
      <w:r w:rsidRPr="0018087F">
        <w:rPr>
          <w:rFonts w:cs="Times New Roman"/>
          <w:spacing w:val="-1"/>
        </w:rPr>
        <w:t xml:space="preserve"> </w:t>
      </w:r>
      <w:r w:rsidRPr="0018087F">
        <w:rPr>
          <w:rFonts w:cs="Times New Roman"/>
        </w:rPr>
        <w:t>the</w:t>
      </w:r>
      <w:r w:rsidRPr="0018087F">
        <w:rPr>
          <w:rFonts w:cs="Times New Roman"/>
          <w:spacing w:val="1"/>
        </w:rPr>
        <w:t xml:space="preserve"> </w:t>
      </w:r>
      <w:r w:rsidRPr="0018087F">
        <w:rPr>
          <w:rFonts w:cs="Times New Roman"/>
          <w:spacing w:val="-1"/>
        </w:rPr>
        <w:t>Legislature</w:t>
      </w:r>
      <w:r w:rsidRPr="0018087F">
        <w:rPr>
          <w:rFonts w:cs="Times New Roman"/>
          <w:spacing w:val="-2"/>
        </w:rPr>
        <w:t xml:space="preserve"> </w:t>
      </w:r>
      <w:r w:rsidRPr="0018087F">
        <w:rPr>
          <w:rFonts w:cs="Times New Roman"/>
        </w:rPr>
        <w:t>that</w:t>
      </w:r>
      <w:r w:rsidRPr="0018087F">
        <w:rPr>
          <w:rFonts w:cs="Times New Roman"/>
          <w:spacing w:val="2"/>
        </w:rPr>
        <w:t xml:space="preserve"> </w:t>
      </w:r>
      <w:r w:rsidRPr="0018087F">
        <w:rPr>
          <w:rFonts w:cs="Times New Roman"/>
          <w:spacing w:val="-1"/>
        </w:rPr>
        <w:t xml:space="preserve">assistance </w:t>
      </w:r>
      <w:r w:rsidRPr="0018087F">
        <w:rPr>
          <w:rFonts w:cs="Times New Roman"/>
        </w:rPr>
        <w:t>be</w:t>
      </w:r>
      <w:r w:rsidRPr="0018087F">
        <w:rPr>
          <w:rFonts w:cs="Times New Roman"/>
          <w:spacing w:val="-1"/>
        </w:rPr>
        <w:t xml:space="preserve"> </w:t>
      </w:r>
      <w:r w:rsidRPr="0018087F">
        <w:rPr>
          <w:rFonts w:cs="Times New Roman"/>
        </w:rPr>
        <w:t>provided to school</w:t>
      </w:r>
      <w:r w:rsidRPr="0018087F">
        <w:rPr>
          <w:rFonts w:cs="Times New Roman"/>
          <w:spacing w:val="43"/>
        </w:rPr>
        <w:t xml:space="preserve"> </w:t>
      </w:r>
      <w:r w:rsidRPr="0018087F">
        <w:rPr>
          <w:rFonts w:cs="Times New Roman"/>
          <w:spacing w:val="-1"/>
        </w:rPr>
        <w:t>districts</w:t>
      </w:r>
      <w:r w:rsidRPr="0018087F">
        <w:rPr>
          <w:rFonts w:cs="Times New Roman"/>
        </w:rPr>
        <w:t xml:space="preserve"> in the </w:t>
      </w:r>
      <w:r w:rsidRPr="0018087F">
        <w:rPr>
          <w:rFonts w:cs="Times New Roman"/>
          <w:spacing w:val="-1"/>
        </w:rPr>
        <w:t>2015-16</w:t>
      </w:r>
      <w:r w:rsidRPr="0018087F">
        <w:rPr>
          <w:rFonts w:cs="Times New Roman"/>
        </w:rPr>
        <w:t xml:space="preserve"> </w:t>
      </w:r>
      <w:r w:rsidRPr="0018087F">
        <w:rPr>
          <w:rFonts w:cs="Times New Roman"/>
          <w:spacing w:val="-1"/>
        </w:rPr>
        <w:t>Fiscal</w:t>
      </w:r>
      <w:r w:rsidRPr="0018087F">
        <w:rPr>
          <w:rFonts w:cs="Times New Roman"/>
        </w:rPr>
        <w:t xml:space="preserve"> Year to </w:t>
      </w:r>
      <w:r w:rsidRPr="0018087F">
        <w:rPr>
          <w:rFonts w:cs="Times New Roman"/>
          <w:spacing w:val="-1"/>
        </w:rPr>
        <w:t>meet</w:t>
      </w:r>
      <w:r w:rsidRPr="0018087F">
        <w:rPr>
          <w:rFonts w:cs="Times New Roman"/>
        </w:rPr>
        <w:t xml:space="preserve"> the</w:t>
      </w:r>
      <w:r w:rsidRPr="0018087F">
        <w:rPr>
          <w:rFonts w:cs="Times New Roman"/>
          <w:spacing w:val="-1"/>
        </w:rPr>
        <w:t xml:space="preserve"> </w:t>
      </w:r>
      <w:r w:rsidRPr="0018087F">
        <w:rPr>
          <w:rFonts w:cs="Times New Roman"/>
        </w:rPr>
        <w:t>matching</w:t>
      </w:r>
      <w:r w:rsidRPr="0018087F">
        <w:rPr>
          <w:rFonts w:cs="Times New Roman"/>
          <w:spacing w:val="-3"/>
        </w:rPr>
        <w:t xml:space="preserve"> </w:t>
      </w:r>
      <w:r w:rsidRPr="0018087F">
        <w:rPr>
          <w:rFonts w:cs="Times New Roman"/>
        </w:rPr>
        <w:t>share</w:t>
      </w:r>
      <w:r w:rsidRPr="0018087F">
        <w:rPr>
          <w:rFonts w:cs="Times New Roman"/>
          <w:spacing w:val="-2"/>
        </w:rPr>
        <w:t xml:space="preserve"> </w:t>
      </w:r>
      <w:r w:rsidRPr="0018087F">
        <w:rPr>
          <w:rFonts w:cs="Times New Roman"/>
          <w:spacing w:val="-1"/>
        </w:rPr>
        <w:t>requirement</w:t>
      </w:r>
      <w:r w:rsidRPr="0018087F">
        <w:rPr>
          <w:rFonts w:cs="Times New Roman"/>
          <w:spacing w:val="2"/>
        </w:rPr>
        <w:t xml:space="preserve"> </w:t>
      </w:r>
      <w:r w:rsidRPr="0018087F">
        <w:rPr>
          <w:rFonts w:cs="Times New Roman"/>
        </w:rPr>
        <w:t>of</w:t>
      </w:r>
      <w:r w:rsidRPr="0018087F">
        <w:rPr>
          <w:rFonts w:cs="Times New Roman"/>
          <w:spacing w:val="-1"/>
        </w:rPr>
        <w:t xml:space="preserve"> </w:t>
      </w:r>
      <w:r w:rsidRPr="0018087F">
        <w:rPr>
          <w:rFonts w:cs="Times New Roman"/>
        </w:rPr>
        <w:t>a</w:t>
      </w:r>
      <w:r w:rsidRPr="0018087F">
        <w:rPr>
          <w:rFonts w:cs="Times New Roman"/>
          <w:spacing w:val="61"/>
        </w:rPr>
        <w:t xml:space="preserve"> </w:t>
      </w:r>
      <w:r w:rsidRPr="0018087F">
        <w:rPr>
          <w:rFonts w:cs="Times New Roman"/>
          <w:spacing w:val="-1"/>
        </w:rPr>
        <w:t>school</w:t>
      </w:r>
      <w:r w:rsidRPr="0018087F">
        <w:rPr>
          <w:rFonts w:cs="Times New Roman"/>
        </w:rPr>
        <w:t xml:space="preserve"> </w:t>
      </w:r>
      <w:r w:rsidRPr="0018087F">
        <w:rPr>
          <w:rFonts w:cs="Times New Roman"/>
          <w:spacing w:val="-1"/>
        </w:rPr>
        <w:t>construction</w:t>
      </w:r>
      <w:r w:rsidRPr="0018087F">
        <w:rPr>
          <w:rFonts w:cs="Times New Roman"/>
        </w:rPr>
        <w:t xml:space="preserve"> </w:t>
      </w:r>
      <w:r w:rsidRPr="0018087F">
        <w:rPr>
          <w:rFonts w:cs="Times New Roman"/>
          <w:spacing w:val="-1"/>
        </w:rPr>
        <w:t>grant</w:t>
      </w:r>
      <w:r w:rsidRPr="0018087F">
        <w:rPr>
          <w:rFonts w:cs="Times New Roman"/>
          <w:spacing w:val="2"/>
        </w:rPr>
        <w:t xml:space="preserve"> </w:t>
      </w:r>
      <w:r w:rsidRPr="0018087F">
        <w:rPr>
          <w:rFonts w:cs="Times New Roman"/>
        </w:rPr>
        <w:t>made</w:t>
      </w:r>
      <w:r w:rsidRPr="0018087F">
        <w:rPr>
          <w:rFonts w:cs="Times New Roman"/>
          <w:spacing w:val="-2"/>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sidRPr="0018087F">
        <w:rPr>
          <w:rFonts w:cs="Times New Roman"/>
          <w:spacing w:val="-1"/>
        </w:rPr>
        <w:t xml:space="preserve">Office </w:t>
      </w:r>
      <w:r w:rsidRPr="0018087F">
        <w:rPr>
          <w:rFonts w:cs="Times New Roman"/>
        </w:rPr>
        <w:t>of</w:t>
      </w:r>
      <w:r w:rsidRPr="0018087F">
        <w:rPr>
          <w:rFonts w:cs="Times New Roman"/>
          <w:spacing w:val="1"/>
        </w:rPr>
        <w:t xml:space="preserve"> </w:t>
      </w:r>
      <w:r w:rsidRPr="0018087F">
        <w:rPr>
          <w:rFonts w:cs="Times New Roman"/>
        </w:rPr>
        <w:t>Economic</w:t>
      </w:r>
      <w:r w:rsidRPr="0018087F">
        <w:rPr>
          <w:rFonts w:cs="Times New Roman"/>
          <w:spacing w:val="-1"/>
        </w:rPr>
        <w:t xml:space="preserve"> </w:t>
      </w:r>
      <w:r w:rsidRPr="0018087F">
        <w:rPr>
          <w:rFonts w:cs="Times New Roman"/>
        </w:rPr>
        <w:t>Adjustment of</w:t>
      </w:r>
      <w:r w:rsidRPr="0018087F">
        <w:rPr>
          <w:rFonts w:cs="Times New Roman"/>
          <w:spacing w:val="-1"/>
        </w:rPr>
        <w:t xml:space="preserve"> </w:t>
      </w:r>
      <w:r w:rsidRPr="0018087F">
        <w:rPr>
          <w:rFonts w:cs="Times New Roman"/>
        </w:rPr>
        <w:t>the</w:t>
      </w:r>
      <w:r w:rsidRPr="0018087F">
        <w:rPr>
          <w:rFonts w:cs="Times New Roman"/>
          <w:spacing w:val="45"/>
        </w:rPr>
        <w:t xml:space="preserve"> </w:t>
      </w:r>
      <w:r w:rsidRPr="0018087F">
        <w:rPr>
          <w:rFonts w:cs="Times New Roman"/>
          <w:spacing w:val="-1"/>
        </w:rPr>
        <w:t>federal</w:t>
      </w:r>
      <w:r w:rsidRPr="0018087F">
        <w:rPr>
          <w:rFonts w:cs="Times New Roman"/>
        </w:rPr>
        <w:t xml:space="preserve"> </w:t>
      </w:r>
      <w:r w:rsidRPr="0018087F">
        <w:rPr>
          <w:rFonts w:cs="Times New Roman"/>
          <w:spacing w:val="-1"/>
        </w:rPr>
        <w:t>Department</w:t>
      </w:r>
      <w:r w:rsidRPr="0018087F">
        <w:rPr>
          <w:rFonts w:cs="Times New Roman"/>
        </w:rPr>
        <w:t xml:space="preserve"> of </w:t>
      </w:r>
      <w:r w:rsidRPr="0018087F">
        <w:rPr>
          <w:rFonts w:cs="Times New Roman"/>
          <w:spacing w:val="-1"/>
        </w:rPr>
        <w:t>Defense</w:t>
      </w:r>
      <w:r w:rsidRPr="0018087F">
        <w:rPr>
          <w:rFonts w:cs="Times New Roman"/>
        </w:rPr>
        <w:t xml:space="preserve"> to</w:t>
      </w:r>
      <w:r w:rsidRPr="0018087F">
        <w:rPr>
          <w:rFonts w:cs="Times New Roman"/>
          <w:spacing w:val="1"/>
        </w:rPr>
        <w:t xml:space="preserve"> </w:t>
      </w:r>
      <w:r w:rsidRPr="0018087F">
        <w:rPr>
          <w:rFonts w:cs="Times New Roman"/>
          <w:spacing w:val="-1"/>
        </w:rPr>
        <w:t>construct,</w:t>
      </w:r>
      <w:r w:rsidRPr="0018087F">
        <w:rPr>
          <w:rFonts w:cs="Times New Roman"/>
        </w:rPr>
        <w:t xml:space="preserve"> </w:t>
      </w:r>
      <w:r w:rsidRPr="0018087F">
        <w:rPr>
          <w:rFonts w:cs="Times New Roman"/>
          <w:spacing w:val="-1"/>
        </w:rPr>
        <w:t>renovate,</w:t>
      </w:r>
      <w:r w:rsidRPr="0018087F">
        <w:rPr>
          <w:rFonts w:cs="Times New Roman"/>
        </w:rPr>
        <w:t xml:space="preserve"> </w:t>
      </w:r>
      <w:r w:rsidRPr="0018087F">
        <w:rPr>
          <w:rFonts w:cs="Times New Roman"/>
          <w:spacing w:val="-1"/>
        </w:rPr>
        <w:t>repair,</w:t>
      </w:r>
      <w:r w:rsidRPr="0018087F">
        <w:rPr>
          <w:rFonts w:cs="Times New Roman"/>
        </w:rPr>
        <w:t xml:space="preserve"> or</w:t>
      </w:r>
      <w:r w:rsidRPr="0018087F">
        <w:rPr>
          <w:rFonts w:cs="Times New Roman"/>
          <w:spacing w:val="-1"/>
        </w:rPr>
        <w:t xml:space="preserve"> </w:t>
      </w:r>
      <w:r w:rsidRPr="0018087F">
        <w:rPr>
          <w:rFonts w:cs="Times New Roman"/>
        </w:rPr>
        <w:t>expand</w:t>
      </w:r>
      <w:r w:rsidRPr="0018087F">
        <w:rPr>
          <w:rFonts w:cs="Times New Roman"/>
          <w:spacing w:val="77"/>
        </w:rPr>
        <w:t xml:space="preserve"> </w:t>
      </w:r>
      <w:r w:rsidRPr="0018087F">
        <w:rPr>
          <w:rFonts w:cs="Times New Roman"/>
        </w:rPr>
        <w:t>elementary</w:t>
      </w:r>
      <w:r w:rsidRPr="0018087F">
        <w:rPr>
          <w:rFonts w:cs="Times New Roman"/>
          <w:spacing w:val="-3"/>
        </w:rPr>
        <w:t xml:space="preserve"> </w:t>
      </w:r>
      <w:r w:rsidRPr="0018087F">
        <w:rPr>
          <w:rFonts w:cs="Times New Roman"/>
          <w:spacing w:val="-1"/>
        </w:rPr>
        <w:t>and</w:t>
      </w:r>
      <w:r w:rsidRPr="0018087F">
        <w:rPr>
          <w:rFonts w:cs="Times New Roman"/>
        </w:rPr>
        <w:t xml:space="preserve"> secondary</w:t>
      </w:r>
      <w:r w:rsidRPr="0018087F">
        <w:rPr>
          <w:rFonts w:cs="Times New Roman"/>
          <w:spacing w:val="-3"/>
        </w:rPr>
        <w:t xml:space="preserve"> </w:t>
      </w:r>
      <w:r w:rsidRPr="0018087F">
        <w:rPr>
          <w:rFonts w:cs="Times New Roman"/>
        </w:rPr>
        <w:t>public</w:t>
      </w:r>
      <w:r w:rsidRPr="0018087F">
        <w:rPr>
          <w:rFonts w:cs="Times New Roman"/>
          <w:spacing w:val="-1"/>
        </w:rPr>
        <w:t xml:space="preserve"> schools</w:t>
      </w:r>
      <w:r w:rsidRPr="0018087F">
        <w:rPr>
          <w:rFonts w:cs="Times New Roman"/>
        </w:rPr>
        <w:t xml:space="preserve"> located</w:t>
      </w:r>
      <w:r w:rsidRPr="0018087F">
        <w:rPr>
          <w:rFonts w:cs="Times New Roman"/>
          <w:spacing w:val="1"/>
        </w:rPr>
        <w:t xml:space="preserve"> </w:t>
      </w:r>
      <w:r w:rsidRPr="0018087F">
        <w:rPr>
          <w:rFonts w:cs="Times New Roman"/>
        </w:rPr>
        <w:t>on military</w:t>
      </w:r>
      <w:r w:rsidRPr="0018087F">
        <w:rPr>
          <w:rFonts w:cs="Times New Roman"/>
          <w:spacing w:val="-5"/>
        </w:rPr>
        <w:t xml:space="preserve"> </w:t>
      </w:r>
      <w:r w:rsidRPr="0018087F">
        <w:rPr>
          <w:rFonts w:cs="Times New Roman"/>
          <w:spacing w:val="-1"/>
        </w:rPr>
        <w:t>installations.</w:t>
      </w:r>
    </w:p>
    <w:p w:rsidR="00C66951" w:rsidRPr="00771107" w:rsidRDefault="00C66951" w:rsidP="00771107">
      <w:pPr>
        <w:pStyle w:val="BodyText"/>
        <w:numPr>
          <w:ilvl w:val="0"/>
          <w:numId w:val="4"/>
        </w:numPr>
        <w:tabs>
          <w:tab w:val="left" w:pos="1541"/>
        </w:tabs>
        <w:spacing w:before="121"/>
        <w:ind w:left="1541" w:right="164"/>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Department</w:t>
      </w:r>
      <w:r w:rsidRPr="0018087F">
        <w:rPr>
          <w:rFonts w:cs="Times New Roman"/>
          <w:spacing w:val="2"/>
        </w:rPr>
        <w:t xml:space="preserve"> </w:t>
      </w:r>
      <w:r w:rsidRPr="0018087F">
        <w:rPr>
          <w:rFonts w:cs="Times New Roman"/>
        </w:rPr>
        <w:t xml:space="preserve">of </w:t>
      </w:r>
      <w:r w:rsidRPr="0018087F">
        <w:rPr>
          <w:rFonts w:cs="Times New Roman"/>
          <w:spacing w:val="-1"/>
        </w:rPr>
        <w:t>Finance</w:t>
      </w:r>
      <w:r w:rsidRPr="0018087F">
        <w:rPr>
          <w:rFonts w:cs="Times New Roman"/>
        </w:rPr>
        <w:t xml:space="preserve"> to explore</w:t>
      </w:r>
      <w:r w:rsidRPr="0018087F">
        <w:rPr>
          <w:rFonts w:cs="Times New Roman"/>
          <w:spacing w:val="-2"/>
        </w:rPr>
        <w:t xml:space="preserve"> </w:t>
      </w:r>
      <w:r w:rsidRPr="0018087F">
        <w:rPr>
          <w:rFonts w:cs="Times New Roman"/>
        </w:rPr>
        <w:t xml:space="preserve">options on how </w:t>
      </w:r>
      <w:r w:rsidRPr="0018087F">
        <w:rPr>
          <w:rFonts w:cs="Times New Roman"/>
          <w:spacing w:val="-1"/>
        </w:rPr>
        <w:t>best</w:t>
      </w:r>
      <w:r w:rsidRPr="0018087F">
        <w:rPr>
          <w:rFonts w:cs="Times New Roman"/>
        </w:rPr>
        <w:t xml:space="preserve"> to </w:t>
      </w:r>
      <w:r w:rsidRPr="0018087F">
        <w:rPr>
          <w:rFonts w:cs="Times New Roman"/>
          <w:spacing w:val="-1"/>
        </w:rPr>
        <w:t>assist</w:t>
      </w:r>
      <w:r w:rsidRPr="0018087F">
        <w:rPr>
          <w:rFonts w:cs="Times New Roman"/>
          <w:spacing w:val="55"/>
        </w:rPr>
        <w:t xml:space="preserve"> </w:t>
      </w:r>
      <w:r w:rsidRPr="0018087F">
        <w:rPr>
          <w:rFonts w:cs="Times New Roman"/>
          <w:spacing w:val="-1"/>
        </w:rPr>
        <w:t>school</w:t>
      </w:r>
      <w:r w:rsidRPr="0018087F">
        <w:rPr>
          <w:rFonts w:cs="Times New Roman"/>
        </w:rPr>
        <w:t xml:space="preserve"> districts in </w:t>
      </w:r>
      <w:r w:rsidRPr="0018087F">
        <w:rPr>
          <w:rFonts w:cs="Times New Roman"/>
          <w:spacing w:val="-1"/>
        </w:rPr>
        <w:t>meeting</w:t>
      </w:r>
      <w:r w:rsidRPr="0018087F">
        <w:rPr>
          <w:rFonts w:cs="Times New Roman"/>
          <w:spacing w:val="-3"/>
        </w:rPr>
        <w:t xml:space="preserve"> </w:t>
      </w:r>
      <w:r w:rsidRPr="0018087F">
        <w:rPr>
          <w:rFonts w:cs="Times New Roman"/>
        </w:rPr>
        <w:t>the matching</w:t>
      </w:r>
      <w:r w:rsidRPr="0018087F">
        <w:rPr>
          <w:rFonts w:cs="Times New Roman"/>
          <w:spacing w:val="-2"/>
        </w:rPr>
        <w:t xml:space="preserve"> </w:t>
      </w:r>
      <w:r w:rsidRPr="0018087F">
        <w:rPr>
          <w:rFonts w:cs="Times New Roman"/>
        </w:rPr>
        <w:t xml:space="preserve">share </w:t>
      </w:r>
      <w:r w:rsidRPr="0018087F">
        <w:rPr>
          <w:rFonts w:cs="Times New Roman"/>
          <w:spacing w:val="-1"/>
        </w:rPr>
        <w:t>requirement</w:t>
      </w:r>
      <w:r w:rsidRPr="0018087F">
        <w:rPr>
          <w:rFonts w:cs="Times New Roman"/>
        </w:rPr>
        <w:t xml:space="preserve"> of</w:t>
      </w:r>
      <w:r w:rsidRPr="0018087F">
        <w:rPr>
          <w:rFonts w:cs="Times New Roman"/>
          <w:spacing w:val="-1"/>
        </w:rPr>
        <w:t xml:space="preserve"> </w:t>
      </w:r>
      <w:r w:rsidRPr="0018087F">
        <w:rPr>
          <w:rFonts w:cs="Times New Roman"/>
        </w:rPr>
        <w:t xml:space="preserve">the </w:t>
      </w:r>
      <w:r w:rsidRPr="0018087F">
        <w:rPr>
          <w:rFonts w:cs="Times New Roman"/>
          <w:spacing w:val="-1"/>
        </w:rPr>
        <w:t>federal</w:t>
      </w:r>
      <w:r w:rsidRPr="0018087F">
        <w:rPr>
          <w:rFonts w:cs="Times New Roman"/>
        </w:rPr>
        <w:t xml:space="preserve"> school</w:t>
      </w:r>
      <w:r w:rsidRPr="0018087F">
        <w:rPr>
          <w:rFonts w:cs="Times New Roman"/>
          <w:spacing w:val="53"/>
        </w:rPr>
        <w:t xml:space="preserve"> </w:t>
      </w:r>
      <w:r w:rsidRPr="0018087F">
        <w:rPr>
          <w:rFonts w:cs="Times New Roman"/>
          <w:spacing w:val="-1"/>
        </w:rPr>
        <w:t>construction</w:t>
      </w:r>
      <w:r w:rsidRPr="0018087F">
        <w:rPr>
          <w:rFonts w:cs="Times New Roman"/>
        </w:rPr>
        <w:t xml:space="preserve"> </w:t>
      </w:r>
      <w:r w:rsidRPr="0018087F">
        <w:rPr>
          <w:rFonts w:cs="Times New Roman"/>
          <w:spacing w:val="-1"/>
        </w:rPr>
        <w:t>grant.</w:t>
      </w:r>
      <w:r w:rsidRPr="0018087F">
        <w:rPr>
          <w:rFonts w:cs="Times New Roman"/>
        </w:rPr>
        <w:t xml:space="preserve">  </w:t>
      </w:r>
      <w:r w:rsidRPr="0018087F">
        <w:rPr>
          <w:rFonts w:cs="Times New Roman"/>
          <w:spacing w:val="-1"/>
        </w:rPr>
        <w:t>Requires</w:t>
      </w:r>
      <w:r w:rsidRPr="0018087F">
        <w:rPr>
          <w:rFonts w:cs="Times New Roman"/>
        </w:rPr>
        <w:t xml:space="preserve"> the options to include, but not necessarily</w:t>
      </w:r>
      <w:r w:rsidRPr="0018087F">
        <w:rPr>
          <w:rFonts w:cs="Times New Roman"/>
          <w:spacing w:val="-5"/>
        </w:rPr>
        <w:t xml:space="preserve"> </w:t>
      </w:r>
      <w:r w:rsidRPr="0018087F">
        <w:rPr>
          <w:rFonts w:cs="Times New Roman"/>
          <w:spacing w:val="1"/>
        </w:rPr>
        <w:t>be</w:t>
      </w:r>
      <w:r w:rsidRPr="0018087F">
        <w:rPr>
          <w:rFonts w:cs="Times New Roman"/>
          <w:spacing w:val="-1"/>
        </w:rPr>
        <w:t xml:space="preserve"> </w:t>
      </w:r>
      <w:r w:rsidRPr="0018087F">
        <w:rPr>
          <w:rFonts w:cs="Times New Roman"/>
        </w:rPr>
        <w:t>limited</w:t>
      </w:r>
      <w:r w:rsidRPr="0018087F">
        <w:rPr>
          <w:rFonts w:cs="Times New Roman"/>
          <w:spacing w:val="43"/>
        </w:rPr>
        <w:t xml:space="preserve"> </w:t>
      </w:r>
      <w:r w:rsidRPr="0018087F">
        <w:rPr>
          <w:rFonts w:cs="Times New Roman"/>
        </w:rPr>
        <w:t xml:space="preserve">to, </w:t>
      </w:r>
      <w:r w:rsidRPr="0018087F">
        <w:rPr>
          <w:rFonts w:cs="Times New Roman"/>
          <w:spacing w:val="-1"/>
        </w:rPr>
        <w:t>making</w:t>
      </w:r>
      <w:r w:rsidRPr="0018087F">
        <w:rPr>
          <w:rFonts w:cs="Times New Roman"/>
          <w:spacing w:val="-2"/>
        </w:rPr>
        <w:t xml:space="preserve"> </w:t>
      </w:r>
      <w:r w:rsidRPr="0018087F">
        <w:rPr>
          <w:rFonts w:cs="Times New Roman"/>
          <w:spacing w:val="-1"/>
        </w:rPr>
        <w:t>low-interest</w:t>
      </w:r>
      <w:r w:rsidRPr="0018087F">
        <w:rPr>
          <w:rFonts w:cs="Times New Roman"/>
        </w:rPr>
        <w:t xml:space="preserve"> </w:t>
      </w:r>
      <w:r w:rsidRPr="0018087F">
        <w:rPr>
          <w:rFonts w:cs="Times New Roman"/>
          <w:spacing w:val="-1"/>
        </w:rPr>
        <w:t>loans</w:t>
      </w:r>
      <w:r w:rsidRPr="0018087F">
        <w:rPr>
          <w:rFonts w:cs="Times New Roman"/>
        </w:rPr>
        <w:t xml:space="preserve"> </w:t>
      </w:r>
      <w:r w:rsidRPr="0018087F">
        <w:rPr>
          <w:rFonts w:cs="Times New Roman"/>
          <w:spacing w:val="-1"/>
        </w:rPr>
        <w:t>available</w:t>
      </w:r>
      <w:r w:rsidRPr="0018087F">
        <w:rPr>
          <w:rFonts w:cs="Times New Roman"/>
        </w:rPr>
        <w:t xml:space="preserve"> to </w:t>
      </w:r>
      <w:r w:rsidRPr="0018087F">
        <w:rPr>
          <w:rFonts w:cs="Times New Roman"/>
          <w:spacing w:val="-1"/>
        </w:rPr>
        <w:t>school</w:t>
      </w:r>
      <w:r w:rsidRPr="0018087F">
        <w:rPr>
          <w:rFonts w:cs="Times New Roman"/>
          <w:spacing w:val="2"/>
        </w:rPr>
        <w:t xml:space="preserve"> </w:t>
      </w:r>
      <w:r w:rsidRPr="0018087F">
        <w:rPr>
          <w:rFonts w:cs="Times New Roman"/>
          <w:spacing w:val="-1"/>
        </w:rPr>
        <w:t>districts</w:t>
      </w:r>
      <w:r w:rsidRPr="0018087F">
        <w:rPr>
          <w:rFonts w:cs="Times New Roman"/>
        </w:rPr>
        <w:t xml:space="preserve"> </w:t>
      </w:r>
      <w:r w:rsidRPr="0018087F">
        <w:rPr>
          <w:rFonts w:cs="Times New Roman"/>
          <w:spacing w:val="-1"/>
        </w:rPr>
        <w:t>through</w:t>
      </w:r>
      <w:r w:rsidRPr="0018087F">
        <w:rPr>
          <w:rFonts w:cs="Times New Roman"/>
        </w:rPr>
        <w:t xml:space="preserve"> the California</w:t>
      </w:r>
      <w:r w:rsidRPr="0018087F">
        <w:rPr>
          <w:rFonts w:cs="Times New Roman"/>
          <w:spacing w:val="81"/>
        </w:rPr>
        <w:t xml:space="preserve"> </w:t>
      </w:r>
      <w:r w:rsidRPr="0018087F">
        <w:rPr>
          <w:rFonts w:cs="Times New Roman"/>
          <w:spacing w:val="-1"/>
        </w:rPr>
        <w:t>Infrastructure</w:t>
      </w:r>
      <w:r w:rsidRPr="0018087F">
        <w:rPr>
          <w:rFonts w:cs="Times New Roman"/>
        </w:rPr>
        <w:t xml:space="preserve"> </w:t>
      </w:r>
      <w:r w:rsidRPr="0018087F">
        <w:rPr>
          <w:rFonts w:cs="Times New Roman"/>
          <w:spacing w:val="-1"/>
        </w:rPr>
        <w:t>and</w:t>
      </w:r>
      <w:r w:rsidRPr="0018087F">
        <w:rPr>
          <w:rFonts w:cs="Times New Roman"/>
        </w:rPr>
        <w:t xml:space="preserve"> Economic</w:t>
      </w:r>
      <w:r w:rsidRPr="0018087F">
        <w:rPr>
          <w:rFonts w:cs="Times New Roman"/>
          <w:spacing w:val="-1"/>
        </w:rPr>
        <w:t xml:space="preserve"> Development</w:t>
      </w:r>
      <w:r w:rsidRPr="0018087F">
        <w:rPr>
          <w:rFonts w:cs="Times New Roman"/>
        </w:rPr>
        <w:t xml:space="preserve"> </w:t>
      </w:r>
      <w:r w:rsidRPr="0018087F">
        <w:rPr>
          <w:rFonts w:cs="Times New Roman"/>
          <w:spacing w:val="-1"/>
        </w:rPr>
        <w:t>Bank.</w:t>
      </w:r>
    </w:p>
    <w:p w:rsidR="00E02994" w:rsidRPr="00E02994" w:rsidRDefault="00E02994" w:rsidP="00E02994">
      <w:pPr>
        <w:pStyle w:val="Heading1"/>
        <w:numPr>
          <w:ilvl w:val="0"/>
          <w:numId w:val="24"/>
        </w:numPr>
        <w:spacing w:before="56"/>
        <w:rPr>
          <w:rFonts w:cs="Times New Roman"/>
          <w:b w:val="0"/>
        </w:rPr>
      </w:pPr>
      <w:proofErr w:type="gramStart"/>
      <w:r>
        <w:rPr>
          <w:rFonts w:cs="Times New Roman"/>
          <w:b w:val="0"/>
        </w:rPr>
        <w:t xml:space="preserve">Signed by the Governor – </w:t>
      </w:r>
      <w:r w:rsidRPr="00E02994">
        <w:rPr>
          <w:rFonts w:cs="Times New Roman"/>
          <w:b w:val="0"/>
        </w:rPr>
        <w:t>Chapter 447, Statutes of 2015.</w:t>
      </w:r>
      <w:proofErr w:type="gramEnd"/>
    </w:p>
    <w:p w:rsidR="00C66951" w:rsidRDefault="00C66951" w:rsidP="00C66951">
      <w:pPr>
        <w:pStyle w:val="Heading1"/>
        <w:spacing w:before="56"/>
        <w:ind w:left="0"/>
        <w:rPr>
          <w:rFonts w:cs="Times New Roman"/>
        </w:rPr>
      </w:pPr>
    </w:p>
    <w:p w:rsidR="00875F66" w:rsidRPr="00816423" w:rsidRDefault="00875F66" w:rsidP="00875F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112 (Roth)</w:t>
      </w:r>
    </w:p>
    <w:p w:rsidR="00875F66" w:rsidRPr="00816423" w:rsidRDefault="00875F66" w:rsidP="00875F66">
      <w:pPr>
        <w:rPr>
          <w:rFonts w:ascii="Times New Roman" w:eastAsia="Times New Roman" w:hAnsi="Times New Roman" w:cs="Times New Roman"/>
          <w:sz w:val="24"/>
          <w:szCs w:val="24"/>
        </w:rPr>
      </w:pPr>
    </w:p>
    <w:p w:rsidR="00875F66" w:rsidRDefault="00875F66" w:rsidP="00875F66">
      <w:pPr>
        <w:ind w:left="720"/>
        <w:rPr>
          <w:rFonts w:ascii="Times New Roman" w:eastAsia="Times New Roman" w:hAnsi="Times New Roman" w:cs="Times New Roman"/>
          <w:sz w:val="24"/>
          <w:szCs w:val="24"/>
        </w:rPr>
      </w:pPr>
      <w:r w:rsidRPr="00816423">
        <w:rPr>
          <w:rFonts w:ascii="Times New Roman" w:eastAsia="Times New Roman" w:hAnsi="Times New Roman" w:cs="Times New Roman"/>
          <w:sz w:val="24"/>
          <w:szCs w:val="24"/>
        </w:rPr>
        <w:t>This bill establishes the California Veterans’ Bill of Rights, which specifies certain rights for military veterans residing in the State of California.</w:t>
      </w:r>
    </w:p>
    <w:p w:rsidR="00875F66" w:rsidRDefault="00875F66" w:rsidP="00875F66">
      <w:pPr>
        <w:ind w:left="720"/>
        <w:rPr>
          <w:rFonts w:ascii="Times New Roman" w:eastAsia="Times New Roman" w:hAnsi="Times New Roman" w:cs="Times New Roman"/>
          <w:sz w:val="24"/>
          <w:szCs w:val="24"/>
        </w:rPr>
      </w:pPr>
    </w:p>
    <w:p w:rsidR="00875F66" w:rsidRPr="006D4212" w:rsidRDefault="00875F66" w:rsidP="006D4212">
      <w:pPr>
        <w:pStyle w:val="Heading1"/>
        <w:numPr>
          <w:ilvl w:val="0"/>
          <w:numId w:val="24"/>
        </w:numPr>
        <w:spacing w:before="56"/>
        <w:rPr>
          <w:rFonts w:cs="Times New Roman"/>
          <w:b w:val="0"/>
        </w:rPr>
      </w:pPr>
      <w:r w:rsidRPr="006D4212">
        <w:rPr>
          <w:rFonts w:cs="Times New Roman"/>
          <w:b w:val="0"/>
        </w:rPr>
        <w:t>Assembly Veterans Affairs – died.</w:t>
      </w:r>
    </w:p>
    <w:p w:rsidR="005F0CAF" w:rsidRDefault="005F0CAF" w:rsidP="00FE012D">
      <w:pPr>
        <w:pStyle w:val="Heading1"/>
        <w:spacing w:before="69"/>
        <w:rPr>
          <w:rFonts w:cs="Times New Roman"/>
        </w:rPr>
      </w:pPr>
    </w:p>
    <w:p w:rsidR="00FE012D" w:rsidRPr="0018087F" w:rsidRDefault="00FE012D" w:rsidP="00FE012D">
      <w:pPr>
        <w:pStyle w:val="Heading1"/>
        <w:spacing w:before="69"/>
        <w:rPr>
          <w:rFonts w:cs="Times New Roman"/>
          <w:b w:val="0"/>
          <w:bCs w:val="0"/>
        </w:rPr>
      </w:pPr>
      <w:r w:rsidRPr="0018087F">
        <w:rPr>
          <w:rFonts w:cs="Times New Roman"/>
        </w:rPr>
        <w:t xml:space="preserve">SB 121 </w:t>
      </w:r>
      <w:r w:rsidRPr="0018087F">
        <w:rPr>
          <w:rFonts w:cs="Times New Roman"/>
          <w:spacing w:val="-1"/>
        </w:rPr>
        <w:t>(Fuller)</w:t>
      </w:r>
    </w:p>
    <w:p w:rsidR="00FE012D" w:rsidRPr="0018087F" w:rsidRDefault="00FE012D" w:rsidP="00FE012D">
      <w:pPr>
        <w:spacing w:before="7"/>
        <w:rPr>
          <w:rFonts w:ascii="Times New Roman" w:eastAsia="Times New Roman" w:hAnsi="Times New Roman" w:cs="Times New Roman"/>
          <w:b/>
          <w:bCs/>
          <w:sz w:val="24"/>
          <w:szCs w:val="24"/>
        </w:rPr>
      </w:pPr>
    </w:p>
    <w:p w:rsidR="006D4212" w:rsidRPr="00771107" w:rsidRDefault="00FE012D" w:rsidP="00771107">
      <w:pPr>
        <w:pStyle w:val="BodyText"/>
        <w:spacing w:before="0"/>
        <w:ind w:left="820" w:right="107" w:firstLine="0"/>
        <w:rPr>
          <w:rFonts w:cs="Times New Roman"/>
          <w:spacing w:val="-1"/>
        </w:rPr>
      </w:pPr>
      <w:r w:rsidRPr="0018087F">
        <w:rPr>
          <w:rFonts w:cs="Times New Roman"/>
        </w:rPr>
        <w:t xml:space="preserve">This bill </w:t>
      </w:r>
      <w:r w:rsidRPr="0018087F">
        <w:rPr>
          <w:rFonts w:cs="Times New Roman"/>
          <w:spacing w:val="-1"/>
        </w:rPr>
        <w:t>requires</w:t>
      </w:r>
      <w:r w:rsidRPr="0018087F">
        <w:rPr>
          <w:rFonts w:cs="Times New Roman"/>
        </w:rPr>
        <w:t xml:space="preserve"> that school </w:t>
      </w:r>
      <w:r w:rsidRPr="0018087F">
        <w:rPr>
          <w:rFonts w:cs="Times New Roman"/>
          <w:spacing w:val="-1"/>
        </w:rPr>
        <w:t>construction</w:t>
      </w:r>
      <w:r w:rsidRPr="0018087F">
        <w:rPr>
          <w:rFonts w:cs="Times New Roman"/>
        </w:rPr>
        <w:t xml:space="preserve"> </w:t>
      </w:r>
      <w:r w:rsidRPr="0018087F">
        <w:rPr>
          <w:rFonts w:cs="Times New Roman"/>
          <w:spacing w:val="-1"/>
        </w:rPr>
        <w:t>projects</w:t>
      </w:r>
      <w:r w:rsidRPr="0018087F">
        <w:rPr>
          <w:rFonts w:cs="Times New Roman"/>
          <w:spacing w:val="2"/>
        </w:rPr>
        <w:t xml:space="preserve"> </w:t>
      </w:r>
      <w:r w:rsidRPr="0018087F">
        <w:rPr>
          <w:rFonts w:cs="Times New Roman"/>
        </w:rPr>
        <w:t>on military</w:t>
      </w:r>
      <w:r w:rsidRPr="0018087F">
        <w:rPr>
          <w:rFonts w:cs="Times New Roman"/>
          <w:spacing w:val="-5"/>
        </w:rPr>
        <w:t xml:space="preserve"> </w:t>
      </w:r>
      <w:r w:rsidRPr="0018087F">
        <w:rPr>
          <w:rFonts w:cs="Times New Roman"/>
        </w:rPr>
        <w:t xml:space="preserve">installations </w:t>
      </w:r>
      <w:r w:rsidRPr="0018087F">
        <w:rPr>
          <w:rFonts w:cs="Times New Roman"/>
          <w:spacing w:val="-1"/>
        </w:rPr>
        <w:t>that</w:t>
      </w:r>
      <w:r w:rsidRPr="0018087F">
        <w:rPr>
          <w:rFonts w:cs="Times New Roman"/>
        </w:rPr>
        <w:t xml:space="preserve"> </w:t>
      </w:r>
      <w:r w:rsidRPr="0018087F">
        <w:rPr>
          <w:rFonts w:cs="Times New Roman"/>
          <w:spacing w:val="-1"/>
        </w:rPr>
        <w:t>are</w:t>
      </w:r>
      <w:r w:rsidRPr="0018087F">
        <w:rPr>
          <w:rFonts w:cs="Times New Roman"/>
          <w:spacing w:val="51"/>
        </w:rPr>
        <w:t xml:space="preserve"> </w:t>
      </w:r>
      <w:r w:rsidRPr="0018087F">
        <w:rPr>
          <w:rFonts w:cs="Times New Roman"/>
          <w:spacing w:val="-1"/>
        </w:rPr>
        <w:t xml:space="preserve">eligible </w:t>
      </w:r>
      <w:r w:rsidRPr="0018087F">
        <w:rPr>
          <w:rFonts w:cs="Times New Roman"/>
        </w:rPr>
        <w:t xml:space="preserve">for </w:t>
      </w:r>
      <w:r w:rsidRPr="0018087F">
        <w:rPr>
          <w:rFonts w:cs="Times New Roman"/>
          <w:spacing w:val="-1"/>
        </w:rPr>
        <w:t>specified</w:t>
      </w:r>
      <w:r w:rsidRPr="0018087F">
        <w:rPr>
          <w:rFonts w:cs="Times New Roman"/>
        </w:rPr>
        <w:t xml:space="preserve"> </w:t>
      </w:r>
      <w:r w:rsidRPr="0018087F">
        <w:rPr>
          <w:rFonts w:cs="Times New Roman"/>
          <w:spacing w:val="-1"/>
        </w:rPr>
        <w:t>federal</w:t>
      </w:r>
      <w:r w:rsidRPr="0018087F">
        <w:rPr>
          <w:rFonts w:cs="Times New Roman"/>
          <w:spacing w:val="2"/>
        </w:rPr>
        <w:t xml:space="preserve"> </w:t>
      </w:r>
      <w:r w:rsidRPr="0018087F">
        <w:rPr>
          <w:rFonts w:cs="Times New Roman"/>
          <w:spacing w:val="-1"/>
        </w:rPr>
        <w:t>grants</w:t>
      </w:r>
      <w:r w:rsidRPr="0018087F">
        <w:rPr>
          <w:rFonts w:cs="Times New Roman"/>
        </w:rPr>
        <w:t xml:space="preserve"> </w:t>
      </w:r>
      <w:r w:rsidRPr="0018087F">
        <w:rPr>
          <w:rFonts w:cs="Times New Roman"/>
          <w:spacing w:val="-1"/>
        </w:rPr>
        <w:t>are</w:t>
      </w:r>
      <w:r w:rsidRPr="0018087F">
        <w:rPr>
          <w:rFonts w:cs="Times New Roman"/>
          <w:spacing w:val="1"/>
        </w:rPr>
        <w:t xml:space="preserve"> </w:t>
      </w:r>
      <w:r w:rsidRPr="0018087F">
        <w:rPr>
          <w:rFonts w:cs="Times New Roman"/>
          <w:spacing w:val="-1"/>
        </w:rPr>
        <w:t>given</w:t>
      </w:r>
      <w:r w:rsidRPr="0018087F">
        <w:rPr>
          <w:rFonts w:cs="Times New Roman"/>
        </w:rPr>
        <w:t xml:space="preserve"> priority</w:t>
      </w:r>
      <w:r w:rsidRPr="0018087F">
        <w:rPr>
          <w:rFonts w:cs="Times New Roman"/>
          <w:spacing w:val="-5"/>
        </w:rPr>
        <w:t xml:space="preserve"> </w:t>
      </w:r>
      <w:r w:rsidRPr="0018087F">
        <w:rPr>
          <w:rFonts w:cs="Times New Roman"/>
          <w:spacing w:val="-1"/>
        </w:rPr>
        <w:t>for</w:t>
      </w:r>
      <w:r w:rsidRPr="0018087F">
        <w:rPr>
          <w:rFonts w:cs="Times New Roman"/>
          <w:spacing w:val="1"/>
        </w:rPr>
        <w:t xml:space="preserve"> </w:t>
      </w:r>
      <w:r w:rsidRPr="0018087F">
        <w:rPr>
          <w:rFonts w:cs="Times New Roman"/>
        </w:rPr>
        <w:t>funding</w:t>
      </w:r>
      <w:r w:rsidRPr="0018087F">
        <w:rPr>
          <w:rFonts w:cs="Times New Roman"/>
          <w:spacing w:val="-3"/>
        </w:rPr>
        <w:t xml:space="preserve"> </w:t>
      </w:r>
      <w:r w:rsidRPr="0018087F">
        <w:rPr>
          <w:rFonts w:cs="Times New Roman"/>
          <w:spacing w:val="-1"/>
        </w:rPr>
        <w:t>under</w:t>
      </w:r>
      <w:r w:rsidRPr="0018087F">
        <w:rPr>
          <w:rFonts w:cs="Times New Roman"/>
        </w:rPr>
        <w:t xml:space="preserve"> the</w:t>
      </w:r>
      <w:r w:rsidRPr="0018087F">
        <w:rPr>
          <w:rFonts w:cs="Times New Roman"/>
          <w:spacing w:val="5"/>
        </w:rPr>
        <w:t xml:space="preserve"> </w:t>
      </w:r>
      <w:r w:rsidRPr="0018087F">
        <w:rPr>
          <w:rFonts w:cs="Times New Roman"/>
        </w:rPr>
        <w:t>State</w:t>
      </w:r>
      <w:r w:rsidRPr="0018087F">
        <w:rPr>
          <w:rFonts w:cs="Times New Roman"/>
          <w:spacing w:val="-1"/>
        </w:rPr>
        <w:t xml:space="preserve"> School</w:t>
      </w:r>
      <w:r w:rsidRPr="0018087F">
        <w:rPr>
          <w:rFonts w:cs="Times New Roman"/>
          <w:spacing w:val="79"/>
        </w:rPr>
        <w:t xml:space="preserve"> </w:t>
      </w:r>
      <w:r w:rsidRPr="0018087F">
        <w:rPr>
          <w:rFonts w:cs="Times New Roman"/>
        </w:rPr>
        <w:t>Facility</w:t>
      </w:r>
      <w:r w:rsidRPr="0018087F">
        <w:rPr>
          <w:rFonts w:cs="Times New Roman"/>
          <w:spacing w:val="-5"/>
        </w:rPr>
        <w:t xml:space="preserve"> </w:t>
      </w:r>
      <w:r w:rsidRPr="0018087F">
        <w:rPr>
          <w:rFonts w:cs="Times New Roman"/>
          <w:spacing w:val="-1"/>
        </w:rPr>
        <w:t>program.</w:t>
      </w:r>
    </w:p>
    <w:p w:rsidR="00FE012D" w:rsidRPr="006D4212" w:rsidRDefault="00E02994" w:rsidP="006D4212">
      <w:pPr>
        <w:pStyle w:val="Heading1"/>
        <w:numPr>
          <w:ilvl w:val="0"/>
          <w:numId w:val="24"/>
        </w:numPr>
        <w:spacing w:before="56"/>
        <w:rPr>
          <w:rFonts w:cs="Times New Roman"/>
          <w:b w:val="0"/>
        </w:rPr>
      </w:pPr>
      <w:r w:rsidRPr="006D4212">
        <w:rPr>
          <w:rFonts w:cs="Times New Roman"/>
          <w:b w:val="0"/>
        </w:rPr>
        <w:t xml:space="preserve">Senate Education – died. </w:t>
      </w:r>
      <w:proofErr w:type="gramStart"/>
      <w:r w:rsidRPr="006D4212">
        <w:rPr>
          <w:rFonts w:cs="Times New Roman"/>
          <w:b w:val="0"/>
        </w:rPr>
        <w:t>(Held w/o hearing at request of author.)</w:t>
      </w:r>
      <w:proofErr w:type="gramEnd"/>
    </w:p>
    <w:p w:rsidR="006D4212" w:rsidRDefault="006D4212" w:rsidP="00FE012D">
      <w:pPr>
        <w:rPr>
          <w:rFonts w:ascii="Times New Roman" w:hAnsi="Times New Roman" w:cs="Times New Roman"/>
          <w:b/>
          <w:sz w:val="24"/>
          <w:szCs w:val="24"/>
        </w:rPr>
      </w:pPr>
    </w:p>
    <w:p w:rsidR="00FE012D" w:rsidRPr="00456137" w:rsidRDefault="00FE012D" w:rsidP="00FE012D">
      <w:pPr>
        <w:rPr>
          <w:rFonts w:ascii="Times New Roman" w:hAnsi="Times New Roman" w:cs="Times New Roman"/>
          <w:b/>
          <w:sz w:val="24"/>
          <w:szCs w:val="24"/>
        </w:rPr>
      </w:pPr>
      <w:r w:rsidRPr="00456137">
        <w:rPr>
          <w:rFonts w:ascii="Times New Roman" w:hAnsi="Times New Roman" w:cs="Times New Roman"/>
          <w:b/>
          <w:sz w:val="24"/>
          <w:szCs w:val="24"/>
        </w:rPr>
        <w:t>SB 127 (Lara)</w:t>
      </w:r>
    </w:p>
    <w:p w:rsidR="00FE012D" w:rsidRDefault="00FE012D" w:rsidP="00FE012D">
      <w:pPr>
        <w:rPr>
          <w:rFonts w:ascii="Times New Roman" w:hAnsi="Times New Roman" w:cs="Times New Roman"/>
          <w:sz w:val="24"/>
          <w:szCs w:val="24"/>
        </w:rPr>
      </w:pPr>
    </w:p>
    <w:p w:rsidR="00FE012D" w:rsidRDefault="00FE012D" w:rsidP="00FE012D">
      <w:pPr>
        <w:ind w:left="720"/>
        <w:rPr>
          <w:rFonts w:ascii="Times New Roman" w:hAnsi="Times New Roman" w:cs="Times New Roman"/>
          <w:sz w:val="24"/>
          <w:szCs w:val="24"/>
        </w:rPr>
      </w:pPr>
      <w:r w:rsidRPr="00456137">
        <w:rPr>
          <w:rFonts w:ascii="Times New Roman" w:hAnsi="Times New Roman" w:cs="Times New Roman"/>
          <w:sz w:val="24"/>
          <w:szCs w:val="24"/>
        </w:rPr>
        <w:t>This bill requires the California Conservation Corps (corps) to collaborate with the Department of Veteran Affairs (</w:t>
      </w:r>
      <w:proofErr w:type="spellStart"/>
      <w:r w:rsidRPr="00456137">
        <w:rPr>
          <w:rFonts w:ascii="Times New Roman" w:hAnsi="Times New Roman" w:cs="Times New Roman"/>
          <w:sz w:val="24"/>
          <w:szCs w:val="24"/>
        </w:rPr>
        <w:t>CalVet</w:t>
      </w:r>
      <w:proofErr w:type="spellEnd"/>
      <w:r w:rsidRPr="00456137">
        <w:rPr>
          <w:rFonts w:ascii="Times New Roman" w:hAnsi="Times New Roman" w:cs="Times New Roman"/>
          <w:sz w:val="24"/>
          <w:szCs w:val="24"/>
        </w:rPr>
        <w:t xml:space="preserve">) and the Employment Development </w:t>
      </w:r>
      <w:r>
        <w:rPr>
          <w:rFonts w:ascii="Times New Roman" w:hAnsi="Times New Roman" w:cs="Times New Roman"/>
          <w:sz w:val="24"/>
          <w:szCs w:val="24"/>
        </w:rPr>
        <w:t>Department (EDD) to assist any C</w:t>
      </w:r>
      <w:r w:rsidRPr="00456137">
        <w:rPr>
          <w:rFonts w:ascii="Times New Roman" w:hAnsi="Times New Roman" w:cs="Times New Roman"/>
          <w:sz w:val="24"/>
          <w:szCs w:val="24"/>
        </w:rPr>
        <w:t>orps</w:t>
      </w:r>
      <w:r>
        <w:rPr>
          <w:rFonts w:ascii="Times New Roman" w:hAnsi="Times New Roman" w:cs="Times New Roman"/>
          <w:sz w:val="24"/>
          <w:szCs w:val="24"/>
        </w:rPr>
        <w:t xml:space="preserve"> </w:t>
      </w:r>
      <w:r w:rsidRPr="00456137">
        <w:rPr>
          <w:rFonts w:ascii="Times New Roman" w:hAnsi="Times New Roman" w:cs="Times New Roman"/>
          <w:sz w:val="24"/>
          <w:szCs w:val="24"/>
        </w:rPr>
        <w:t>member who is a veteran in obtaining permanent employment after p</w:t>
      </w:r>
      <w:r>
        <w:rPr>
          <w:rFonts w:ascii="Times New Roman" w:hAnsi="Times New Roman" w:cs="Times New Roman"/>
          <w:sz w:val="24"/>
          <w:szCs w:val="24"/>
        </w:rPr>
        <w:t>articipating in the C</w:t>
      </w:r>
      <w:r w:rsidRPr="00456137">
        <w:rPr>
          <w:rFonts w:ascii="Times New Roman" w:hAnsi="Times New Roman" w:cs="Times New Roman"/>
          <w:sz w:val="24"/>
          <w:szCs w:val="24"/>
        </w:rPr>
        <w:t>orps.</w:t>
      </w:r>
    </w:p>
    <w:p w:rsidR="00FE012D" w:rsidRDefault="00FE012D" w:rsidP="00FE012D">
      <w:pPr>
        <w:ind w:left="720"/>
        <w:rPr>
          <w:rFonts w:ascii="Times New Roman" w:hAnsi="Times New Roman" w:cs="Times New Roman"/>
          <w:sz w:val="24"/>
          <w:szCs w:val="24"/>
        </w:rPr>
      </w:pPr>
    </w:p>
    <w:p w:rsidR="00FE012D" w:rsidRPr="00456137" w:rsidRDefault="00FE012D" w:rsidP="00FE012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Signed by the Governor – </w:t>
      </w:r>
      <w:r w:rsidRPr="00456137">
        <w:rPr>
          <w:rFonts w:ascii="Times New Roman" w:hAnsi="Times New Roman" w:cs="Times New Roman"/>
          <w:sz w:val="24"/>
          <w:szCs w:val="24"/>
        </w:rPr>
        <w:t>Chapter 485, Statutes of 2016.</w:t>
      </w:r>
    </w:p>
    <w:p w:rsidR="00FE012D" w:rsidRDefault="00FE012D" w:rsidP="00875F66">
      <w:pPr>
        <w:spacing w:before="5"/>
        <w:ind w:left="100"/>
        <w:rPr>
          <w:rFonts w:ascii="Times New Roman" w:eastAsia="Times New Roman" w:hAnsi="Times New Roman" w:cs="Times New Roman"/>
          <w:sz w:val="24"/>
          <w:szCs w:val="24"/>
        </w:rPr>
      </w:pPr>
    </w:p>
    <w:p w:rsidR="00771107" w:rsidRDefault="00771107" w:rsidP="00FE012D">
      <w:pPr>
        <w:pStyle w:val="Heading1"/>
        <w:rPr>
          <w:rFonts w:cs="Times New Roman"/>
        </w:rPr>
      </w:pPr>
    </w:p>
    <w:p w:rsidR="00771107" w:rsidRDefault="00771107" w:rsidP="00FE012D">
      <w:pPr>
        <w:pStyle w:val="Heading1"/>
        <w:rPr>
          <w:rFonts w:cs="Times New Roman"/>
        </w:rPr>
      </w:pPr>
    </w:p>
    <w:p w:rsidR="00FE012D" w:rsidRPr="0018087F" w:rsidRDefault="00FE012D" w:rsidP="00FE012D">
      <w:pPr>
        <w:pStyle w:val="Heading1"/>
        <w:rPr>
          <w:rFonts w:cs="Times New Roman"/>
          <w:b w:val="0"/>
          <w:bCs w:val="0"/>
        </w:rPr>
      </w:pPr>
      <w:r w:rsidRPr="0018087F">
        <w:rPr>
          <w:rFonts w:cs="Times New Roman"/>
        </w:rPr>
        <w:t xml:space="preserve">SB 130 </w:t>
      </w:r>
      <w:r w:rsidRPr="0018087F">
        <w:rPr>
          <w:rFonts w:cs="Times New Roman"/>
          <w:spacing w:val="-1"/>
        </w:rPr>
        <w:t>(Roth)</w:t>
      </w:r>
    </w:p>
    <w:p w:rsidR="00FE012D" w:rsidRPr="0018087F" w:rsidRDefault="00FE012D" w:rsidP="00FE012D">
      <w:pPr>
        <w:spacing w:before="7"/>
        <w:rPr>
          <w:rFonts w:ascii="Times New Roman" w:eastAsia="Times New Roman" w:hAnsi="Times New Roman" w:cs="Times New Roman"/>
          <w:b/>
          <w:bCs/>
          <w:sz w:val="24"/>
          <w:szCs w:val="24"/>
        </w:rPr>
      </w:pPr>
    </w:p>
    <w:p w:rsidR="00FE012D" w:rsidRPr="0018087F" w:rsidRDefault="00FE012D" w:rsidP="00FE012D">
      <w:pPr>
        <w:pStyle w:val="BodyText"/>
        <w:spacing w:before="0"/>
        <w:ind w:left="820" w:right="235" w:firstLine="0"/>
        <w:jc w:val="both"/>
        <w:rPr>
          <w:rFonts w:cs="Times New Roman"/>
        </w:rPr>
      </w:pPr>
      <w:r w:rsidRPr="0018087F">
        <w:rPr>
          <w:rFonts w:cs="Times New Roman"/>
          <w:spacing w:val="-1"/>
        </w:rPr>
        <w:t>Requires</w:t>
      </w:r>
      <w:r w:rsidRPr="0018087F">
        <w:rPr>
          <w:rFonts w:cs="Times New Roman"/>
        </w:rPr>
        <w:t xml:space="preserve"> </w:t>
      </w:r>
      <w:r w:rsidRPr="0018087F">
        <w:rPr>
          <w:rFonts w:cs="Times New Roman"/>
          <w:spacing w:val="-1"/>
        </w:rPr>
        <w:t xml:space="preserve">specified </w:t>
      </w:r>
      <w:r w:rsidRPr="0018087F">
        <w:rPr>
          <w:rFonts w:cs="Times New Roman"/>
        </w:rPr>
        <w:t>state</w:t>
      </w:r>
      <w:r w:rsidRPr="0018087F">
        <w:rPr>
          <w:rFonts w:cs="Times New Roman"/>
          <w:spacing w:val="1"/>
        </w:rPr>
        <w:t xml:space="preserve"> </w:t>
      </w:r>
      <w:r w:rsidRPr="0018087F">
        <w:rPr>
          <w:rFonts w:cs="Times New Roman"/>
          <w:spacing w:val="-1"/>
        </w:rPr>
        <w:t>departments</w:t>
      </w:r>
      <w:r w:rsidRPr="0018087F">
        <w:rPr>
          <w:rFonts w:cs="Times New Roman"/>
        </w:rPr>
        <w:t xml:space="preserve"> to </w:t>
      </w:r>
      <w:r w:rsidRPr="0018087F">
        <w:rPr>
          <w:rFonts w:cs="Times New Roman"/>
          <w:spacing w:val="-1"/>
        </w:rPr>
        <w:t>establish</w:t>
      </w:r>
      <w:r w:rsidRPr="0018087F">
        <w:rPr>
          <w:rFonts w:cs="Times New Roman"/>
          <w:spacing w:val="2"/>
        </w:rPr>
        <w:t xml:space="preserve"> </w:t>
      </w:r>
      <w:r w:rsidRPr="0018087F">
        <w:rPr>
          <w:rFonts w:cs="Times New Roman"/>
          <w:spacing w:val="-1"/>
        </w:rPr>
        <w:t>and</w:t>
      </w:r>
      <w:r w:rsidRPr="0018087F">
        <w:rPr>
          <w:rFonts w:cs="Times New Roman"/>
        </w:rPr>
        <w:t xml:space="preserve"> </w:t>
      </w:r>
      <w:r w:rsidRPr="0018087F">
        <w:rPr>
          <w:rFonts w:cs="Times New Roman"/>
          <w:spacing w:val="-1"/>
        </w:rPr>
        <w:t>implement</w:t>
      </w:r>
      <w:r w:rsidRPr="0018087F">
        <w:rPr>
          <w:rFonts w:cs="Times New Roman"/>
        </w:rPr>
        <w:t xml:space="preserve"> a</w:t>
      </w:r>
      <w:r w:rsidRPr="0018087F">
        <w:rPr>
          <w:rFonts w:cs="Times New Roman"/>
          <w:spacing w:val="1"/>
        </w:rPr>
        <w:t xml:space="preserve"> </w:t>
      </w:r>
      <w:r w:rsidRPr="0018087F">
        <w:rPr>
          <w:rFonts w:cs="Times New Roman"/>
          <w:spacing w:val="-1"/>
        </w:rPr>
        <w:t>grant</w:t>
      </w:r>
      <w:r w:rsidRPr="0018087F">
        <w:rPr>
          <w:rFonts w:cs="Times New Roman"/>
        </w:rPr>
        <w:t xml:space="preserve"> </w:t>
      </w:r>
      <w:r w:rsidRPr="0018087F">
        <w:rPr>
          <w:rFonts w:cs="Times New Roman"/>
          <w:spacing w:val="-1"/>
        </w:rPr>
        <w:t>process</w:t>
      </w:r>
      <w:r w:rsidRPr="0018087F">
        <w:rPr>
          <w:rFonts w:cs="Times New Roman"/>
        </w:rPr>
        <w:t xml:space="preserve"> </w:t>
      </w:r>
      <w:r w:rsidRPr="0018087F">
        <w:rPr>
          <w:rFonts w:cs="Times New Roman"/>
          <w:spacing w:val="-1"/>
        </w:rPr>
        <w:t>that</w:t>
      </w:r>
      <w:r w:rsidRPr="0018087F">
        <w:rPr>
          <w:rFonts w:cs="Times New Roman"/>
        </w:rPr>
        <w:t xml:space="preserve"> will</w:t>
      </w:r>
      <w:r w:rsidRPr="0018087F">
        <w:rPr>
          <w:rFonts w:cs="Times New Roman"/>
          <w:spacing w:val="97"/>
        </w:rPr>
        <w:t xml:space="preserve"> </w:t>
      </w:r>
      <w:r w:rsidRPr="0018087F">
        <w:rPr>
          <w:rFonts w:cs="Times New Roman"/>
        </w:rPr>
        <w:t>fund</w:t>
      </w:r>
      <w:r w:rsidRPr="0018087F">
        <w:rPr>
          <w:rFonts w:cs="Times New Roman"/>
          <w:spacing w:val="-1"/>
        </w:rPr>
        <w:t xml:space="preserve"> </w:t>
      </w:r>
      <w:r w:rsidRPr="0018087F">
        <w:rPr>
          <w:rFonts w:cs="Times New Roman"/>
        </w:rPr>
        <w:t xml:space="preserve">supportive </w:t>
      </w:r>
      <w:r w:rsidRPr="0018087F">
        <w:rPr>
          <w:rFonts w:cs="Times New Roman"/>
          <w:spacing w:val="-1"/>
        </w:rPr>
        <w:t>services,</w:t>
      </w:r>
      <w:r w:rsidRPr="0018087F">
        <w:rPr>
          <w:rFonts w:cs="Times New Roman"/>
          <w:spacing w:val="2"/>
        </w:rPr>
        <w:t xml:space="preserve"> </w:t>
      </w:r>
      <w:r w:rsidRPr="0018087F">
        <w:rPr>
          <w:rFonts w:cs="Times New Roman"/>
          <w:spacing w:val="-1"/>
        </w:rPr>
        <w:t>as</w:t>
      </w:r>
      <w:r w:rsidRPr="0018087F">
        <w:rPr>
          <w:rFonts w:cs="Times New Roman"/>
        </w:rPr>
        <w:t xml:space="preserve"> </w:t>
      </w:r>
      <w:r w:rsidRPr="0018087F">
        <w:rPr>
          <w:rFonts w:cs="Times New Roman"/>
          <w:spacing w:val="-1"/>
        </w:rPr>
        <w:t>defined,</w:t>
      </w:r>
      <w:r w:rsidRPr="0018087F">
        <w:rPr>
          <w:rFonts w:cs="Times New Roman"/>
        </w:rPr>
        <w:t xml:space="preserve"> for </w:t>
      </w:r>
      <w:r w:rsidRPr="0018087F">
        <w:rPr>
          <w:rFonts w:cs="Times New Roman"/>
          <w:spacing w:val="-1"/>
        </w:rPr>
        <w:t>veterans,</w:t>
      </w:r>
      <w:r w:rsidRPr="0018087F">
        <w:rPr>
          <w:rFonts w:cs="Times New Roman"/>
          <w:spacing w:val="2"/>
        </w:rPr>
        <w:t xml:space="preserve"> </w:t>
      </w:r>
      <w:r w:rsidRPr="0018087F">
        <w:rPr>
          <w:rFonts w:cs="Times New Roman"/>
        </w:rPr>
        <w:t xml:space="preserve">who </w:t>
      </w:r>
      <w:r w:rsidRPr="0018087F">
        <w:rPr>
          <w:rFonts w:cs="Times New Roman"/>
          <w:spacing w:val="-1"/>
        </w:rPr>
        <w:t>reside</w:t>
      </w:r>
      <w:r w:rsidRPr="0018087F">
        <w:rPr>
          <w:rFonts w:cs="Times New Roman"/>
        </w:rPr>
        <w:t xml:space="preserve"> in housing</w:t>
      </w:r>
      <w:r w:rsidRPr="0018087F">
        <w:rPr>
          <w:rFonts w:cs="Times New Roman"/>
          <w:spacing w:val="-3"/>
        </w:rPr>
        <w:t xml:space="preserve"> </w:t>
      </w:r>
      <w:r w:rsidRPr="0018087F">
        <w:rPr>
          <w:rFonts w:cs="Times New Roman"/>
        </w:rPr>
        <w:t>provided by</w:t>
      </w:r>
      <w:r w:rsidRPr="0018087F">
        <w:rPr>
          <w:rFonts w:cs="Times New Roman"/>
          <w:spacing w:val="-5"/>
        </w:rPr>
        <w:t xml:space="preserve"> </w:t>
      </w:r>
      <w:r w:rsidRPr="0018087F">
        <w:rPr>
          <w:rFonts w:cs="Times New Roman"/>
        </w:rPr>
        <w:t>the</w:t>
      </w:r>
      <w:r w:rsidRPr="0018087F">
        <w:rPr>
          <w:rFonts w:cs="Times New Roman"/>
          <w:spacing w:val="53"/>
        </w:rPr>
        <w:t xml:space="preserve"> </w:t>
      </w:r>
      <w:r w:rsidRPr="0018087F">
        <w:rPr>
          <w:rFonts w:cs="Times New Roman"/>
        </w:rPr>
        <w:t>State</w:t>
      </w:r>
      <w:r w:rsidRPr="0018087F">
        <w:rPr>
          <w:rFonts w:cs="Times New Roman"/>
          <w:spacing w:val="-1"/>
        </w:rPr>
        <w:t xml:space="preserve"> </w:t>
      </w:r>
      <w:r w:rsidRPr="0018087F">
        <w:rPr>
          <w:rFonts w:cs="Times New Roman"/>
        </w:rPr>
        <w:t>via the</w:t>
      </w:r>
      <w:r w:rsidRPr="0018087F">
        <w:rPr>
          <w:rFonts w:cs="Times New Roman"/>
          <w:spacing w:val="-1"/>
        </w:rPr>
        <w:t xml:space="preserve"> Veterans</w:t>
      </w:r>
      <w:r w:rsidRPr="0018087F">
        <w:rPr>
          <w:rFonts w:cs="Times New Roman"/>
        </w:rPr>
        <w:t xml:space="preserve"> Housing</w:t>
      </w:r>
      <w:r w:rsidRPr="0018087F">
        <w:rPr>
          <w:rFonts w:cs="Times New Roman"/>
          <w:spacing w:val="-2"/>
        </w:rPr>
        <w:t xml:space="preserve"> </w:t>
      </w:r>
      <w:r w:rsidRPr="0018087F">
        <w:rPr>
          <w:rFonts w:cs="Times New Roman"/>
        </w:rPr>
        <w:t>and Homelessness</w:t>
      </w:r>
      <w:r w:rsidRPr="0018087F">
        <w:rPr>
          <w:rFonts w:cs="Times New Roman"/>
          <w:spacing w:val="2"/>
        </w:rPr>
        <w:t xml:space="preserve"> </w:t>
      </w:r>
      <w:r w:rsidRPr="0018087F">
        <w:rPr>
          <w:rFonts w:cs="Times New Roman"/>
          <w:spacing w:val="-1"/>
        </w:rPr>
        <w:t>Prevention</w:t>
      </w:r>
      <w:r w:rsidRPr="0018087F">
        <w:rPr>
          <w:rFonts w:cs="Times New Roman"/>
        </w:rPr>
        <w:t xml:space="preserve"> </w:t>
      </w:r>
      <w:r w:rsidRPr="0018087F">
        <w:rPr>
          <w:rFonts w:cs="Times New Roman"/>
          <w:spacing w:val="-1"/>
        </w:rPr>
        <w:t>(VHHP)</w:t>
      </w:r>
      <w:r w:rsidRPr="0018087F">
        <w:rPr>
          <w:rFonts w:cs="Times New Roman"/>
        </w:rPr>
        <w:t xml:space="preserve"> </w:t>
      </w:r>
      <w:r w:rsidRPr="0018087F">
        <w:rPr>
          <w:rFonts w:cs="Times New Roman"/>
          <w:spacing w:val="-1"/>
        </w:rPr>
        <w:t>Act.</w:t>
      </w:r>
    </w:p>
    <w:p w:rsidR="00FE012D" w:rsidRPr="0018087F" w:rsidRDefault="00FE012D" w:rsidP="00FE012D">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sidRPr="0018087F">
        <w:rPr>
          <w:rFonts w:cs="Times New Roman"/>
          <w:spacing w:val="-1"/>
        </w:rPr>
        <w:t>Veterans</w:t>
      </w:r>
      <w:r w:rsidRPr="0018087F">
        <w:rPr>
          <w:rFonts w:cs="Times New Roman"/>
        </w:rPr>
        <w:t xml:space="preserve"> </w:t>
      </w:r>
      <w:r>
        <w:rPr>
          <w:rFonts w:cs="Times New Roman"/>
          <w:spacing w:val="-1"/>
        </w:rPr>
        <w:t>Affairs – died.</w:t>
      </w:r>
    </w:p>
    <w:p w:rsidR="00FE012D" w:rsidRDefault="00FE012D" w:rsidP="00875F66">
      <w:pPr>
        <w:spacing w:before="5"/>
        <w:ind w:left="100"/>
        <w:rPr>
          <w:rFonts w:ascii="Times New Roman" w:eastAsia="Times New Roman" w:hAnsi="Times New Roman" w:cs="Times New Roman"/>
          <w:sz w:val="24"/>
          <w:szCs w:val="24"/>
        </w:rPr>
      </w:pPr>
    </w:p>
    <w:p w:rsidR="00875F66" w:rsidRPr="0018087F" w:rsidRDefault="00875F66" w:rsidP="00875F66">
      <w:pPr>
        <w:pStyle w:val="Heading1"/>
        <w:spacing w:before="56"/>
        <w:rPr>
          <w:rFonts w:cs="Times New Roman"/>
          <w:b w:val="0"/>
          <w:bCs w:val="0"/>
        </w:rPr>
      </w:pPr>
      <w:r w:rsidRPr="0018087F">
        <w:rPr>
          <w:rFonts w:cs="Times New Roman"/>
        </w:rPr>
        <w:t xml:space="preserve">SB 159 </w:t>
      </w:r>
      <w:r w:rsidRPr="0018087F">
        <w:rPr>
          <w:rFonts w:cs="Times New Roman"/>
          <w:spacing w:val="-1"/>
        </w:rPr>
        <w:t>(Nielsen)</w:t>
      </w:r>
    </w:p>
    <w:p w:rsidR="00875F66" w:rsidRPr="0018087F" w:rsidRDefault="00875F66" w:rsidP="00875F66">
      <w:pPr>
        <w:spacing w:before="7"/>
        <w:rPr>
          <w:rFonts w:ascii="Times New Roman" w:eastAsia="Times New Roman" w:hAnsi="Times New Roman" w:cs="Times New Roman"/>
          <w:b/>
          <w:bCs/>
          <w:sz w:val="24"/>
          <w:szCs w:val="24"/>
        </w:rPr>
      </w:pPr>
    </w:p>
    <w:p w:rsidR="00875F66" w:rsidRDefault="00875F66" w:rsidP="00875F66">
      <w:pPr>
        <w:pStyle w:val="BodyText"/>
        <w:spacing w:before="0"/>
        <w:ind w:left="820" w:right="108" w:firstLine="0"/>
        <w:rPr>
          <w:rFonts w:cs="Times New Roman"/>
        </w:rPr>
      </w:pPr>
      <w:r w:rsidRPr="0018087F">
        <w:rPr>
          <w:rFonts w:cs="Times New Roman"/>
          <w:spacing w:val="-1"/>
        </w:rPr>
        <w:t>Clarifies</w:t>
      </w:r>
      <w:r w:rsidRPr="0018087F">
        <w:rPr>
          <w:rFonts w:cs="Times New Roman"/>
        </w:rPr>
        <w:t xml:space="preserve"> existing</w:t>
      </w:r>
      <w:r w:rsidRPr="0018087F">
        <w:rPr>
          <w:rFonts w:cs="Times New Roman"/>
          <w:spacing w:val="-2"/>
        </w:rPr>
        <w:t xml:space="preserve"> </w:t>
      </w:r>
      <w:r w:rsidRPr="0018087F">
        <w:rPr>
          <w:rFonts w:cs="Times New Roman"/>
          <w:spacing w:val="-1"/>
        </w:rPr>
        <w:t>law,</w:t>
      </w:r>
      <w:r w:rsidRPr="0018087F">
        <w:rPr>
          <w:rFonts w:cs="Times New Roman"/>
        </w:rPr>
        <w:t xml:space="preserve"> which </w:t>
      </w:r>
      <w:r w:rsidRPr="0018087F">
        <w:rPr>
          <w:rFonts w:cs="Times New Roman"/>
          <w:spacing w:val="-1"/>
        </w:rPr>
        <w:t>requires</w:t>
      </w:r>
      <w:r w:rsidRPr="0018087F">
        <w:rPr>
          <w:rFonts w:cs="Times New Roman"/>
          <w:spacing w:val="2"/>
        </w:rPr>
        <w:t xml:space="preserve"> </w:t>
      </w:r>
      <w:r w:rsidRPr="0018087F">
        <w:rPr>
          <w:rFonts w:cs="Times New Roman"/>
          <w:spacing w:val="-1"/>
        </w:rPr>
        <w:t>an</w:t>
      </w:r>
      <w:r w:rsidRPr="0018087F">
        <w:rPr>
          <w:rFonts w:cs="Times New Roman"/>
        </w:rPr>
        <w:t xml:space="preserve"> awarding</w:t>
      </w:r>
      <w:r w:rsidRPr="0018087F">
        <w:rPr>
          <w:rFonts w:cs="Times New Roman"/>
          <w:spacing w:val="-3"/>
        </w:rPr>
        <w:t xml:space="preserve"> </w:t>
      </w:r>
      <w:r w:rsidRPr="0018087F">
        <w:rPr>
          <w:rFonts w:cs="Times New Roman"/>
          <w:spacing w:val="-1"/>
        </w:rPr>
        <w:t>department’s</w:t>
      </w:r>
      <w:r w:rsidRPr="0018087F">
        <w:rPr>
          <w:rFonts w:cs="Times New Roman"/>
          <w:spacing w:val="2"/>
        </w:rPr>
        <w:t xml:space="preserve"> </w:t>
      </w:r>
      <w:r w:rsidRPr="0018087F">
        <w:rPr>
          <w:rFonts w:cs="Times New Roman"/>
          <w:spacing w:val="-1"/>
        </w:rPr>
        <w:t>goal</w:t>
      </w:r>
      <w:r w:rsidRPr="0018087F">
        <w:rPr>
          <w:rFonts w:cs="Times New Roman"/>
          <w:spacing w:val="2"/>
        </w:rPr>
        <w:t xml:space="preserve"> </w:t>
      </w:r>
      <w:r w:rsidRPr="0018087F">
        <w:rPr>
          <w:rFonts w:cs="Times New Roman"/>
          <w:spacing w:val="-1"/>
        </w:rPr>
        <w:t>achievement</w:t>
      </w:r>
      <w:r w:rsidRPr="0018087F">
        <w:rPr>
          <w:rFonts w:cs="Times New Roman"/>
        </w:rPr>
        <w:t xml:space="preserve"> </w:t>
      </w:r>
      <w:r w:rsidRPr="0018087F">
        <w:rPr>
          <w:rFonts w:cs="Times New Roman"/>
          <w:spacing w:val="-1"/>
        </w:rPr>
        <w:t>under</w:t>
      </w:r>
      <w:r w:rsidRPr="0018087F">
        <w:rPr>
          <w:rFonts w:cs="Times New Roman"/>
          <w:spacing w:val="79"/>
        </w:rPr>
        <w:t xml:space="preserve"> </w:t>
      </w:r>
      <w:r w:rsidRPr="0018087F">
        <w:rPr>
          <w:rFonts w:cs="Times New Roman"/>
        </w:rPr>
        <w:t xml:space="preserve">the </w:t>
      </w:r>
      <w:r w:rsidRPr="0018087F">
        <w:rPr>
          <w:rFonts w:cs="Times New Roman"/>
          <w:spacing w:val="-1"/>
        </w:rPr>
        <w:t>Disabled</w:t>
      </w:r>
      <w:r w:rsidRPr="0018087F">
        <w:rPr>
          <w:rFonts w:cs="Times New Roman"/>
        </w:rPr>
        <w:t xml:space="preserve"> </w:t>
      </w:r>
      <w:r w:rsidRPr="0018087F">
        <w:rPr>
          <w:rFonts w:cs="Times New Roman"/>
          <w:spacing w:val="-1"/>
        </w:rPr>
        <w:t>Veteran</w:t>
      </w:r>
      <w:r w:rsidRPr="0018087F">
        <w:rPr>
          <w:rFonts w:cs="Times New Roman"/>
          <w:spacing w:val="2"/>
        </w:rPr>
        <w:t xml:space="preserve"> </w:t>
      </w:r>
      <w:r w:rsidRPr="0018087F">
        <w:rPr>
          <w:rFonts w:cs="Times New Roman"/>
        </w:rPr>
        <w:t xml:space="preserve">Business </w:t>
      </w:r>
      <w:r w:rsidRPr="0018087F">
        <w:rPr>
          <w:rFonts w:cs="Times New Roman"/>
          <w:spacing w:val="-1"/>
        </w:rPr>
        <w:t>Enterprise</w:t>
      </w:r>
      <w:r w:rsidRPr="0018087F">
        <w:rPr>
          <w:rFonts w:cs="Times New Roman"/>
        </w:rPr>
        <w:t xml:space="preserve"> </w:t>
      </w:r>
      <w:r w:rsidRPr="0018087F">
        <w:rPr>
          <w:rFonts w:cs="Times New Roman"/>
          <w:spacing w:val="-1"/>
        </w:rPr>
        <w:t>(DVBE)</w:t>
      </w:r>
      <w:r w:rsidRPr="0018087F">
        <w:rPr>
          <w:rFonts w:cs="Times New Roman"/>
        </w:rPr>
        <w:t xml:space="preserve"> </w:t>
      </w:r>
      <w:r w:rsidRPr="0018087F">
        <w:rPr>
          <w:rFonts w:cs="Times New Roman"/>
          <w:spacing w:val="-1"/>
        </w:rPr>
        <w:t>program</w:t>
      </w:r>
      <w:r w:rsidRPr="0018087F">
        <w:rPr>
          <w:rFonts w:cs="Times New Roman"/>
        </w:rPr>
        <w:t xml:space="preserve"> to be</w:t>
      </w:r>
      <w:r w:rsidRPr="0018087F">
        <w:rPr>
          <w:rFonts w:cs="Times New Roman"/>
          <w:spacing w:val="1"/>
        </w:rPr>
        <w:t xml:space="preserve"> </w:t>
      </w:r>
      <w:r w:rsidRPr="0018087F">
        <w:rPr>
          <w:rFonts w:cs="Times New Roman"/>
          <w:spacing w:val="-1"/>
        </w:rPr>
        <w:t>reported</w:t>
      </w:r>
      <w:r w:rsidRPr="0018087F">
        <w:rPr>
          <w:rFonts w:cs="Times New Roman"/>
          <w:spacing w:val="2"/>
        </w:rPr>
        <w:t xml:space="preserve"> </w:t>
      </w:r>
      <w:r w:rsidRPr="0018087F">
        <w:rPr>
          <w:rFonts w:cs="Times New Roman"/>
          <w:spacing w:val="1"/>
        </w:rPr>
        <w:t>by</w:t>
      </w:r>
      <w:r w:rsidRPr="0018087F">
        <w:rPr>
          <w:rFonts w:cs="Times New Roman"/>
          <w:spacing w:val="-5"/>
        </w:rPr>
        <w:t xml:space="preserve"> </w:t>
      </w:r>
      <w:r w:rsidRPr="0018087F">
        <w:rPr>
          <w:rFonts w:cs="Times New Roman"/>
          <w:spacing w:val="-1"/>
        </w:rPr>
        <w:t>overall</w:t>
      </w:r>
      <w:r w:rsidRPr="0018087F">
        <w:rPr>
          <w:rFonts w:cs="Times New Roman"/>
          <w:spacing w:val="67"/>
        </w:rPr>
        <w:t xml:space="preserve"> </w:t>
      </w:r>
      <w:r w:rsidRPr="0018087F">
        <w:rPr>
          <w:rFonts w:cs="Times New Roman"/>
          <w:spacing w:val="-1"/>
        </w:rPr>
        <w:t>dollar</w:t>
      </w:r>
      <w:r w:rsidRPr="0018087F">
        <w:rPr>
          <w:rFonts w:cs="Times New Roman"/>
        </w:rPr>
        <w:t xml:space="preserve"> </w:t>
      </w:r>
      <w:r w:rsidRPr="0018087F">
        <w:rPr>
          <w:rFonts w:cs="Times New Roman"/>
          <w:spacing w:val="-1"/>
        </w:rPr>
        <w:t>amount</w:t>
      </w:r>
      <w:r w:rsidRPr="0018087F">
        <w:rPr>
          <w:rFonts w:cs="Times New Roman"/>
        </w:rPr>
        <w:t xml:space="preserve"> </w:t>
      </w:r>
      <w:r w:rsidRPr="0018087F">
        <w:rPr>
          <w:rFonts w:cs="Times New Roman"/>
          <w:spacing w:val="-1"/>
        </w:rPr>
        <w:t>expended</w:t>
      </w:r>
      <w:r w:rsidRPr="0018087F">
        <w:rPr>
          <w:rFonts w:cs="Times New Roman"/>
        </w:rPr>
        <w:t xml:space="preserve"> </w:t>
      </w:r>
      <w:r w:rsidRPr="0018087F">
        <w:rPr>
          <w:rFonts w:cs="Times New Roman"/>
          <w:spacing w:val="-1"/>
        </w:rPr>
        <w:t>each</w:t>
      </w:r>
      <w:r w:rsidRPr="0018087F">
        <w:rPr>
          <w:rFonts w:cs="Times New Roman"/>
          <w:spacing w:val="4"/>
        </w:rPr>
        <w:t xml:space="preserve"> </w:t>
      </w:r>
      <w:r w:rsidRPr="0018087F">
        <w:rPr>
          <w:rFonts w:cs="Times New Roman"/>
          <w:spacing w:val="-2"/>
        </w:rPr>
        <w:t>year</w:t>
      </w:r>
      <w:r w:rsidRPr="0018087F">
        <w:rPr>
          <w:rFonts w:cs="Times New Roman"/>
        </w:rPr>
        <w:t xml:space="preserve"> </w:t>
      </w:r>
      <w:r w:rsidRPr="0018087F">
        <w:rPr>
          <w:rFonts w:cs="Times New Roman"/>
          <w:spacing w:val="1"/>
        </w:rPr>
        <w:t>by</w:t>
      </w:r>
      <w:r w:rsidRPr="0018087F">
        <w:rPr>
          <w:rFonts w:cs="Times New Roman"/>
          <w:spacing w:val="-5"/>
        </w:rPr>
        <w:t xml:space="preserve"> </w:t>
      </w:r>
      <w:r w:rsidRPr="0018087F">
        <w:rPr>
          <w:rFonts w:cs="Times New Roman"/>
        </w:rPr>
        <w:t>the</w:t>
      </w:r>
      <w:r w:rsidRPr="0018087F">
        <w:rPr>
          <w:rFonts w:cs="Times New Roman"/>
          <w:spacing w:val="1"/>
        </w:rPr>
        <w:t xml:space="preserve"> </w:t>
      </w:r>
      <w:r w:rsidRPr="0018087F">
        <w:rPr>
          <w:rFonts w:cs="Times New Roman"/>
        </w:rPr>
        <w:t>awarding</w:t>
      </w:r>
      <w:r w:rsidRPr="0018087F">
        <w:rPr>
          <w:rFonts w:cs="Times New Roman"/>
          <w:spacing w:val="-3"/>
        </w:rPr>
        <w:t xml:space="preserve"> </w:t>
      </w:r>
      <w:r>
        <w:rPr>
          <w:rFonts w:cs="Times New Roman"/>
        </w:rPr>
        <w:t>department</w:t>
      </w:r>
      <w:r w:rsidRPr="0018087F">
        <w:rPr>
          <w:rFonts w:cs="Times New Roman"/>
        </w:rPr>
        <w:t>:</w:t>
      </w:r>
    </w:p>
    <w:p w:rsidR="00875F66" w:rsidRPr="0018087F" w:rsidRDefault="00875F66" w:rsidP="00875F66">
      <w:pPr>
        <w:pStyle w:val="BodyText"/>
        <w:spacing w:before="0"/>
        <w:ind w:left="820" w:right="108" w:firstLine="0"/>
        <w:rPr>
          <w:rFonts w:cs="Times New Roman"/>
        </w:rPr>
      </w:pPr>
    </w:p>
    <w:p w:rsidR="00875F66" w:rsidRPr="0018087F" w:rsidRDefault="00875F66" w:rsidP="00875F66">
      <w:pPr>
        <w:pStyle w:val="BodyText"/>
        <w:numPr>
          <w:ilvl w:val="0"/>
          <w:numId w:val="12"/>
        </w:numPr>
        <w:tabs>
          <w:tab w:val="left" w:pos="1541"/>
        </w:tabs>
        <w:spacing w:before="0"/>
        <w:ind w:right="267"/>
        <w:rPr>
          <w:rFonts w:cs="Times New Roman"/>
        </w:rPr>
      </w:pPr>
      <w:r w:rsidRPr="0018087F">
        <w:rPr>
          <w:rFonts w:cs="Times New Roman"/>
          <w:spacing w:val="-1"/>
        </w:rPr>
        <w:t>Inserts</w:t>
      </w:r>
      <w:r w:rsidRPr="0018087F">
        <w:rPr>
          <w:rFonts w:cs="Times New Roman"/>
        </w:rPr>
        <w:t xml:space="preserve"> </w:t>
      </w:r>
      <w:r w:rsidRPr="0018087F">
        <w:rPr>
          <w:rFonts w:cs="Times New Roman"/>
          <w:spacing w:val="-1"/>
        </w:rPr>
        <w:t>references</w:t>
      </w:r>
      <w:r w:rsidRPr="0018087F">
        <w:rPr>
          <w:rFonts w:cs="Times New Roman"/>
        </w:rPr>
        <w:t xml:space="preserve"> to two</w:t>
      </w:r>
      <w:r w:rsidRPr="0018087F">
        <w:rPr>
          <w:rFonts w:cs="Times New Roman"/>
          <w:spacing w:val="3"/>
        </w:rPr>
        <w:t xml:space="preserve"> </w:t>
      </w:r>
      <w:r w:rsidRPr="0018087F">
        <w:rPr>
          <w:rFonts w:cs="Times New Roman"/>
        </w:rPr>
        <w:t>existing</w:t>
      </w:r>
      <w:r w:rsidRPr="0018087F">
        <w:rPr>
          <w:rFonts w:cs="Times New Roman"/>
          <w:spacing w:val="-2"/>
        </w:rPr>
        <w:t xml:space="preserve"> </w:t>
      </w:r>
      <w:r w:rsidRPr="0018087F">
        <w:rPr>
          <w:rFonts w:cs="Times New Roman"/>
          <w:spacing w:val="-1"/>
        </w:rPr>
        <w:t>provisions</w:t>
      </w:r>
      <w:r w:rsidRPr="0018087F">
        <w:rPr>
          <w:rFonts w:cs="Times New Roman"/>
        </w:rPr>
        <w:t xml:space="preserve"> of the</w:t>
      </w:r>
      <w:r w:rsidRPr="0018087F">
        <w:rPr>
          <w:rFonts w:cs="Times New Roman"/>
          <w:spacing w:val="-1"/>
        </w:rPr>
        <w:t xml:space="preserve"> </w:t>
      </w:r>
      <w:r w:rsidRPr="0018087F">
        <w:rPr>
          <w:rFonts w:cs="Times New Roman"/>
        </w:rPr>
        <w:t>Military</w:t>
      </w:r>
      <w:r w:rsidRPr="0018087F">
        <w:rPr>
          <w:rFonts w:cs="Times New Roman"/>
          <w:spacing w:val="-5"/>
        </w:rPr>
        <w:t xml:space="preserve"> </w:t>
      </w:r>
      <w:r w:rsidRPr="0018087F">
        <w:rPr>
          <w:rFonts w:cs="Times New Roman"/>
          <w:spacing w:val="-1"/>
        </w:rPr>
        <w:t>and</w:t>
      </w:r>
      <w:r w:rsidRPr="0018087F">
        <w:rPr>
          <w:rFonts w:cs="Times New Roman"/>
        </w:rPr>
        <w:t xml:space="preserve"> </w:t>
      </w:r>
      <w:r w:rsidRPr="0018087F">
        <w:rPr>
          <w:rFonts w:cs="Times New Roman"/>
          <w:spacing w:val="-1"/>
        </w:rPr>
        <w:t>Veterans</w:t>
      </w:r>
      <w:r w:rsidRPr="0018087F">
        <w:rPr>
          <w:rFonts w:cs="Times New Roman"/>
        </w:rPr>
        <w:t xml:space="preserve"> Code</w:t>
      </w:r>
      <w:r w:rsidRPr="0018087F">
        <w:rPr>
          <w:rFonts w:cs="Times New Roman"/>
          <w:spacing w:val="59"/>
        </w:rPr>
        <w:t xml:space="preserve"> </w:t>
      </w:r>
      <w:r w:rsidRPr="0018087F">
        <w:rPr>
          <w:rFonts w:cs="Times New Roman"/>
          <w:spacing w:val="-1"/>
        </w:rPr>
        <w:t>(MVC)</w:t>
      </w:r>
      <w:r w:rsidRPr="0018087F">
        <w:rPr>
          <w:rFonts w:cs="Times New Roman"/>
        </w:rPr>
        <w:t xml:space="preserve"> </w:t>
      </w:r>
      <w:r w:rsidRPr="0018087F">
        <w:rPr>
          <w:rFonts w:cs="Times New Roman"/>
          <w:spacing w:val="-1"/>
        </w:rPr>
        <w:t>and</w:t>
      </w:r>
      <w:r w:rsidRPr="0018087F">
        <w:rPr>
          <w:rFonts w:cs="Times New Roman"/>
        </w:rPr>
        <w:t xml:space="preserve"> the Public </w:t>
      </w:r>
      <w:r w:rsidRPr="0018087F">
        <w:rPr>
          <w:rFonts w:cs="Times New Roman"/>
          <w:spacing w:val="-1"/>
        </w:rPr>
        <w:t>Contract</w:t>
      </w:r>
      <w:r w:rsidRPr="0018087F">
        <w:rPr>
          <w:rFonts w:cs="Times New Roman"/>
        </w:rPr>
        <w:t xml:space="preserve"> Code</w:t>
      </w:r>
      <w:r w:rsidRPr="0018087F">
        <w:rPr>
          <w:rFonts w:cs="Times New Roman"/>
          <w:spacing w:val="-1"/>
        </w:rPr>
        <w:t xml:space="preserve"> (PCC)</w:t>
      </w:r>
      <w:r w:rsidRPr="0018087F">
        <w:rPr>
          <w:rFonts w:cs="Times New Roman"/>
        </w:rPr>
        <w:t xml:space="preserve"> </w:t>
      </w:r>
      <w:r w:rsidRPr="0018087F">
        <w:rPr>
          <w:rFonts w:cs="Times New Roman"/>
          <w:spacing w:val="-1"/>
        </w:rPr>
        <w:t>that</w:t>
      </w:r>
      <w:r w:rsidRPr="0018087F">
        <w:rPr>
          <w:rFonts w:cs="Times New Roman"/>
        </w:rPr>
        <w:t xml:space="preserve"> </w:t>
      </w:r>
      <w:r w:rsidRPr="0018087F">
        <w:rPr>
          <w:rFonts w:cs="Times New Roman"/>
          <w:spacing w:val="-1"/>
        </w:rPr>
        <w:t>establish</w:t>
      </w:r>
      <w:r w:rsidRPr="0018087F">
        <w:rPr>
          <w:rFonts w:cs="Times New Roman"/>
        </w:rPr>
        <w:t xml:space="preserve"> </w:t>
      </w:r>
      <w:r w:rsidRPr="0018087F">
        <w:rPr>
          <w:rFonts w:cs="Times New Roman"/>
          <w:spacing w:val="-1"/>
        </w:rPr>
        <w:t>and</w:t>
      </w:r>
      <w:r w:rsidRPr="0018087F">
        <w:rPr>
          <w:rFonts w:cs="Times New Roman"/>
        </w:rPr>
        <w:t xml:space="preserve"> </w:t>
      </w:r>
      <w:r w:rsidRPr="0018087F">
        <w:rPr>
          <w:rFonts w:cs="Times New Roman"/>
          <w:spacing w:val="-1"/>
        </w:rPr>
        <w:t>define</w:t>
      </w:r>
      <w:r w:rsidRPr="0018087F">
        <w:rPr>
          <w:rFonts w:cs="Times New Roman"/>
          <w:spacing w:val="-2"/>
        </w:rPr>
        <w:t xml:space="preserve"> </w:t>
      </w:r>
      <w:r w:rsidRPr="0018087F">
        <w:rPr>
          <w:rFonts w:cs="Times New Roman"/>
        </w:rPr>
        <w:t>DVBE</w:t>
      </w:r>
      <w:r w:rsidRPr="0018087F">
        <w:rPr>
          <w:rFonts w:cs="Times New Roman"/>
          <w:spacing w:val="63"/>
        </w:rPr>
        <w:t xml:space="preserve"> </w:t>
      </w:r>
      <w:r w:rsidRPr="0018087F">
        <w:rPr>
          <w:rFonts w:cs="Times New Roman"/>
          <w:spacing w:val="-1"/>
        </w:rPr>
        <w:t>goals.</w:t>
      </w:r>
      <w:r w:rsidRPr="0018087F">
        <w:rPr>
          <w:rFonts w:cs="Times New Roman"/>
        </w:rPr>
        <w:t xml:space="preserve"> (The</w:t>
      </w:r>
      <w:r w:rsidRPr="0018087F">
        <w:rPr>
          <w:rFonts w:cs="Times New Roman"/>
          <w:spacing w:val="-1"/>
        </w:rPr>
        <w:t xml:space="preserve"> references</w:t>
      </w:r>
      <w:r w:rsidRPr="0018087F">
        <w:rPr>
          <w:rFonts w:cs="Times New Roman"/>
        </w:rPr>
        <w:t xml:space="preserve"> clarify</w:t>
      </w:r>
      <w:r w:rsidRPr="0018087F">
        <w:rPr>
          <w:rFonts w:cs="Times New Roman"/>
          <w:spacing w:val="-5"/>
        </w:rPr>
        <w:t xml:space="preserve"> </w:t>
      </w:r>
      <w:r w:rsidRPr="0018087F">
        <w:rPr>
          <w:rFonts w:cs="Times New Roman"/>
        </w:rPr>
        <w:t>that reporting</w:t>
      </w:r>
      <w:r w:rsidRPr="0018087F">
        <w:rPr>
          <w:rFonts w:cs="Times New Roman"/>
          <w:spacing w:val="-3"/>
        </w:rPr>
        <w:t xml:space="preserve"> </w:t>
      </w:r>
      <w:r w:rsidRPr="0018087F">
        <w:rPr>
          <w:rFonts w:cs="Times New Roman"/>
        </w:rPr>
        <w:t>on</w:t>
      </w:r>
      <w:r w:rsidRPr="0018087F">
        <w:rPr>
          <w:rFonts w:cs="Times New Roman"/>
          <w:spacing w:val="2"/>
        </w:rPr>
        <w:t xml:space="preserve"> </w:t>
      </w:r>
      <w:r w:rsidRPr="0018087F">
        <w:rPr>
          <w:rFonts w:cs="Times New Roman"/>
          <w:spacing w:val="-1"/>
        </w:rPr>
        <w:t>DVBE</w:t>
      </w:r>
      <w:r w:rsidRPr="0018087F">
        <w:rPr>
          <w:rFonts w:cs="Times New Roman"/>
        </w:rPr>
        <w:t xml:space="preserve"> </w:t>
      </w:r>
      <w:r w:rsidRPr="0018087F">
        <w:rPr>
          <w:rFonts w:cs="Times New Roman"/>
          <w:spacing w:val="-1"/>
        </w:rPr>
        <w:t>participation</w:t>
      </w:r>
      <w:r w:rsidRPr="0018087F">
        <w:rPr>
          <w:rFonts w:cs="Times New Roman"/>
        </w:rPr>
        <w:t xml:space="preserve"> 3%</w:t>
      </w:r>
      <w:r w:rsidRPr="0018087F">
        <w:rPr>
          <w:rFonts w:cs="Times New Roman"/>
          <w:spacing w:val="1"/>
        </w:rPr>
        <w:t xml:space="preserve"> </w:t>
      </w:r>
      <w:r w:rsidRPr="0018087F">
        <w:rPr>
          <w:rFonts w:cs="Times New Roman"/>
          <w:spacing w:val="-1"/>
        </w:rPr>
        <w:t>goal</w:t>
      </w:r>
      <w:r w:rsidRPr="0018087F">
        <w:rPr>
          <w:rFonts w:cs="Times New Roman"/>
          <w:spacing w:val="59"/>
        </w:rPr>
        <w:t xml:space="preserve"> </w:t>
      </w:r>
      <w:r w:rsidRPr="0018087F">
        <w:rPr>
          <w:rFonts w:cs="Times New Roman"/>
          <w:spacing w:val="-1"/>
        </w:rPr>
        <w:t>achievement</w:t>
      </w:r>
      <w:r w:rsidRPr="0018087F">
        <w:rPr>
          <w:rFonts w:cs="Times New Roman"/>
        </w:rPr>
        <w:t xml:space="preserve"> is to be</w:t>
      </w:r>
      <w:r w:rsidRPr="0018087F">
        <w:rPr>
          <w:rFonts w:cs="Times New Roman"/>
          <w:spacing w:val="-1"/>
        </w:rPr>
        <w:t xml:space="preserve"> </w:t>
      </w:r>
      <w:r w:rsidRPr="0018087F">
        <w:rPr>
          <w:rFonts w:cs="Times New Roman"/>
        </w:rPr>
        <w:t>in the</w:t>
      </w:r>
      <w:r w:rsidRPr="0018087F">
        <w:rPr>
          <w:rFonts w:cs="Times New Roman"/>
          <w:spacing w:val="-1"/>
        </w:rPr>
        <w:t xml:space="preserve"> </w:t>
      </w:r>
      <w:r w:rsidRPr="0018087F">
        <w:rPr>
          <w:rFonts w:cs="Times New Roman"/>
        </w:rPr>
        <w:t>same</w:t>
      </w:r>
      <w:r w:rsidRPr="0018087F">
        <w:rPr>
          <w:rFonts w:cs="Times New Roman"/>
          <w:spacing w:val="-2"/>
        </w:rPr>
        <w:t xml:space="preserve"> </w:t>
      </w:r>
      <w:r w:rsidRPr="0018087F">
        <w:rPr>
          <w:rFonts w:cs="Times New Roman"/>
        </w:rPr>
        <w:t xml:space="preserve">“dollars </w:t>
      </w:r>
      <w:r w:rsidRPr="0018087F">
        <w:rPr>
          <w:rFonts w:cs="Times New Roman"/>
          <w:spacing w:val="-1"/>
        </w:rPr>
        <w:t xml:space="preserve">expended” </w:t>
      </w:r>
      <w:r w:rsidRPr="0018087F">
        <w:rPr>
          <w:rFonts w:cs="Times New Roman"/>
        </w:rPr>
        <w:t xml:space="preserve">metric </w:t>
      </w:r>
      <w:r w:rsidRPr="0018087F">
        <w:rPr>
          <w:rFonts w:cs="Times New Roman"/>
          <w:spacing w:val="-1"/>
        </w:rPr>
        <w:t>that</w:t>
      </w:r>
      <w:r w:rsidRPr="0018087F">
        <w:rPr>
          <w:rFonts w:cs="Times New Roman"/>
          <w:spacing w:val="2"/>
        </w:rPr>
        <w:t xml:space="preserve"> </w:t>
      </w:r>
      <w:r w:rsidRPr="0018087F">
        <w:rPr>
          <w:rFonts w:cs="Times New Roman"/>
        </w:rPr>
        <w:t>actually</w:t>
      </w:r>
      <w:r w:rsidRPr="0018087F">
        <w:rPr>
          <w:rFonts w:cs="Times New Roman"/>
          <w:spacing w:val="-5"/>
        </w:rPr>
        <w:t xml:space="preserve"> </w:t>
      </w:r>
      <w:r w:rsidRPr="0018087F">
        <w:rPr>
          <w:rFonts w:cs="Times New Roman"/>
          <w:spacing w:val="-1"/>
        </w:rPr>
        <w:t>defines</w:t>
      </w:r>
      <w:r w:rsidRPr="0018087F">
        <w:rPr>
          <w:rFonts w:cs="Times New Roman"/>
          <w:spacing w:val="57"/>
        </w:rPr>
        <w:t xml:space="preserve"> </w:t>
      </w:r>
      <w:r w:rsidRPr="0018087F">
        <w:rPr>
          <w:rFonts w:cs="Times New Roman"/>
        </w:rPr>
        <w:t>the 3%</w:t>
      </w:r>
      <w:r w:rsidRPr="0018087F">
        <w:rPr>
          <w:rFonts w:cs="Times New Roman"/>
          <w:spacing w:val="-2"/>
        </w:rPr>
        <w:t xml:space="preserve"> </w:t>
      </w:r>
      <w:r w:rsidRPr="0018087F">
        <w:rPr>
          <w:rFonts w:cs="Times New Roman"/>
          <w:spacing w:val="-1"/>
        </w:rPr>
        <w:t>goal.)</w:t>
      </w:r>
    </w:p>
    <w:p w:rsidR="00875F66" w:rsidRPr="0018087F" w:rsidRDefault="00875F66" w:rsidP="00875F66">
      <w:pPr>
        <w:pStyle w:val="BodyText"/>
        <w:numPr>
          <w:ilvl w:val="0"/>
          <w:numId w:val="12"/>
        </w:numPr>
        <w:tabs>
          <w:tab w:val="left" w:pos="1541"/>
        </w:tabs>
        <w:spacing w:before="0"/>
        <w:ind w:right="784"/>
        <w:rPr>
          <w:rFonts w:cs="Times New Roman"/>
        </w:rPr>
      </w:pPr>
      <w:r w:rsidRPr="0018087F">
        <w:rPr>
          <w:rFonts w:cs="Times New Roman"/>
        </w:rPr>
        <w:t>Contains a</w:t>
      </w:r>
      <w:r w:rsidRPr="0018087F">
        <w:rPr>
          <w:rFonts w:cs="Times New Roman"/>
          <w:spacing w:val="-1"/>
        </w:rPr>
        <w:t xml:space="preserve"> legislative </w:t>
      </w:r>
      <w:r w:rsidRPr="0018087F">
        <w:rPr>
          <w:rFonts w:cs="Times New Roman"/>
        </w:rPr>
        <w:t>finding</w:t>
      </w:r>
      <w:r w:rsidRPr="0018087F">
        <w:rPr>
          <w:rFonts w:cs="Times New Roman"/>
          <w:spacing w:val="-2"/>
        </w:rPr>
        <w:t xml:space="preserve"> </w:t>
      </w:r>
      <w:r w:rsidRPr="0018087F">
        <w:rPr>
          <w:rFonts w:cs="Times New Roman"/>
          <w:spacing w:val="-1"/>
        </w:rPr>
        <w:t>and</w:t>
      </w:r>
      <w:r w:rsidRPr="0018087F">
        <w:rPr>
          <w:rFonts w:cs="Times New Roman"/>
        </w:rPr>
        <w:t xml:space="preserve"> </w:t>
      </w:r>
      <w:r w:rsidRPr="0018087F">
        <w:rPr>
          <w:rFonts w:cs="Times New Roman"/>
          <w:spacing w:val="-1"/>
        </w:rPr>
        <w:t>declaration</w:t>
      </w:r>
      <w:r w:rsidRPr="0018087F">
        <w:rPr>
          <w:rFonts w:cs="Times New Roman"/>
        </w:rPr>
        <w:t xml:space="preserve"> that this bill is </w:t>
      </w:r>
      <w:r w:rsidRPr="0018087F">
        <w:rPr>
          <w:rFonts w:cs="Times New Roman"/>
          <w:spacing w:val="-1"/>
        </w:rPr>
        <w:t>clarifying and</w:t>
      </w:r>
      <w:r w:rsidRPr="0018087F">
        <w:rPr>
          <w:rFonts w:cs="Times New Roman"/>
          <w:spacing w:val="53"/>
        </w:rPr>
        <w:t xml:space="preserve"> </w:t>
      </w:r>
      <w:r w:rsidRPr="0018087F">
        <w:rPr>
          <w:rFonts w:cs="Times New Roman"/>
        </w:rPr>
        <w:t>declaratory</w:t>
      </w:r>
      <w:r w:rsidRPr="0018087F">
        <w:rPr>
          <w:rFonts w:cs="Times New Roman"/>
          <w:spacing w:val="-5"/>
        </w:rPr>
        <w:t xml:space="preserve"> </w:t>
      </w:r>
      <w:r w:rsidRPr="0018087F">
        <w:rPr>
          <w:rFonts w:cs="Times New Roman"/>
        </w:rPr>
        <w:t>of existing</w:t>
      </w:r>
      <w:r w:rsidRPr="0018087F">
        <w:rPr>
          <w:rFonts w:cs="Times New Roman"/>
          <w:spacing w:val="-2"/>
        </w:rPr>
        <w:t xml:space="preserve"> </w:t>
      </w:r>
      <w:r w:rsidRPr="0018087F">
        <w:rPr>
          <w:rFonts w:cs="Times New Roman"/>
        </w:rPr>
        <w:t>law.</w:t>
      </w:r>
    </w:p>
    <w:p w:rsidR="00875F66" w:rsidRPr="00816423" w:rsidRDefault="00875F66" w:rsidP="00875F66">
      <w:pPr>
        <w:pStyle w:val="BodyText"/>
        <w:numPr>
          <w:ilvl w:val="0"/>
          <w:numId w:val="16"/>
        </w:numPr>
        <w:tabs>
          <w:tab w:val="left" w:pos="1181"/>
        </w:tabs>
        <w:rPr>
          <w:rFonts w:cs="Times New Roman"/>
        </w:rPr>
      </w:pPr>
      <w:r>
        <w:rPr>
          <w:rFonts w:cs="Times New Roman"/>
          <w:spacing w:val="-1"/>
        </w:rPr>
        <w:t>Assembly Floor Inactive File – died</w:t>
      </w:r>
      <w:r w:rsidRPr="00816423">
        <w:rPr>
          <w:rFonts w:cs="Times New Roman"/>
          <w:spacing w:val="-1"/>
        </w:rPr>
        <w:t>.</w:t>
      </w:r>
    </w:p>
    <w:p w:rsidR="006D4212" w:rsidRDefault="006D4212" w:rsidP="00E02994">
      <w:pPr>
        <w:pStyle w:val="Heading1"/>
        <w:rPr>
          <w:rFonts w:cs="Times New Roman"/>
        </w:rPr>
      </w:pPr>
    </w:p>
    <w:p w:rsidR="00E02994" w:rsidRPr="0018087F" w:rsidRDefault="00E02994" w:rsidP="00E02994">
      <w:pPr>
        <w:pStyle w:val="Heading1"/>
        <w:rPr>
          <w:rFonts w:cs="Times New Roman"/>
          <w:b w:val="0"/>
          <w:bCs w:val="0"/>
        </w:rPr>
      </w:pPr>
      <w:r w:rsidRPr="0018087F">
        <w:rPr>
          <w:rFonts w:cs="Times New Roman"/>
        </w:rPr>
        <w:t xml:space="preserve">SB 193 </w:t>
      </w:r>
      <w:r w:rsidRPr="0018087F">
        <w:rPr>
          <w:rFonts w:cs="Times New Roman"/>
          <w:spacing w:val="-1"/>
        </w:rPr>
        <w:t xml:space="preserve">(Committee </w:t>
      </w:r>
      <w:r w:rsidRPr="0018087F">
        <w:rPr>
          <w:rFonts w:cs="Times New Roman"/>
        </w:rPr>
        <w:t xml:space="preserve">on </w:t>
      </w:r>
      <w:r w:rsidRPr="0018087F">
        <w:rPr>
          <w:rFonts w:cs="Times New Roman"/>
          <w:spacing w:val="-1"/>
        </w:rPr>
        <w:t>Veterans</w:t>
      </w:r>
      <w:r w:rsidRPr="0018087F">
        <w:rPr>
          <w:rFonts w:cs="Times New Roman"/>
        </w:rPr>
        <w:t xml:space="preserve"> Affairs)</w:t>
      </w:r>
    </w:p>
    <w:p w:rsidR="00E02994" w:rsidRPr="0018087F" w:rsidRDefault="00E02994" w:rsidP="00E02994">
      <w:pPr>
        <w:spacing w:before="7"/>
        <w:rPr>
          <w:rFonts w:ascii="Times New Roman" w:eastAsia="Times New Roman" w:hAnsi="Times New Roman" w:cs="Times New Roman"/>
          <w:b/>
          <w:bCs/>
          <w:sz w:val="24"/>
          <w:szCs w:val="24"/>
        </w:rPr>
      </w:pPr>
    </w:p>
    <w:p w:rsidR="00E02994" w:rsidRPr="0018087F" w:rsidRDefault="00E02994" w:rsidP="00E02994">
      <w:pPr>
        <w:pStyle w:val="BodyText"/>
        <w:spacing w:before="0"/>
        <w:ind w:left="820" w:right="107" w:firstLine="0"/>
        <w:rPr>
          <w:rFonts w:cs="Times New Roman"/>
        </w:rPr>
      </w:pPr>
      <w:r w:rsidRPr="0018087F">
        <w:rPr>
          <w:rFonts w:cs="Times New Roman"/>
        </w:rPr>
        <w:t xml:space="preserve">This bill </w:t>
      </w:r>
      <w:r w:rsidRPr="0018087F">
        <w:rPr>
          <w:rFonts w:cs="Times New Roman"/>
          <w:spacing w:val="-1"/>
        </w:rPr>
        <w:t>cleans</w:t>
      </w:r>
      <w:r w:rsidRPr="0018087F">
        <w:rPr>
          <w:rFonts w:cs="Times New Roman"/>
        </w:rPr>
        <w:t xml:space="preserve"> up portions of the Military</w:t>
      </w:r>
      <w:r w:rsidRPr="0018087F">
        <w:rPr>
          <w:rFonts w:cs="Times New Roman"/>
          <w:spacing w:val="-3"/>
        </w:rPr>
        <w:t xml:space="preserve"> </w:t>
      </w:r>
      <w:r w:rsidRPr="0018087F">
        <w:rPr>
          <w:rFonts w:cs="Times New Roman"/>
          <w:spacing w:val="-1"/>
        </w:rPr>
        <w:t>and</w:t>
      </w:r>
      <w:r w:rsidRPr="0018087F">
        <w:rPr>
          <w:rFonts w:cs="Times New Roman"/>
        </w:rPr>
        <w:t xml:space="preserve"> </w:t>
      </w:r>
      <w:r w:rsidRPr="0018087F">
        <w:rPr>
          <w:rFonts w:cs="Times New Roman"/>
          <w:spacing w:val="-1"/>
        </w:rPr>
        <w:t>Veterans</w:t>
      </w:r>
      <w:r w:rsidRPr="0018087F">
        <w:rPr>
          <w:rFonts w:cs="Times New Roman"/>
        </w:rPr>
        <w:t xml:space="preserve"> Code</w:t>
      </w:r>
      <w:r w:rsidRPr="0018087F">
        <w:rPr>
          <w:rFonts w:cs="Times New Roman"/>
          <w:spacing w:val="-1"/>
        </w:rPr>
        <w:t xml:space="preserve"> </w:t>
      </w:r>
      <w:r w:rsidRPr="0018087F">
        <w:rPr>
          <w:rFonts w:cs="Times New Roman"/>
          <w:spacing w:val="2"/>
        </w:rPr>
        <w:t>by</w:t>
      </w:r>
      <w:r w:rsidRPr="0018087F">
        <w:rPr>
          <w:rFonts w:cs="Times New Roman"/>
          <w:spacing w:val="-5"/>
        </w:rPr>
        <w:t xml:space="preserve"> </w:t>
      </w:r>
      <w:r w:rsidRPr="0018087F">
        <w:rPr>
          <w:rFonts w:cs="Times New Roman"/>
        </w:rPr>
        <w:t>deleting</w:t>
      </w:r>
      <w:r w:rsidRPr="0018087F">
        <w:rPr>
          <w:rFonts w:cs="Times New Roman"/>
          <w:spacing w:val="-3"/>
        </w:rPr>
        <w:t xml:space="preserve"> </w:t>
      </w:r>
      <w:r w:rsidRPr="0018087F">
        <w:rPr>
          <w:rFonts w:cs="Times New Roman"/>
        </w:rPr>
        <w:t>outdated</w:t>
      </w:r>
      <w:r w:rsidRPr="0018087F">
        <w:rPr>
          <w:rFonts w:cs="Times New Roman"/>
          <w:spacing w:val="28"/>
        </w:rPr>
        <w:t xml:space="preserve"> </w:t>
      </w:r>
      <w:r w:rsidRPr="0018087F">
        <w:rPr>
          <w:rFonts w:cs="Times New Roman"/>
          <w:spacing w:val="-1"/>
        </w:rPr>
        <w:t>references</w:t>
      </w:r>
      <w:r w:rsidRPr="0018087F">
        <w:rPr>
          <w:rFonts w:cs="Times New Roman"/>
        </w:rPr>
        <w:t xml:space="preserve"> to </w:t>
      </w:r>
      <w:r w:rsidRPr="0018087F">
        <w:rPr>
          <w:rFonts w:cs="Times New Roman"/>
          <w:spacing w:val="-1"/>
        </w:rPr>
        <w:t>federal</w:t>
      </w:r>
      <w:r w:rsidRPr="0018087F">
        <w:rPr>
          <w:rFonts w:cs="Times New Roman"/>
          <w:spacing w:val="2"/>
        </w:rPr>
        <w:t xml:space="preserve"> </w:t>
      </w:r>
      <w:r w:rsidRPr="0018087F">
        <w:rPr>
          <w:rFonts w:cs="Times New Roman"/>
          <w:spacing w:val="-1"/>
        </w:rPr>
        <w:t>executive orders</w:t>
      </w:r>
      <w:r w:rsidRPr="0018087F">
        <w:rPr>
          <w:rFonts w:cs="Times New Roman"/>
          <w:spacing w:val="1"/>
        </w:rPr>
        <w:t xml:space="preserve"> </w:t>
      </w:r>
      <w:r w:rsidRPr="0018087F">
        <w:rPr>
          <w:rFonts w:cs="Times New Roman"/>
          <w:spacing w:val="-1"/>
        </w:rPr>
        <w:t>and</w:t>
      </w:r>
      <w:r w:rsidRPr="0018087F">
        <w:rPr>
          <w:rFonts w:cs="Times New Roman"/>
        </w:rPr>
        <w:t xml:space="preserve"> </w:t>
      </w:r>
      <w:r w:rsidRPr="0018087F">
        <w:rPr>
          <w:rFonts w:cs="Times New Roman"/>
          <w:spacing w:val="-1"/>
        </w:rPr>
        <w:t>statutes</w:t>
      </w:r>
      <w:r w:rsidRPr="0018087F">
        <w:rPr>
          <w:rFonts w:cs="Times New Roman"/>
          <w:spacing w:val="2"/>
        </w:rPr>
        <w:t xml:space="preserve"> </w:t>
      </w:r>
      <w:r w:rsidRPr="0018087F">
        <w:rPr>
          <w:rFonts w:cs="Times New Roman"/>
          <w:spacing w:val="-1"/>
        </w:rPr>
        <w:t>(which</w:t>
      </w:r>
      <w:r w:rsidRPr="0018087F">
        <w:rPr>
          <w:rFonts w:cs="Times New Roman"/>
        </w:rPr>
        <w:t xml:space="preserve"> the </w:t>
      </w:r>
      <w:r w:rsidRPr="0018087F">
        <w:rPr>
          <w:rFonts w:cs="Times New Roman"/>
          <w:spacing w:val="-1"/>
        </w:rPr>
        <w:t>State</w:t>
      </w:r>
      <w:r w:rsidRPr="0018087F">
        <w:rPr>
          <w:rFonts w:cs="Times New Roman"/>
        </w:rPr>
        <w:t xml:space="preserve"> borrows to </w:t>
      </w:r>
      <w:r w:rsidRPr="0018087F">
        <w:rPr>
          <w:rFonts w:cs="Times New Roman"/>
          <w:spacing w:val="-1"/>
        </w:rPr>
        <w:t>define</w:t>
      </w:r>
      <w:r w:rsidRPr="0018087F">
        <w:rPr>
          <w:rFonts w:cs="Times New Roman"/>
          <w:spacing w:val="89"/>
        </w:rPr>
        <w:t xml:space="preserve"> </w:t>
      </w:r>
      <w:r w:rsidRPr="0018087F">
        <w:rPr>
          <w:rFonts w:cs="Times New Roman"/>
        </w:rPr>
        <w:t>military</w:t>
      </w:r>
      <w:r w:rsidRPr="0018087F">
        <w:rPr>
          <w:rFonts w:cs="Times New Roman"/>
          <w:spacing w:val="-5"/>
        </w:rPr>
        <w:t xml:space="preserve"> </w:t>
      </w:r>
      <w:r w:rsidRPr="0018087F">
        <w:rPr>
          <w:rFonts w:cs="Times New Roman"/>
        </w:rPr>
        <w:t>law</w:t>
      </w:r>
      <w:r w:rsidRPr="0018087F">
        <w:rPr>
          <w:rFonts w:cs="Times New Roman"/>
          <w:spacing w:val="-1"/>
        </w:rPr>
        <w:t xml:space="preserve"> </w:t>
      </w:r>
      <w:r w:rsidRPr="0018087F">
        <w:rPr>
          <w:rFonts w:cs="Times New Roman"/>
        </w:rPr>
        <w:t>for the</w:t>
      </w:r>
      <w:r w:rsidRPr="0018087F">
        <w:rPr>
          <w:rFonts w:cs="Times New Roman"/>
          <w:spacing w:val="-2"/>
        </w:rPr>
        <w:t xml:space="preserve"> </w:t>
      </w:r>
      <w:r w:rsidRPr="0018087F">
        <w:rPr>
          <w:rFonts w:cs="Times New Roman"/>
        </w:rPr>
        <w:t>active</w:t>
      </w:r>
      <w:r w:rsidRPr="0018087F">
        <w:rPr>
          <w:rFonts w:cs="Times New Roman"/>
          <w:spacing w:val="-1"/>
        </w:rPr>
        <w:t xml:space="preserve"> </w:t>
      </w:r>
      <w:r w:rsidRPr="0018087F">
        <w:rPr>
          <w:rFonts w:cs="Times New Roman"/>
        </w:rPr>
        <w:t>state</w:t>
      </w:r>
      <w:r w:rsidRPr="0018087F">
        <w:rPr>
          <w:rFonts w:cs="Times New Roman"/>
          <w:spacing w:val="-1"/>
        </w:rPr>
        <w:t xml:space="preserve"> militia),</w:t>
      </w:r>
      <w:r w:rsidRPr="0018087F">
        <w:rPr>
          <w:rFonts w:cs="Times New Roman"/>
        </w:rPr>
        <w:t xml:space="preserve"> </w:t>
      </w:r>
      <w:r w:rsidRPr="0018087F">
        <w:rPr>
          <w:rFonts w:cs="Times New Roman"/>
          <w:spacing w:val="-1"/>
        </w:rPr>
        <w:t>and</w:t>
      </w:r>
      <w:r w:rsidRPr="0018087F">
        <w:rPr>
          <w:rFonts w:cs="Times New Roman"/>
        </w:rPr>
        <w:t xml:space="preserve"> </w:t>
      </w:r>
      <w:r w:rsidRPr="0018087F">
        <w:rPr>
          <w:rFonts w:cs="Times New Roman"/>
          <w:spacing w:val="1"/>
        </w:rPr>
        <w:t>by</w:t>
      </w:r>
      <w:r w:rsidRPr="0018087F">
        <w:rPr>
          <w:rFonts w:cs="Times New Roman"/>
          <w:spacing w:val="-3"/>
        </w:rPr>
        <w:t xml:space="preserve"> </w:t>
      </w:r>
      <w:r w:rsidRPr="0018087F">
        <w:rPr>
          <w:rFonts w:cs="Times New Roman"/>
        </w:rPr>
        <w:t>adding</w:t>
      </w:r>
      <w:r w:rsidRPr="0018087F">
        <w:rPr>
          <w:rFonts w:cs="Times New Roman"/>
          <w:spacing w:val="-2"/>
        </w:rPr>
        <w:t xml:space="preserve"> </w:t>
      </w:r>
      <w:r w:rsidRPr="0018087F">
        <w:rPr>
          <w:rFonts w:cs="Times New Roman"/>
          <w:spacing w:val="-1"/>
        </w:rPr>
        <w:t>updated</w:t>
      </w:r>
      <w:r w:rsidRPr="0018087F">
        <w:rPr>
          <w:rFonts w:cs="Times New Roman"/>
          <w:spacing w:val="1"/>
        </w:rPr>
        <w:t xml:space="preserve"> </w:t>
      </w:r>
      <w:r w:rsidRPr="0018087F">
        <w:rPr>
          <w:rFonts w:cs="Times New Roman"/>
          <w:spacing w:val="-1"/>
        </w:rPr>
        <w:t>references</w:t>
      </w:r>
      <w:r w:rsidRPr="0018087F">
        <w:rPr>
          <w:rFonts w:cs="Times New Roman"/>
        </w:rPr>
        <w:t xml:space="preserve"> </w:t>
      </w:r>
      <w:r w:rsidRPr="0018087F">
        <w:rPr>
          <w:rFonts w:cs="Times New Roman"/>
          <w:spacing w:val="1"/>
        </w:rPr>
        <w:t>to</w:t>
      </w:r>
      <w:r w:rsidRPr="0018087F">
        <w:rPr>
          <w:rFonts w:cs="Times New Roman"/>
        </w:rPr>
        <w:t xml:space="preserve"> </w:t>
      </w:r>
      <w:r w:rsidRPr="0018087F">
        <w:rPr>
          <w:rFonts w:cs="Times New Roman"/>
          <w:spacing w:val="-1"/>
        </w:rPr>
        <w:t>federal</w:t>
      </w:r>
      <w:r w:rsidRPr="0018087F">
        <w:rPr>
          <w:rFonts w:cs="Times New Roman"/>
        </w:rPr>
        <w:t xml:space="preserve"> </w:t>
      </w:r>
      <w:r w:rsidRPr="0018087F">
        <w:rPr>
          <w:rFonts w:cs="Times New Roman"/>
          <w:spacing w:val="-1"/>
        </w:rPr>
        <w:t>law.</w:t>
      </w:r>
    </w:p>
    <w:p w:rsidR="00E02994" w:rsidRPr="00816423" w:rsidRDefault="00E02994" w:rsidP="00E02994">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Pr>
          <w:rFonts w:cs="Times New Roman"/>
          <w:spacing w:val="-1"/>
        </w:rPr>
        <w:t>Governor –</w:t>
      </w:r>
      <w:r w:rsidRPr="00816423">
        <w:rPr>
          <w:rFonts w:cs="Times New Roman"/>
          <w:spacing w:val="-1"/>
        </w:rPr>
        <w:t xml:space="preserve"> Chapter 533, Statutes of 2015.</w:t>
      </w:r>
    </w:p>
    <w:p w:rsidR="00E02994" w:rsidRPr="0018087F" w:rsidRDefault="00E02994" w:rsidP="00875F66">
      <w:pPr>
        <w:spacing w:before="5"/>
        <w:rPr>
          <w:rFonts w:ascii="Times New Roman" w:eastAsia="Times New Roman" w:hAnsi="Times New Roman" w:cs="Times New Roman"/>
          <w:sz w:val="24"/>
          <w:szCs w:val="24"/>
        </w:rPr>
      </w:pPr>
    </w:p>
    <w:p w:rsidR="00875F66" w:rsidRPr="0018087F" w:rsidRDefault="00875F66" w:rsidP="00875F66">
      <w:pPr>
        <w:pStyle w:val="Heading1"/>
        <w:rPr>
          <w:rFonts w:cs="Times New Roman"/>
          <w:b w:val="0"/>
          <w:bCs w:val="0"/>
        </w:rPr>
      </w:pPr>
      <w:r w:rsidRPr="0018087F">
        <w:rPr>
          <w:rFonts w:cs="Times New Roman"/>
        </w:rPr>
        <w:t xml:space="preserve">SB 221 </w:t>
      </w:r>
      <w:r w:rsidRPr="0018087F">
        <w:rPr>
          <w:rFonts w:cs="Times New Roman"/>
          <w:spacing w:val="-1"/>
        </w:rPr>
        <w:t>(Jackson)</w:t>
      </w:r>
    </w:p>
    <w:p w:rsidR="00875F66" w:rsidRPr="0018087F" w:rsidRDefault="00875F66" w:rsidP="00875F66">
      <w:pPr>
        <w:spacing w:before="7"/>
        <w:rPr>
          <w:rFonts w:ascii="Times New Roman" w:eastAsia="Times New Roman" w:hAnsi="Times New Roman" w:cs="Times New Roman"/>
          <w:b/>
          <w:bCs/>
          <w:sz w:val="24"/>
          <w:szCs w:val="24"/>
        </w:rPr>
      </w:pPr>
    </w:p>
    <w:p w:rsidR="00875F66" w:rsidRPr="0018087F" w:rsidRDefault="00875F66" w:rsidP="00875F66">
      <w:pPr>
        <w:pStyle w:val="BodyText"/>
        <w:spacing w:before="0"/>
        <w:ind w:left="820" w:right="108" w:firstLine="0"/>
        <w:rPr>
          <w:rFonts w:cs="Times New Roman"/>
        </w:rPr>
      </w:pPr>
      <w:r w:rsidRPr="0018087F">
        <w:rPr>
          <w:rFonts w:cs="Times New Roman"/>
        </w:rPr>
        <w:t xml:space="preserve">This bill </w:t>
      </w:r>
      <w:r w:rsidRPr="0018087F">
        <w:rPr>
          <w:rFonts w:cs="Times New Roman"/>
          <w:spacing w:val="-1"/>
        </w:rPr>
        <w:t>permits</w:t>
      </w:r>
      <w:r w:rsidRPr="0018087F">
        <w:rPr>
          <w:rFonts w:cs="Times New Roman"/>
        </w:rPr>
        <w:t xml:space="preserve"> state</w:t>
      </w:r>
      <w:r w:rsidRPr="0018087F">
        <w:rPr>
          <w:rFonts w:cs="Times New Roman"/>
          <w:spacing w:val="-1"/>
        </w:rPr>
        <w:t xml:space="preserve"> employees,</w:t>
      </w:r>
      <w:r w:rsidRPr="0018087F">
        <w:rPr>
          <w:rFonts w:cs="Times New Roman"/>
        </w:rPr>
        <w:t xml:space="preserve"> who are</w:t>
      </w:r>
      <w:r w:rsidRPr="0018087F">
        <w:rPr>
          <w:rFonts w:cs="Times New Roman"/>
          <w:spacing w:val="-1"/>
        </w:rPr>
        <w:t xml:space="preserve"> </w:t>
      </w:r>
      <w:r w:rsidRPr="0018087F">
        <w:rPr>
          <w:rFonts w:cs="Times New Roman"/>
        </w:rPr>
        <w:t>military</w:t>
      </w:r>
      <w:r w:rsidRPr="0018087F">
        <w:rPr>
          <w:rFonts w:cs="Times New Roman"/>
          <w:spacing w:val="-3"/>
        </w:rPr>
        <w:t xml:space="preserve"> </w:t>
      </w:r>
      <w:r w:rsidRPr="0018087F">
        <w:rPr>
          <w:rFonts w:cs="Times New Roman"/>
          <w:spacing w:val="-1"/>
        </w:rPr>
        <w:t>veterans</w:t>
      </w:r>
      <w:r w:rsidRPr="0018087F">
        <w:rPr>
          <w:rFonts w:cs="Times New Roman"/>
        </w:rPr>
        <w:t xml:space="preserve"> with </w:t>
      </w:r>
      <w:r w:rsidRPr="0018087F">
        <w:rPr>
          <w:rFonts w:cs="Times New Roman"/>
          <w:spacing w:val="-1"/>
        </w:rPr>
        <w:t>service-connected</w:t>
      </w:r>
      <w:r w:rsidRPr="0018087F">
        <w:rPr>
          <w:rFonts w:cs="Times New Roman"/>
          <w:spacing w:val="67"/>
        </w:rPr>
        <w:t xml:space="preserve"> </w:t>
      </w:r>
      <w:r w:rsidRPr="0018087F">
        <w:rPr>
          <w:rFonts w:cs="Times New Roman"/>
        </w:rPr>
        <w:t xml:space="preserve">disabilities, to </w:t>
      </w:r>
      <w:r w:rsidRPr="0018087F">
        <w:rPr>
          <w:rFonts w:cs="Times New Roman"/>
          <w:spacing w:val="-1"/>
        </w:rPr>
        <w:t>receive</w:t>
      </w:r>
      <w:r w:rsidRPr="0018087F">
        <w:rPr>
          <w:rFonts w:cs="Times New Roman"/>
        </w:rPr>
        <w:t xml:space="preserve"> 96</w:t>
      </w:r>
      <w:r w:rsidRPr="0018087F">
        <w:rPr>
          <w:rFonts w:cs="Times New Roman"/>
          <w:spacing w:val="1"/>
        </w:rPr>
        <w:t xml:space="preserve"> </w:t>
      </w:r>
      <w:r w:rsidRPr="0018087F">
        <w:rPr>
          <w:rFonts w:cs="Times New Roman"/>
          <w:spacing w:val="-1"/>
        </w:rPr>
        <w:t>hours</w:t>
      </w:r>
      <w:r w:rsidRPr="0018087F">
        <w:rPr>
          <w:rFonts w:cs="Times New Roman"/>
        </w:rPr>
        <w:t xml:space="preserve"> of </w:t>
      </w:r>
      <w:r w:rsidRPr="0018087F">
        <w:rPr>
          <w:rFonts w:cs="Times New Roman"/>
          <w:spacing w:val="-1"/>
        </w:rPr>
        <w:t>additional</w:t>
      </w:r>
      <w:r w:rsidRPr="0018087F">
        <w:rPr>
          <w:rFonts w:cs="Times New Roman"/>
        </w:rPr>
        <w:t xml:space="preserve"> </w:t>
      </w:r>
      <w:r w:rsidRPr="0018087F">
        <w:rPr>
          <w:rFonts w:cs="Times New Roman"/>
          <w:spacing w:val="-1"/>
        </w:rPr>
        <w:t>sick</w:t>
      </w:r>
      <w:r w:rsidRPr="0018087F">
        <w:rPr>
          <w:rFonts w:cs="Times New Roman"/>
        </w:rPr>
        <w:t xml:space="preserve"> </w:t>
      </w:r>
      <w:r w:rsidRPr="0018087F">
        <w:rPr>
          <w:rFonts w:cs="Times New Roman"/>
          <w:spacing w:val="-1"/>
        </w:rPr>
        <w:t>leave dedicated</w:t>
      </w:r>
      <w:r w:rsidRPr="0018087F">
        <w:rPr>
          <w:rFonts w:cs="Times New Roman"/>
        </w:rPr>
        <w:t xml:space="preserve"> to health </w:t>
      </w:r>
      <w:r w:rsidRPr="0018087F">
        <w:rPr>
          <w:rFonts w:cs="Times New Roman"/>
          <w:spacing w:val="-1"/>
        </w:rPr>
        <w:t>care</w:t>
      </w:r>
      <w:r w:rsidRPr="0018087F">
        <w:rPr>
          <w:rFonts w:cs="Times New Roman"/>
          <w:spacing w:val="-2"/>
        </w:rPr>
        <w:t xml:space="preserve"> </w:t>
      </w:r>
      <w:r w:rsidRPr="0018087F">
        <w:rPr>
          <w:rFonts w:cs="Times New Roman"/>
          <w:spacing w:val="-1"/>
        </w:rPr>
        <w:t>treatment</w:t>
      </w:r>
      <w:r w:rsidRPr="0018087F">
        <w:rPr>
          <w:rFonts w:cs="Times New Roman"/>
          <w:spacing w:val="77"/>
        </w:rPr>
        <w:t xml:space="preserve"> </w:t>
      </w:r>
      <w:r w:rsidRPr="0018087F">
        <w:rPr>
          <w:rFonts w:cs="Times New Roman"/>
        </w:rPr>
        <w:t>of</w:t>
      </w:r>
      <w:r w:rsidRPr="0018087F">
        <w:rPr>
          <w:rFonts w:cs="Times New Roman"/>
          <w:spacing w:val="-1"/>
        </w:rPr>
        <w:t xml:space="preserve"> </w:t>
      </w:r>
      <w:r w:rsidRPr="0018087F">
        <w:rPr>
          <w:rFonts w:cs="Times New Roman"/>
        </w:rPr>
        <w:t xml:space="preserve">those </w:t>
      </w:r>
      <w:r w:rsidRPr="0018087F">
        <w:rPr>
          <w:rFonts w:cs="Times New Roman"/>
          <w:spacing w:val="-1"/>
        </w:rPr>
        <w:t>disabilities.</w:t>
      </w:r>
      <w:r>
        <w:rPr>
          <w:rFonts w:cs="Times New Roman"/>
          <w:spacing w:val="-1"/>
        </w:rPr>
        <w:t xml:space="preserve"> (</w:t>
      </w:r>
      <w:r w:rsidRPr="0018087F">
        <w:rPr>
          <w:rFonts w:cs="Times New Roman"/>
          <w:spacing w:val="-1"/>
        </w:rPr>
        <w:t>Enacts</w:t>
      </w:r>
      <w:r w:rsidRPr="0018087F">
        <w:rPr>
          <w:rFonts w:cs="Times New Roman"/>
        </w:rPr>
        <w:t xml:space="preserve"> the</w:t>
      </w:r>
      <w:r w:rsidRPr="0018087F">
        <w:rPr>
          <w:rFonts w:cs="Times New Roman"/>
          <w:spacing w:val="-1"/>
        </w:rPr>
        <w:t xml:space="preserve"> California</w:t>
      </w:r>
      <w:r w:rsidRPr="0018087F">
        <w:rPr>
          <w:rFonts w:cs="Times New Roman"/>
        </w:rPr>
        <w:t xml:space="preserve"> Wounded </w:t>
      </w:r>
      <w:r w:rsidRPr="0018087F">
        <w:rPr>
          <w:rFonts w:cs="Times New Roman"/>
          <w:spacing w:val="-1"/>
        </w:rPr>
        <w:t>Warriors</w:t>
      </w:r>
      <w:r w:rsidRPr="0018087F">
        <w:rPr>
          <w:rFonts w:cs="Times New Roman"/>
        </w:rPr>
        <w:t xml:space="preserve"> Transitional</w:t>
      </w:r>
      <w:r w:rsidRPr="0018087F">
        <w:rPr>
          <w:rFonts w:cs="Times New Roman"/>
          <w:spacing w:val="2"/>
        </w:rPr>
        <w:t xml:space="preserve"> </w:t>
      </w:r>
      <w:r w:rsidRPr="0018087F">
        <w:rPr>
          <w:rFonts w:cs="Times New Roman"/>
          <w:spacing w:val="-1"/>
        </w:rPr>
        <w:t>Leave</w:t>
      </w:r>
      <w:r w:rsidRPr="0018087F">
        <w:rPr>
          <w:rFonts w:cs="Times New Roman"/>
          <w:spacing w:val="1"/>
        </w:rPr>
        <w:t xml:space="preserve"> </w:t>
      </w:r>
      <w:r>
        <w:rPr>
          <w:rFonts w:cs="Times New Roman"/>
          <w:spacing w:val="-1"/>
        </w:rPr>
        <w:t>Act.)</w:t>
      </w:r>
    </w:p>
    <w:p w:rsidR="00875F66" w:rsidRPr="00816423" w:rsidRDefault="00875F66" w:rsidP="00875F66">
      <w:pPr>
        <w:pStyle w:val="BodyText"/>
        <w:numPr>
          <w:ilvl w:val="0"/>
          <w:numId w:val="16"/>
        </w:numPr>
        <w:tabs>
          <w:tab w:val="left" w:pos="1181"/>
        </w:tabs>
        <w:rPr>
          <w:rFonts w:cs="Times New Roman"/>
        </w:rPr>
      </w:pPr>
      <w:r w:rsidRPr="0018087F">
        <w:rPr>
          <w:rFonts w:cs="Times New Roman"/>
          <w:spacing w:val="-1"/>
        </w:rPr>
        <w:t>Signed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the </w:t>
      </w:r>
      <w:r>
        <w:rPr>
          <w:rFonts w:cs="Times New Roman"/>
          <w:spacing w:val="-1"/>
        </w:rPr>
        <w:t xml:space="preserve">Governor – </w:t>
      </w:r>
      <w:r>
        <w:t>Chapter 794, Statutes of 2015.</w:t>
      </w:r>
    </w:p>
    <w:p w:rsidR="00875F66" w:rsidRDefault="00875F66" w:rsidP="00875F66">
      <w:pPr>
        <w:spacing w:before="5"/>
        <w:ind w:left="100"/>
        <w:rPr>
          <w:rFonts w:ascii="Times New Roman" w:eastAsia="Times New Roman" w:hAnsi="Times New Roman" w:cs="Times New Roman"/>
          <w:sz w:val="24"/>
          <w:szCs w:val="24"/>
        </w:rPr>
      </w:pPr>
    </w:p>
    <w:p w:rsidR="005F0CAF" w:rsidRDefault="005F0CAF" w:rsidP="00FE012D">
      <w:pPr>
        <w:pStyle w:val="Heading1"/>
        <w:rPr>
          <w:rFonts w:cs="Times New Roman"/>
        </w:rPr>
      </w:pPr>
    </w:p>
    <w:p w:rsidR="005F0CAF" w:rsidRDefault="005F0CAF" w:rsidP="00FE012D">
      <w:pPr>
        <w:pStyle w:val="Heading1"/>
        <w:rPr>
          <w:rFonts w:cs="Times New Roman"/>
        </w:rPr>
      </w:pPr>
    </w:p>
    <w:p w:rsidR="005F0CAF" w:rsidRDefault="005F0CAF" w:rsidP="00FE012D">
      <w:pPr>
        <w:pStyle w:val="Heading1"/>
        <w:rPr>
          <w:rFonts w:cs="Times New Roman"/>
        </w:rPr>
      </w:pPr>
    </w:p>
    <w:p w:rsidR="005F0CAF" w:rsidRDefault="005F0CAF" w:rsidP="00FE012D">
      <w:pPr>
        <w:pStyle w:val="Heading1"/>
        <w:rPr>
          <w:rFonts w:cs="Times New Roman"/>
        </w:rPr>
      </w:pPr>
    </w:p>
    <w:p w:rsidR="005F0CAF" w:rsidRDefault="005F0CAF" w:rsidP="00FE012D">
      <w:pPr>
        <w:pStyle w:val="Heading1"/>
        <w:rPr>
          <w:rFonts w:cs="Times New Roman"/>
        </w:rPr>
      </w:pPr>
    </w:p>
    <w:p w:rsidR="00771107" w:rsidRDefault="00771107" w:rsidP="00FE012D">
      <w:pPr>
        <w:pStyle w:val="Heading1"/>
        <w:rPr>
          <w:rFonts w:cs="Times New Roman"/>
        </w:rPr>
      </w:pPr>
    </w:p>
    <w:p w:rsidR="00FE012D" w:rsidRPr="0018087F" w:rsidRDefault="00FE012D" w:rsidP="00FE012D">
      <w:pPr>
        <w:pStyle w:val="Heading1"/>
        <w:rPr>
          <w:rFonts w:cs="Times New Roman"/>
          <w:b w:val="0"/>
          <w:bCs w:val="0"/>
        </w:rPr>
      </w:pPr>
      <w:r w:rsidRPr="0018087F">
        <w:rPr>
          <w:rFonts w:cs="Times New Roman"/>
        </w:rPr>
        <w:t xml:space="preserve">SB 384 </w:t>
      </w:r>
      <w:r w:rsidRPr="0018087F">
        <w:rPr>
          <w:rFonts w:cs="Times New Roman"/>
          <w:spacing w:val="-1"/>
        </w:rPr>
        <w:t>(Leyva)</w:t>
      </w:r>
    </w:p>
    <w:p w:rsidR="00FE012D" w:rsidRPr="0018087F" w:rsidRDefault="00FE012D" w:rsidP="00FE012D">
      <w:pPr>
        <w:spacing w:before="7"/>
        <w:rPr>
          <w:rFonts w:ascii="Times New Roman" w:eastAsia="Times New Roman" w:hAnsi="Times New Roman" w:cs="Times New Roman"/>
          <w:b/>
          <w:bCs/>
          <w:sz w:val="24"/>
          <w:szCs w:val="24"/>
        </w:rPr>
      </w:pPr>
    </w:p>
    <w:p w:rsidR="00FE012D" w:rsidRPr="0018087F" w:rsidRDefault="00FE012D" w:rsidP="00FE012D">
      <w:pPr>
        <w:pStyle w:val="BodyText"/>
        <w:spacing w:before="0"/>
        <w:ind w:left="820" w:right="501" w:firstLine="0"/>
        <w:jc w:val="both"/>
        <w:rPr>
          <w:rFonts w:cs="Times New Roman"/>
        </w:rPr>
      </w:pPr>
      <w:r w:rsidRPr="0018087F">
        <w:rPr>
          <w:rFonts w:cs="Times New Roman"/>
        </w:rPr>
        <w:t xml:space="preserve">To </w:t>
      </w:r>
      <w:r w:rsidRPr="0018087F">
        <w:rPr>
          <w:rFonts w:cs="Times New Roman"/>
          <w:spacing w:val="-1"/>
        </w:rPr>
        <w:t>help</w:t>
      </w:r>
      <w:r w:rsidRPr="0018087F">
        <w:rPr>
          <w:rFonts w:cs="Times New Roman"/>
        </w:rPr>
        <w:t xml:space="preserve"> </w:t>
      </w:r>
      <w:r w:rsidRPr="0018087F">
        <w:rPr>
          <w:rFonts w:cs="Times New Roman"/>
          <w:spacing w:val="-1"/>
        </w:rPr>
        <w:t>meet</w:t>
      </w:r>
      <w:r w:rsidRPr="0018087F">
        <w:rPr>
          <w:rFonts w:cs="Times New Roman"/>
        </w:rPr>
        <w:t xml:space="preserve"> the</w:t>
      </w:r>
      <w:r w:rsidRPr="0018087F">
        <w:rPr>
          <w:rFonts w:cs="Times New Roman"/>
          <w:spacing w:val="-1"/>
        </w:rPr>
        <w:t xml:space="preserve"> </w:t>
      </w:r>
      <w:r w:rsidRPr="0018087F">
        <w:rPr>
          <w:rFonts w:cs="Times New Roman"/>
        </w:rPr>
        <w:t>specific</w:t>
      </w:r>
      <w:r w:rsidRPr="0018087F">
        <w:rPr>
          <w:rFonts w:cs="Times New Roman"/>
          <w:spacing w:val="1"/>
        </w:rPr>
        <w:t xml:space="preserve"> </w:t>
      </w:r>
      <w:r w:rsidRPr="0018087F">
        <w:rPr>
          <w:rFonts w:cs="Times New Roman"/>
        </w:rPr>
        <w:t>housing</w:t>
      </w:r>
      <w:r w:rsidRPr="0018087F">
        <w:rPr>
          <w:rFonts w:cs="Times New Roman"/>
          <w:spacing w:val="-3"/>
        </w:rPr>
        <w:t xml:space="preserve"> </w:t>
      </w:r>
      <w:r w:rsidRPr="0018087F">
        <w:rPr>
          <w:rFonts w:cs="Times New Roman"/>
        </w:rPr>
        <w:t xml:space="preserve">needs of </w:t>
      </w:r>
      <w:r w:rsidRPr="0018087F">
        <w:rPr>
          <w:rFonts w:cs="Times New Roman"/>
          <w:spacing w:val="-1"/>
        </w:rPr>
        <w:t>underserved</w:t>
      </w:r>
      <w:r w:rsidRPr="0018087F">
        <w:rPr>
          <w:rFonts w:cs="Times New Roman"/>
        </w:rPr>
        <w:t xml:space="preserve"> </w:t>
      </w:r>
      <w:r w:rsidRPr="0018087F">
        <w:rPr>
          <w:rFonts w:cs="Times New Roman"/>
          <w:spacing w:val="-1"/>
        </w:rPr>
        <w:t>veterans,</w:t>
      </w:r>
      <w:r w:rsidRPr="0018087F">
        <w:rPr>
          <w:rFonts w:cs="Times New Roman"/>
        </w:rPr>
        <w:t xml:space="preserve"> this bill sets </w:t>
      </w:r>
      <w:r w:rsidRPr="0018087F">
        <w:rPr>
          <w:rFonts w:cs="Times New Roman"/>
          <w:spacing w:val="-1"/>
        </w:rPr>
        <w:t>aside</w:t>
      </w:r>
      <w:r w:rsidRPr="0018087F">
        <w:rPr>
          <w:rFonts w:cs="Times New Roman"/>
        </w:rPr>
        <w:t xml:space="preserve"> a</w:t>
      </w:r>
      <w:r w:rsidRPr="0018087F">
        <w:rPr>
          <w:rFonts w:cs="Times New Roman"/>
          <w:spacing w:val="45"/>
        </w:rPr>
        <w:t xml:space="preserve"> </w:t>
      </w:r>
      <w:r w:rsidRPr="0018087F">
        <w:rPr>
          <w:rFonts w:cs="Times New Roman"/>
          <w:spacing w:val="-1"/>
        </w:rPr>
        <w:t xml:space="preserve">percentage </w:t>
      </w:r>
      <w:r w:rsidRPr="0018087F">
        <w:rPr>
          <w:rFonts w:cs="Times New Roman"/>
        </w:rPr>
        <w:t>of</w:t>
      </w:r>
      <w:r w:rsidRPr="0018087F">
        <w:rPr>
          <w:rFonts w:cs="Times New Roman"/>
          <w:spacing w:val="1"/>
        </w:rPr>
        <w:t xml:space="preserve"> any</w:t>
      </w:r>
      <w:r w:rsidRPr="0018087F">
        <w:rPr>
          <w:rFonts w:cs="Times New Roman"/>
          <w:spacing w:val="-5"/>
        </w:rPr>
        <w:t xml:space="preserve"> </w:t>
      </w:r>
      <w:r w:rsidRPr="0018087F">
        <w:rPr>
          <w:rFonts w:cs="Times New Roman"/>
        </w:rPr>
        <w:t>state</w:t>
      </w:r>
      <w:r w:rsidRPr="0018087F">
        <w:rPr>
          <w:rFonts w:cs="Times New Roman"/>
          <w:spacing w:val="-1"/>
        </w:rPr>
        <w:t xml:space="preserve"> </w:t>
      </w:r>
      <w:r w:rsidRPr="0018087F">
        <w:rPr>
          <w:rFonts w:cs="Times New Roman"/>
        </w:rPr>
        <w:t xml:space="preserve">funds </w:t>
      </w:r>
      <w:r w:rsidRPr="0018087F">
        <w:rPr>
          <w:rFonts w:cs="Times New Roman"/>
          <w:spacing w:val="-1"/>
        </w:rPr>
        <w:t>being</w:t>
      </w:r>
      <w:r w:rsidRPr="0018087F">
        <w:rPr>
          <w:rFonts w:cs="Times New Roman"/>
          <w:spacing w:val="-2"/>
        </w:rPr>
        <w:t xml:space="preserve"> </w:t>
      </w:r>
      <w:r w:rsidRPr="0018087F">
        <w:rPr>
          <w:rFonts w:cs="Times New Roman"/>
        </w:rPr>
        <w:t>used</w:t>
      </w:r>
      <w:r w:rsidRPr="0018087F">
        <w:rPr>
          <w:rFonts w:cs="Times New Roman"/>
          <w:spacing w:val="-1"/>
        </w:rPr>
        <w:t xml:space="preserve"> </w:t>
      </w:r>
      <w:r w:rsidRPr="0018087F">
        <w:rPr>
          <w:rFonts w:cs="Times New Roman"/>
        </w:rPr>
        <w:t>to</w:t>
      </w:r>
      <w:r w:rsidRPr="0018087F">
        <w:rPr>
          <w:rFonts w:cs="Times New Roman"/>
          <w:spacing w:val="2"/>
        </w:rPr>
        <w:t xml:space="preserve"> </w:t>
      </w:r>
      <w:r w:rsidRPr="0018087F">
        <w:rPr>
          <w:rFonts w:cs="Times New Roman"/>
          <w:spacing w:val="-1"/>
        </w:rPr>
        <w:t>acquire,</w:t>
      </w:r>
      <w:r w:rsidRPr="0018087F">
        <w:rPr>
          <w:rFonts w:cs="Times New Roman"/>
        </w:rPr>
        <w:t xml:space="preserve"> construct, </w:t>
      </w:r>
      <w:r w:rsidRPr="0018087F">
        <w:rPr>
          <w:rFonts w:cs="Times New Roman"/>
          <w:spacing w:val="-1"/>
        </w:rPr>
        <w:t>rehabilitate</w:t>
      </w:r>
      <w:r w:rsidRPr="0018087F">
        <w:rPr>
          <w:rFonts w:cs="Times New Roman"/>
          <w:spacing w:val="1"/>
        </w:rPr>
        <w:t xml:space="preserve"> </w:t>
      </w:r>
      <w:r w:rsidRPr="0018087F">
        <w:rPr>
          <w:rFonts w:cs="Times New Roman"/>
        </w:rPr>
        <w:t>or</w:t>
      </w:r>
      <w:r w:rsidRPr="0018087F">
        <w:rPr>
          <w:rFonts w:cs="Times New Roman"/>
          <w:spacing w:val="-1"/>
        </w:rPr>
        <w:t xml:space="preserve"> preserve</w:t>
      </w:r>
      <w:r w:rsidRPr="0018087F">
        <w:rPr>
          <w:rFonts w:cs="Times New Roman"/>
          <w:spacing w:val="69"/>
        </w:rPr>
        <w:t xml:space="preserve"> </w:t>
      </w:r>
      <w:r w:rsidRPr="0018087F">
        <w:rPr>
          <w:rFonts w:cs="Times New Roman"/>
        </w:rPr>
        <w:t>multifamily</w:t>
      </w:r>
      <w:r w:rsidRPr="0018087F">
        <w:rPr>
          <w:rFonts w:cs="Times New Roman"/>
          <w:spacing w:val="-8"/>
        </w:rPr>
        <w:t xml:space="preserve"> </w:t>
      </w:r>
      <w:r w:rsidRPr="0018087F">
        <w:rPr>
          <w:rFonts w:cs="Times New Roman"/>
        </w:rPr>
        <w:t>housing</w:t>
      </w:r>
      <w:r w:rsidRPr="0018087F">
        <w:rPr>
          <w:rFonts w:cs="Times New Roman"/>
          <w:spacing w:val="-3"/>
        </w:rPr>
        <w:t xml:space="preserve"> </w:t>
      </w:r>
      <w:r w:rsidRPr="0018087F">
        <w:rPr>
          <w:rFonts w:cs="Times New Roman"/>
          <w:spacing w:val="1"/>
        </w:rPr>
        <w:t>units</w:t>
      </w:r>
      <w:r w:rsidRPr="0018087F">
        <w:rPr>
          <w:rFonts w:cs="Times New Roman"/>
        </w:rPr>
        <w:t xml:space="preserve"> for</w:t>
      </w:r>
      <w:r w:rsidRPr="0018087F">
        <w:rPr>
          <w:rFonts w:cs="Times New Roman"/>
          <w:spacing w:val="-2"/>
        </w:rPr>
        <w:t xml:space="preserve"> </w:t>
      </w:r>
      <w:r w:rsidRPr="0018087F">
        <w:rPr>
          <w:rFonts w:cs="Times New Roman"/>
          <w:spacing w:val="-1"/>
        </w:rPr>
        <w:t>veterans,</w:t>
      </w:r>
      <w:r w:rsidRPr="0018087F">
        <w:rPr>
          <w:rFonts w:cs="Times New Roman"/>
        </w:rPr>
        <w:t xml:space="preserve"> in</w:t>
      </w:r>
      <w:r w:rsidRPr="0018087F">
        <w:rPr>
          <w:rFonts w:cs="Times New Roman"/>
          <w:spacing w:val="2"/>
        </w:rPr>
        <w:t xml:space="preserve"> </w:t>
      </w:r>
      <w:r w:rsidRPr="0018087F">
        <w:rPr>
          <w:rFonts w:cs="Times New Roman"/>
          <w:spacing w:val="-1"/>
        </w:rPr>
        <w:t>general:</w:t>
      </w:r>
    </w:p>
    <w:p w:rsidR="00FE012D" w:rsidRPr="0018087F" w:rsidRDefault="00FE012D" w:rsidP="00FE012D">
      <w:pPr>
        <w:pStyle w:val="BodyText"/>
        <w:numPr>
          <w:ilvl w:val="0"/>
          <w:numId w:val="7"/>
        </w:numPr>
        <w:tabs>
          <w:tab w:val="left" w:pos="1541"/>
        </w:tabs>
        <w:ind w:right="109"/>
        <w:rPr>
          <w:rFonts w:cs="Times New Roman"/>
        </w:rPr>
      </w:pPr>
      <w:r w:rsidRPr="0018087F">
        <w:rPr>
          <w:rFonts w:cs="Times New Roman"/>
          <w:spacing w:val="-1"/>
        </w:rPr>
        <w:t>For all</w:t>
      </w:r>
      <w:r w:rsidRPr="0018087F">
        <w:rPr>
          <w:rFonts w:cs="Times New Roman"/>
        </w:rPr>
        <w:t xml:space="preserve"> multifamily</w:t>
      </w:r>
      <w:r w:rsidRPr="0018087F">
        <w:rPr>
          <w:rFonts w:cs="Times New Roman"/>
          <w:spacing w:val="-5"/>
        </w:rPr>
        <w:t xml:space="preserve"> </w:t>
      </w:r>
      <w:r w:rsidRPr="0018087F">
        <w:rPr>
          <w:rFonts w:cs="Times New Roman"/>
        </w:rPr>
        <w:t>housing</w:t>
      </w:r>
      <w:r w:rsidRPr="0018087F">
        <w:rPr>
          <w:rFonts w:cs="Times New Roman"/>
          <w:spacing w:val="-3"/>
        </w:rPr>
        <w:t xml:space="preserve"> </w:t>
      </w:r>
      <w:r w:rsidRPr="0018087F">
        <w:rPr>
          <w:rFonts w:cs="Times New Roman"/>
        </w:rPr>
        <w:t xml:space="preserve">units </w:t>
      </w:r>
      <w:r w:rsidRPr="0018087F">
        <w:rPr>
          <w:rFonts w:cs="Times New Roman"/>
          <w:spacing w:val="-1"/>
        </w:rPr>
        <w:t>acquired,</w:t>
      </w:r>
      <w:r w:rsidRPr="0018087F">
        <w:rPr>
          <w:rFonts w:cs="Times New Roman"/>
        </w:rPr>
        <w:t xml:space="preserve"> </w:t>
      </w:r>
      <w:r w:rsidRPr="0018087F">
        <w:rPr>
          <w:rFonts w:cs="Times New Roman"/>
          <w:spacing w:val="-1"/>
        </w:rPr>
        <w:t>constructed,</w:t>
      </w:r>
      <w:r w:rsidRPr="0018087F">
        <w:rPr>
          <w:rFonts w:cs="Times New Roman"/>
        </w:rPr>
        <w:t xml:space="preserve"> </w:t>
      </w:r>
      <w:r w:rsidRPr="0018087F">
        <w:rPr>
          <w:rFonts w:cs="Times New Roman"/>
          <w:spacing w:val="-1"/>
        </w:rPr>
        <w:t>rehabilitated,</w:t>
      </w:r>
      <w:r w:rsidRPr="0018087F">
        <w:rPr>
          <w:rFonts w:cs="Times New Roman"/>
        </w:rPr>
        <w:t xml:space="preserve"> or</w:t>
      </w:r>
      <w:r w:rsidRPr="0018087F">
        <w:rPr>
          <w:rFonts w:cs="Times New Roman"/>
          <w:spacing w:val="-2"/>
        </w:rPr>
        <w:t xml:space="preserve"> </w:t>
      </w:r>
      <w:r w:rsidRPr="0018087F">
        <w:rPr>
          <w:rFonts w:cs="Times New Roman"/>
          <w:spacing w:val="-1"/>
        </w:rPr>
        <w:t>preserved</w:t>
      </w:r>
      <w:r w:rsidRPr="0018087F">
        <w:rPr>
          <w:rFonts w:cs="Times New Roman"/>
          <w:spacing w:val="81"/>
        </w:rPr>
        <w:t xml:space="preserve"> </w:t>
      </w:r>
      <w:r w:rsidRPr="0018087F">
        <w:rPr>
          <w:rFonts w:cs="Times New Roman"/>
        </w:rPr>
        <w:t>on or</w:t>
      </w:r>
      <w:r w:rsidRPr="0018087F">
        <w:rPr>
          <w:rFonts w:cs="Times New Roman"/>
          <w:spacing w:val="-1"/>
        </w:rPr>
        <w:t xml:space="preserve"> after</w:t>
      </w:r>
      <w:r w:rsidRPr="0018087F">
        <w:rPr>
          <w:rFonts w:cs="Times New Roman"/>
        </w:rPr>
        <w:t xml:space="preserve"> January</w:t>
      </w:r>
      <w:r w:rsidRPr="0018087F">
        <w:rPr>
          <w:rFonts w:cs="Times New Roman"/>
          <w:spacing w:val="-3"/>
        </w:rPr>
        <w:t xml:space="preserve"> </w:t>
      </w:r>
      <w:r w:rsidRPr="0018087F">
        <w:rPr>
          <w:rFonts w:cs="Times New Roman"/>
        </w:rPr>
        <w:t xml:space="preserve">1, 2016, </w:t>
      </w:r>
      <w:r w:rsidRPr="0018087F">
        <w:rPr>
          <w:rFonts w:cs="Times New Roman"/>
          <w:spacing w:val="-1"/>
        </w:rPr>
        <w:t>for</w:t>
      </w:r>
      <w:r w:rsidRPr="0018087F">
        <w:rPr>
          <w:rFonts w:cs="Times New Roman"/>
        </w:rPr>
        <w:t xml:space="preserve"> the</w:t>
      </w:r>
      <w:r w:rsidRPr="0018087F">
        <w:rPr>
          <w:rFonts w:cs="Times New Roman"/>
          <w:spacing w:val="-2"/>
        </w:rPr>
        <w:t xml:space="preserve"> </w:t>
      </w:r>
      <w:r w:rsidRPr="0018087F">
        <w:rPr>
          <w:rFonts w:cs="Times New Roman"/>
          <w:spacing w:val="-1"/>
        </w:rPr>
        <w:t>purpose</w:t>
      </w:r>
      <w:r w:rsidRPr="0018087F">
        <w:rPr>
          <w:rFonts w:cs="Times New Roman"/>
        </w:rPr>
        <w:t xml:space="preserve"> of housing</w:t>
      </w:r>
      <w:r w:rsidRPr="0018087F">
        <w:rPr>
          <w:rFonts w:cs="Times New Roman"/>
          <w:spacing w:val="-2"/>
        </w:rPr>
        <w:t xml:space="preserve"> </w:t>
      </w:r>
      <w:r w:rsidRPr="0018087F">
        <w:rPr>
          <w:rFonts w:cs="Times New Roman"/>
          <w:spacing w:val="-1"/>
        </w:rPr>
        <w:t>veterans,</w:t>
      </w:r>
      <w:r w:rsidRPr="0018087F">
        <w:rPr>
          <w:rFonts w:cs="Times New Roman"/>
        </w:rPr>
        <w:t xml:space="preserve"> a</w:t>
      </w:r>
      <w:r w:rsidRPr="0018087F">
        <w:rPr>
          <w:rFonts w:cs="Times New Roman"/>
          <w:spacing w:val="-1"/>
        </w:rPr>
        <w:t xml:space="preserve"> </w:t>
      </w:r>
      <w:r w:rsidRPr="0018087F">
        <w:rPr>
          <w:rFonts w:cs="Times New Roman"/>
        </w:rPr>
        <w:t>percentage</w:t>
      </w:r>
      <w:r w:rsidRPr="0018087F">
        <w:rPr>
          <w:rFonts w:cs="Times New Roman"/>
          <w:spacing w:val="-1"/>
        </w:rPr>
        <w:t xml:space="preserve"> </w:t>
      </w:r>
      <w:r w:rsidRPr="0018087F">
        <w:rPr>
          <w:rFonts w:cs="Times New Roman"/>
        </w:rPr>
        <w:t>of</w:t>
      </w:r>
      <w:r w:rsidRPr="0018087F">
        <w:rPr>
          <w:rFonts w:cs="Times New Roman"/>
          <w:spacing w:val="48"/>
        </w:rPr>
        <w:t xml:space="preserve"> </w:t>
      </w:r>
      <w:r w:rsidRPr="0018087F">
        <w:rPr>
          <w:rFonts w:cs="Times New Roman"/>
        </w:rPr>
        <w:t xml:space="preserve">the </w:t>
      </w:r>
      <w:r w:rsidRPr="0018087F">
        <w:rPr>
          <w:rFonts w:cs="Times New Roman"/>
          <w:spacing w:val="-1"/>
        </w:rPr>
        <w:t>state funds</w:t>
      </w:r>
      <w:r w:rsidRPr="0018087F">
        <w:rPr>
          <w:rFonts w:cs="Times New Roman"/>
        </w:rPr>
        <w:t xml:space="preserve"> to be</w:t>
      </w:r>
      <w:r w:rsidRPr="0018087F">
        <w:rPr>
          <w:rFonts w:cs="Times New Roman"/>
          <w:spacing w:val="-1"/>
        </w:rPr>
        <w:t xml:space="preserve"> </w:t>
      </w:r>
      <w:r w:rsidRPr="0018087F">
        <w:rPr>
          <w:rFonts w:cs="Times New Roman"/>
        </w:rPr>
        <w:t>used</w:t>
      </w:r>
      <w:r w:rsidRPr="0018087F">
        <w:rPr>
          <w:rFonts w:cs="Times New Roman"/>
          <w:spacing w:val="1"/>
        </w:rPr>
        <w:t xml:space="preserve"> </w:t>
      </w:r>
      <w:r w:rsidRPr="0018087F">
        <w:rPr>
          <w:rFonts w:cs="Times New Roman"/>
        </w:rPr>
        <w:t xml:space="preserve">shall be </w:t>
      </w:r>
      <w:r w:rsidRPr="0018087F">
        <w:rPr>
          <w:rFonts w:cs="Times New Roman"/>
          <w:spacing w:val="-1"/>
        </w:rPr>
        <w:t>reserved</w:t>
      </w:r>
      <w:r w:rsidRPr="0018087F">
        <w:rPr>
          <w:rFonts w:cs="Times New Roman"/>
        </w:rPr>
        <w:t xml:space="preserve"> to provide housing</w:t>
      </w:r>
      <w:r w:rsidRPr="0018087F">
        <w:rPr>
          <w:rFonts w:cs="Times New Roman"/>
          <w:spacing w:val="-3"/>
        </w:rPr>
        <w:t xml:space="preserve"> </w:t>
      </w:r>
      <w:r w:rsidRPr="0018087F">
        <w:rPr>
          <w:rFonts w:cs="Times New Roman"/>
        </w:rPr>
        <w:t xml:space="preserve">for </w:t>
      </w:r>
      <w:r w:rsidRPr="0018087F">
        <w:rPr>
          <w:rFonts w:cs="Times New Roman"/>
          <w:spacing w:val="-1"/>
        </w:rPr>
        <w:t>underserved</w:t>
      </w:r>
      <w:r w:rsidRPr="0018087F">
        <w:rPr>
          <w:rFonts w:cs="Times New Roman"/>
          <w:spacing w:val="47"/>
        </w:rPr>
        <w:t xml:space="preserve"> </w:t>
      </w:r>
      <w:r w:rsidRPr="0018087F">
        <w:rPr>
          <w:rFonts w:cs="Times New Roman"/>
          <w:spacing w:val="-1"/>
        </w:rPr>
        <w:t>veterans.</w:t>
      </w:r>
    </w:p>
    <w:p w:rsidR="00FE012D" w:rsidRPr="0018087F" w:rsidRDefault="00FE012D" w:rsidP="00FE012D">
      <w:pPr>
        <w:pStyle w:val="BodyText"/>
        <w:numPr>
          <w:ilvl w:val="0"/>
          <w:numId w:val="7"/>
        </w:numPr>
        <w:tabs>
          <w:tab w:val="left" w:pos="1541"/>
        </w:tabs>
        <w:ind w:right="164"/>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California</w:t>
      </w:r>
      <w:r w:rsidRPr="0018087F">
        <w:rPr>
          <w:rFonts w:cs="Times New Roman"/>
          <w:spacing w:val="1"/>
        </w:rPr>
        <w:t xml:space="preserve"> </w:t>
      </w:r>
      <w:r w:rsidRPr="0018087F">
        <w:rPr>
          <w:rFonts w:cs="Times New Roman"/>
          <w:spacing w:val="-1"/>
        </w:rPr>
        <w:t>Department</w:t>
      </w:r>
      <w:r w:rsidRPr="0018087F">
        <w:rPr>
          <w:rFonts w:cs="Times New Roman"/>
        </w:rPr>
        <w:t xml:space="preserve"> of</w:t>
      </w:r>
      <w:r w:rsidRPr="0018087F">
        <w:rPr>
          <w:rFonts w:cs="Times New Roman"/>
          <w:spacing w:val="1"/>
        </w:rPr>
        <w:t xml:space="preserve"> </w:t>
      </w:r>
      <w:r w:rsidRPr="0018087F">
        <w:rPr>
          <w:rFonts w:cs="Times New Roman"/>
          <w:spacing w:val="-1"/>
        </w:rPr>
        <w:t>Veterans</w:t>
      </w:r>
      <w:r w:rsidRPr="0018087F">
        <w:rPr>
          <w:rFonts w:cs="Times New Roman"/>
          <w:spacing w:val="2"/>
        </w:rPr>
        <w:t xml:space="preserve"> </w:t>
      </w:r>
      <w:r w:rsidRPr="0018087F">
        <w:rPr>
          <w:rFonts w:cs="Times New Roman"/>
          <w:spacing w:val="-1"/>
        </w:rPr>
        <w:t>Affairs</w:t>
      </w:r>
      <w:r w:rsidRPr="0018087F">
        <w:rPr>
          <w:rFonts w:cs="Times New Roman"/>
          <w:spacing w:val="2"/>
        </w:rPr>
        <w:t xml:space="preserve"> </w:t>
      </w:r>
      <w:r w:rsidRPr="0018087F">
        <w:rPr>
          <w:rFonts w:cs="Times New Roman"/>
          <w:spacing w:val="-1"/>
        </w:rPr>
        <w:t>(</w:t>
      </w:r>
      <w:proofErr w:type="spellStart"/>
      <w:r w:rsidRPr="0018087F">
        <w:rPr>
          <w:rFonts w:cs="Times New Roman"/>
          <w:spacing w:val="-1"/>
        </w:rPr>
        <w:t>CalVet</w:t>
      </w:r>
      <w:proofErr w:type="spellEnd"/>
      <w:r w:rsidRPr="0018087F">
        <w:rPr>
          <w:rFonts w:cs="Times New Roman"/>
          <w:spacing w:val="-1"/>
        </w:rPr>
        <w:t>)</w:t>
      </w:r>
      <w:r w:rsidRPr="0018087F">
        <w:rPr>
          <w:rFonts w:cs="Times New Roman"/>
        </w:rPr>
        <w:t xml:space="preserve"> to determine</w:t>
      </w:r>
      <w:r w:rsidRPr="0018087F">
        <w:rPr>
          <w:rFonts w:cs="Times New Roman"/>
          <w:spacing w:val="-1"/>
        </w:rPr>
        <w:t xml:space="preserve"> </w:t>
      </w:r>
      <w:r w:rsidRPr="0018087F">
        <w:rPr>
          <w:rFonts w:cs="Times New Roman"/>
        </w:rPr>
        <w:t>the</w:t>
      </w:r>
      <w:r w:rsidRPr="0018087F">
        <w:rPr>
          <w:rFonts w:cs="Times New Roman"/>
          <w:spacing w:val="71"/>
        </w:rPr>
        <w:t xml:space="preserve"> </w:t>
      </w:r>
      <w:r w:rsidRPr="0018087F">
        <w:rPr>
          <w:rFonts w:cs="Times New Roman"/>
          <w:spacing w:val="-1"/>
        </w:rPr>
        <w:t>functional</w:t>
      </w:r>
      <w:r w:rsidRPr="0018087F">
        <w:rPr>
          <w:rFonts w:cs="Times New Roman"/>
        </w:rPr>
        <w:t xml:space="preserve"> </w:t>
      </w:r>
      <w:r w:rsidRPr="0018087F">
        <w:rPr>
          <w:rFonts w:cs="Times New Roman"/>
          <w:spacing w:val="-1"/>
        </w:rPr>
        <w:t>definition</w:t>
      </w:r>
      <w:r w:rsidRPr="0018087F">
        <w:rPr>
          <w:rFonts w:cs="Times New Roman"/>
        </w:rPr>
        <w:t xml:space="preserve"> of</w:t>
      </w:r>
      <w:r w:rsidRPr="0018087F">
        <w:rPr>
          <w:rFonts w:cs="Times New Roman"/>
          <w:spacing w:val="-1"/>
        </w:rPr>
        <w:t xml:space="preserve"> “underserved</w:t>
      </w:r>
      <w:r w:rsidRPr="0018087F">
        <w:rPr>
          <w:rFonts w:cs="Times New Roman"/>
        </w:rPr>
        <w:t xml:space="preserve"> </w:t>
      </w:r>
      <w:r w:rsidRPr="0018087F">
        <w:rPr>
          <w:rFonts w:cs="Times New Roman"/>
          <w:spacing w:val="-1"/>
        </w:rPr>
        <w:t>veterans”</w:t>
      </w:r>
      <w:r w:rsidRPr="0018087F">
        <w:rPr>
          <w:rFonts w:cs="Times New Roman"/>
        </w:rPr>
        <w:t xml:space="preserve"> based on the </w:t>
      </w:r>
      <w:r w:rsidRPr="0018087F">
        <w:rPr>
          <w:rFonts w:cs="Times New Roman"/>
          <w:spacing w:val="-1"/>
        </w:rPr>
        <w:t>needs</w:t>
      </w:r>
      <w:r w:rsidRPr="0018087F">
        <w:rPr>
          <w:rFonts w:cs="Times New Roman"/>
        </w:rPr>
        <w:t xml:space="preserve"> </w:t>
      </w:r>
      <w:r w:rsidRPr="0018087F">
        <w:rPr>
          <w:rFonts w:cs="Times New Roman"/>
          <w:spacing w:val="1"/>
        </w:rPr>
        <w:t>of</w:t>
      </w:r>
      <w:r w:rsidRPr="0018087F">
        <w:rPr>
          <w:rFonts w:cs="Times New Roman"/>
        </w:rPr>
        <w:t xml:space="preserve"> </w:t>
      </w:r>
      <w:r w:rsidRPr="0018087F">
        <w:rPr>
          <w:rFonts w:cs="Times New Roman"/>
          <w:spacing w:val="-1"/>
        </w:rPr>
        <w:t>veterans</w:t>
      </w:r>
      <w:r w:rsidRPr="0018087F">
        <w:rPr>
          <w:rFonts w:cs="Times New Roman"/>
        </w:rPr>
        <w:t xml:space="preserve"> at</w:t>
      </w:r>
      <w:r w:rsidRPr="0018087F">
        <w:rPr>
          <w:rFonts w:cs="Times New Roman"/>
          <w:spacing w:val="81"/>
        </w:rPr>
        <w:t xml:space="preserve"> </w:t>
      </w:r>
      <w:r w:rsidRPr="0018087F">
        <w:rPr>
          <w:rFonts w:cs="Times New Roman"/>
        </w:rPr>
        <w:t>the time</w:t>
      </w:r>
      <w:r w:rsidRPr="0018087F">
        <w:rPr>
          <w:rFonts w:cs="Times New Roman"/>
          <w:spacing w:val="-1"/>
        </w:rPr>
        <w:t xml:space="preserve"> funding</w:t>
      </w:r>
      <w:r w:rsidRPr="0018087F">
        <w:rPr>
          <w:rFonts w:cs="Times New Roman"/>
          <w:spacing w:val="-2"/>
        </w:rPr>
        <w:t xml:space="preserve"> </w:t>
      </w:r>
      <w:r w:rsidRPr="0018087F">
        <w:rPr>
          <w:rFonts w:cs="Times New Roman"/>
        </w:rPr>
        <w:t>is awarded.</w:t>
      </w:r>
    </w:p>
    <w:p w:rsidR="00FE012D" w:rsidRPr="0018087F" w:rsidRDefault="00FE012D" w:rsidP="00FE012D">
      <w:pPr>
        <w:pStyle w:val="BodyText"/>
        <w:numPr>
          <w:ilvl w:val="0"/>
          <w:numId w:val="7"/>
        </w:numPr>
        <w:tabs>
          <w:tab w:val="left" w:pos="1541"/>
        </w:tabs>
        <w:ind w:right="164"/>
        <w:rPr>
          <w:rFonts w:cs="Times New Roman"/>
        </w:rPr>
      </w:pPr>
      <w:r w:rsidRPr="0018087F">
        <w:rPr>
          <w:rFonts w:cs="Times New Roman"/>
          <w:spacing w:val="-1"/>
        </w:rPr>
        <w:t>Requires</w:t>
      </w:r>
      <w:r w:rsidRPr="0018087F">
        <w:rPr>
          <w:rFonts w:cs="Times New Roman"/>
        </w:rPr>
        <w:t xml:space="preserve"> </w:t>
      </w:r>
      <w:proofErr w:type="spellStart"/>
      <w:r w:rsidRPr="0018087F">
        <w:rPr>
          <w:rFonts w:cs="Times New Roman"/>
          <w:spacing w:val="-1"/>
        </w:rPr>
        <w:t>CalVet</w:t>
      </w:r>
      <w:proofErr w:type="spellEnd"/>
      <w:r w:rsidRPr="0018087F">
        <w:rPr>
          <w:rFonts w:cs="Times New Roman"/>
          <w:spacing w:val="-1"/>
        </w:rPr>
        <w:t>,</w:t>
      </w:r>
      <w:r w:rsidRPr="0018087F">
        <w:rPr>
          <w:rFonts w:cs="Times New Roman"/>
        </w:rPr>
        <w:t xml:space="preserve"> in consultation with the</w:t>
      </w:r>
      <w:r w:rsidRPr="0018087F">
        <w:rPr>
          <w:rFonts w:cs="Times New Roman"/>
          <w:spacing w:val="-1"/>
        </w:rPr>
        <w:t xml:space="preserve"> appropriate</w:t>
      </w:r>
      <w:r w:rsidRPr="0018087F">
        <w:rPr>
          <w:rFonts w:cs="Times New Roman"/>
        </w:rPr>
        <w:t xml:space="preserve"> </w:t>
      </w:r>
      <w:r w:rsidRPr="0018087F">
        <w:rPr>
          <w:rFonts w:cs="Times New Roman"/>
          <w:spacing w:val="-1"/>
        </w:rPr>
        <w:t>local</w:t>
      </w:r>
      <w:r w:rsidRPr="0018087F">
        <w:rPr>
          <w:rFonts w:cs="Times New Roman"/>
          <w:spacing w:val="3"/>
        </w:rPr>
        <w:t xml:space="preserve"> </w:t>
      </w:r>
      <w:r w:rsidRPr="0018087F">
        <w:rPr>
          <w:rFonts w:cs="Times New Roman"/>
          <w:spacing w:val="-1"/>
        </w:rPr>
        <w:t>agencies,</w:t>
      </w:r>
      <w:r w:rsidRPr="0018087F">
        <w:rPr>
          <w:rFonts w:cs="Times New Roman"/>
        </w:rPr>
        <w:t xml:space="preserve"> to determine</w:t>
      </w:r>
      <w:r w:rsidRPr="0018087F">
        <w:rPr>
          <w:rFonts w:cs="Times New Roman"/>
          <w:spacing w:val="57"/>
        </w:rPr>
        <w:t xml:space="preserve"> </w:t>
      </w:r>
      <w:r w:rsidRPr="0018087F">
        <w:rPr>
          <w:rFonts w:cs="Times New Roman"/>
        </w:rPr>
        <w:t xml:space="preserve">the </w:t>
      </w:r>
      <w:r w:rsidRPr="0018087F">
        <w:rPr>
          <w:rFonts w:cs="Times New Roman"/>
          <w:spacing w:val="-1"/>
        </w:rPr>
        <w:t xml:space="preserve">percentage </w:t>
      </w:r>
      <w:r w:rsidRPr="0018087F">
        <w:rPr>
          <w:rFonts w:cs="Times New Roman"/>
          <w:spacing w:val="1"/>
        </w:rPr>
        <w:t>of</w:t>
      </w:r>
      <w:r w:rsidRPr="0018087F">
        <w:rPr>
          <w:rFonts w:cs="Times New Roman"/>
        </w:rPr>
        <w:t xml:space="preserve"> </w:t>
      </w:r>
      <w:r w:rsidRPr="0018087F">
        <w:rPr>
          <w:rFonts w:cs="Times New Roman"/>
          <w:spacing w:val="-1"/>
        </w:rPr>
        <w:t>housing</w:t>
      </w:r>
      <w:r w:rsidRPr="0018087F">
        <w:rPr>
          <w:rFonts w:cs="Times New Roman"/>
          <w:spacing w:val="-2"/>
        </w:rPr>
        <w:t xml:space="preserve"> </w:t>
      </w:r>
      <w:r w:rsidRPr="0018087F">
        <w:rPr>
          <w:rFonts w:cs="Times New Roman"/>
          <w:spacing w:val="-1"/>
        </w:rPr>
        <w:t>funds</w:t>
      </w:r>
      <w:r w:rsidRPr="0018087F">
        <w:rPr>
          <w:rFonts w:cs="Times New Roman"/>
        </w:rPr>
        <w:t xml:space="preserve"> set aside</w:t>
      </w:r>
      <w:r w:rsidRPr="0018087F">
        <w:rPr>
          <w:rFonts w:cs="Times New Roman"/>
          <w:spacing w:val="-1"/>
        </w:rPr>
        <w:t xml:space="preserve"> for underserved</w:t>
      </w:r>
      <w:r w:rsidRPr="0018087F">
        <w:rPr>
          <w:rFonts w:cs="Times New Roman"/>
        </w:rPr>
        <w:t xml:space="preserve"> </w:t>
      </w:r>
      <w:r w:rsidRPr="0018087F">
        <w:rPr>
          <w:rFonts w:cs="Times New Roman"/>
          <w:spacing w:val="-1"/>
        </w:rPr>
        <w:t>veterans.</w:t>
      </w:r>
    </w:p>
    <w:p w:rsidR="00FE012D" w:rsidRPr="0018087F" w:rsidRDefault="00FE012D" w:rsidP="00FE012D">
      <w:pPr>
        <w:pStyle w:val="BodyText"/>
        <w:numPr>
          <w:ilvl w:val="0"/>
          <w:numId w:val="16"/>
        </w:numPr>
        <w:tabs>
          <w:tab w:val="left" w:pos="1181"/>
        </w:tabs>
        <w:rPr>
          <w:rFonts w:cs="Times New Roman"/>
        </w:rPr>
      </w:pPr>
      <w:r>
        <w:rPr>
          <w:rFonts w:cs="Times New Roman"/>
          <w:spacing w:val="-1"/>
        </w:rPr>
        <w:t>Assembly Appropriations Suspense File – died.</w:t>
      </w:r>
    </w:p>
    <w:p w:rsidR="00875F66" w:rsidRDefault="00875F66" w:rsidP="00875F66">
      <w:pPr>
        <w:spacing w:before="5"/>
        <w:ind w:left="100"/>
        <w:rPr>
          <w:rFonts w:ascii="Times New Roman" w:eastAsia="Times New Roman" w:hAnsi="Times New Roman" w:cs="Times New Roman"/>
          <w:sz w:val="24"/>
          <w:szCs w:val="24"/>
        </w:rPr>
      </w:pPr>
    </w:p>
    <w:p w:rsidR="00771107" w:rsidRDefault="00771107" w:rsidP="00875F66">
      <w:pPr>
        <w:spacing w:before="5"/>
        <w:ind w:left="100"/>
        <w:rPr>
          <w:rFonts w:ascii="Times New Roman" w:eastAsia="Times New Roman" w:hAnsi="Times New Roman" w:cs="Times New Roman"/>
          <w:sz w:val="24"/>
          <w:szCs w:val="24"/>
        </w:rPr>
      </w:pPr>
    </w:p>
    <w:p w:rsidR="00771107" w:rsidRDefault="00771107" w:rsidP="00875F66">
      <w:pPr>
        <w:pStyle w:val="Heading1"/>
        <w:spacing w:before="56"/>
        <w:rPr>
          <w:rFonts w:cs="Times New Roman"/>
        </w:rPr>
      </w:pPr>
    </w:p>
    <w:p w:rsidR="00875F66" w:rsidRPr="0018087F" w:rsidRDefault="00875F66" w:rsidP="00875F66">
      <w:pPr>
        <w:pStyle w:val="Heading1"/>
        <w:spacing w:before="56"/>
        <w:rPr>
          <w:rFonts w:cs="Times New Roman"/>
          <w:b w:val="0"/>
          <w:bCs w:val="0"/>
        </w:rPr>
      </w:pPr>
      <w:r w:rsidRPr="0018087F">
        <w:rPr>
          <w:rFonts w:cs="Times New Roman"/>
        </w:rPr>
        <w:t xml:space="preserve">SB 466 </w:t>
      </w:r>
      <w:r w:rsidRPr="0018087F">
        <w:rPr>
          <w:rFonts w:cs="Times New Roman"/>
          <w:spacing w:val="-1"/>
        </w:rPr>
        <w:t>(Hill)</w:t>
      </w:r>
    </w:p>
    <w:p w:rsidR="00875F66" w:rsidRPr="0018087F" w:rsidRDefault="00875F66" w:rsidP="00875F66">
      <w:pPr>
        <w:rPr>
          <w:rFonts w:ascii="Times New Roman" w:eastAsia="Times New Roman" w:hAnsi="Times New Roman" w:cs="Times New Roman"/>
          <w:b/>
          <w:bCs/>
          <w:sz w:val="24"/>
          <w:szCs w:val="24"/>
        </w:rPr>
      </w:pPr>
    </w:p>
    <w:p w:rsidR="00875F66" w:rsidRPr="0018087F" w:rsidRDefault="00875F66" w:rsidP="00771107">
      <w:pPr>
        <w:pStyle w:val="BodyText"/>
        <w:spacing w:before="0"/>
        <w:ind w:left="360" w:right="134" w:firstLine="0"/>
        <w:rPr>
          <w:rFonts w:cs="Times New Roman"/>
        </w:rPr>
      </w:pPr>
      <w:r w:rsidRPr="0018087F">
        <w:rPr>
          <w:rFonts w:cs="Times New Roman"/>
        </w:rPr>
        <w:t xml:space="preserve">This bill </w:t>
      </w:r>
      <w:r w:rsidRPr="0018087F">
        <w:rPr>
          <w:rFonts w:cs="Times New Roman"/>
          <w:spacing w:val="-1"/>
        </w:rPr>
        <w:t>requires</w:t>
      </w:r>
      <w:r w:rsidRPr="0018087F">
        <w:rPr>
          <w:rFonts w:cs="Times New Roman"/>
        </w:rPr>
        <w:t xml:space="preserve"> the Board of</w:t>
      </w:r>
      <w:r w:rsidRPr="0018087F">
        <w:rPr>
          <w:rFonts w:cs="Times New Roman"/>
          <w:spacing w:val="-2"/>
        </w:rPr>
        <w:t xml:space="preserve"> </w:t>
      </w:r>
      <w:r w:rsidRPr="0018087F">
        <w:rPr>
          <w:rFonts w:cs="Times New Roman"/>
          <w:spacing w:val="-1"/>
        </w:rPr>
        <w:t>Registered</w:t>
      </w:r>
      <w:r w:rsidRPr="0018087F">
        <w:rPr>
          <w:rFonts w:cs="Times New Roman"/>
          <w:spacing w:val="2"/>
        </w:rPr>
        <w:t xml:space="preserve"> </w:t>
      </w:r>
      <w:r w:rsidRPr="0018087F">
        <w:rPr>
          <w:rFonts w:cs="Times New Roman"/>
        </w:rPr>
        <w:t>Nursing</w:t>
      </w:r>
      <w:r w:rsidR="00771107">
        <w:rPr>
          <w:rFonts w:cs="Times New Roman"/>
        </w:rPr>
        <w:t xml:space="preserve"> (BRN)</w:t>
      </w:r>
      <w:r w:rsidRPr="0018087F">
        <w:rPr>
          <w:rFonts w:cs="Times New Roman"/>
          <w:spacing w:val="-1"/>
        </w:rPr>
        <w:t xml:space="preserve"> </w:t>
      </w:r>
      <w:r w:rsidRPr="0018087F">
        <w:rPr>
          <w:rFonts w:cs="Times New Roman"/>
        </w:rPr>
        <w:t xml:space="preserve">to do </w:t>
      </w:r>
      <w:r w:rsidRPr="0018087F">
        <w:rPr>
          <w:rFonts w:cs="Times New Roman"/>
          <w:spacing w:val="-1"/>
        </w:rPr>
        <w:t>several</w:t>
      </w:r>
      <w:r w:rsidRPr="0018087F">
        <w:rPr>
          <w:rFonts w:cs="Times New Roman"/>
        </w:rPr>
        <w:t xml:space="preserve"> </w:t>
      </w:r>
      <w:r w:rsidRPr="0018087F">
        <w:rPr>
          <w:rFonts w:cs="Times New Roman"/>
          <w:spacing w:val="-1"/>
        </w:rPr>
        <w:t>things,</w:t>
      </w:r>
      <w:r w:rsidRPr="0018087F">
        <w:rPr>
          <w:rFonts w:cs="Times New Roman"/>
        </w:rPr>
        <w:t xml:space="preserve"> including</w:t>
      </w:r>
      <w:r w:rsidRPr="0018087F">
        <w:rPr>
          <w:rFonts w:cs="Times New Roman"/>
          <w:spacing w:val="-3"/>
        </w:rPr>
        <w:t xml:space="preserve"> </w:t>
      </w:r>
      <w:r w:rsidRPr="0018087F">
        <w:rPr>
          <w:rFonts w:cs="Times New Roman"/>
        </w:rPr>
        <w:t>the</w:t>
      </w:r>
      <w:r w:rsidRPr="0018087F">
        <w:rPr>
          <w:rFonts w:cs="Times New Roman"/>
          <w:spacing w:val="39"/>
        </w:rPr>
        <w:t xml:space="preserve"> </w:t>
      </w:r>
      <w:r w:rsidRPr="0018087F">
        <w:rPr>
          <w:rFonts w:cs="Times New Roman"/>
        </w:rPr>
        <w:t>following</w:t>
      </w:r>
      <w:r w:rsidRPr="0018087F">
        <w:rPr>
          <w:rFonts w:cs="Times New Roman"/>
          <w:spacing w:val="-3"/>
        </w:rPr>
        <w:t xml:space="preserve"> </w:t>
      </w:r>
      <w:r w:rsidRPr="0018087F">
        <w:rPr>
          <w:rFonts w:cs="Times New Roman"/>
          <w:spacing w:val="-1"/>
        </w:rPr>
        <w:t>pertaining</w:t>
      </w:r>
      <w:r w:rsidRPr="0018087F">
        <w:rPr>
          <w:rFonts w:cs="Times New Roman"/>
          <w:spacing w:val="-3"/>
        </w:rPr>
        <w:t xml:space="preserve"> </w:t>
      </w:r>
      <w:r w:rsidRPr="0018087F">
        <w:rPr>
          <w:rFonts w:cs="Times New Roman"/>
        </w:rPr>
        <w:t xml:space="preserve">to </w:t>
      </w:r>
      <w:r w:rsidRPr="0018087F">
        <w:rPr>
          <w:rFonts w:cs="Times New Roman"/>
          <w:spacing w:val="-1"/>
        </w:rPr>
        <w:t>veterans:</w:t>
      </w:r>
    </w:p>
    <w:p w:rsidR="00875F66" w:rsidRPr="0018087F" w:rsidRDefault="00875F66" w:rsidP="00875F66">
      <w:pPr>
        <w:spacing w:before="5"/>
        <w:rPr>
          <w:rFonts w:ascii="Times New Roman" w:eastAsia="Times New Roman" w:hAnsi="Times New Roman" w:cs="Times New Roman"/>
          <w:sz w:val="24"/>
          <w:szCs w:val="24"/>
        </w:rPr>
      </w:pPr>
    </w:p>
    <w:p w:rsidR="00771107" w:rsidRPr="00771107" w:rsidRDefault="00771107" w:rsidP="00771107">
      <w:pPr>
        <w:numPr>
          <w:ilvl w:val="0"/>
          <w:numId w:val="31"/>
        </w:numPr>
        <w:ind w:left="720"/>
        <w:rPr>
          <w:rFonts w:ascii="Times New Roman" w:eastAsia="Times New Roman" w:hAnsi="Times New Roman" w:cs="Times New Roman"/>
          <w:sz w:val="24"/>
          <w:szCs w:val="24"/>
        </w:rPr>
      </w:pPr>
      <w:r w:rsidRPr="00771107">
        <w:rPr>
          <w:rFonts w:ascii="Times New Roman" w:eastAsia="Times New Roman" w:hAnsi="Times New Roman" w:cs="Times New Roman"/>
          <w:sz w:val="24"/>
          <w:szCs w:val="24"/>
        </w:rPr>
        <w:t>Requires the BRN to deny the application for approval made by, and revoke the approval given to, any school of nursing that does not give student applicants credit in the field of nursing for military education and experience by the use of challenge examinations or other methods of evaluation.</w:t>
      </w:r>
    </w:p>
    <w:p w:rsidR="00771107" w:rsidRPr="00771107" w:rsidRDefault="00771107" w:rsidP="00771107">
      <w:pPr>
        <w:ind w:left="360"/>
        <w:rPr>
          <w:rFonts w:ascii="Times New Roman" w:eastAsia="Times New Roman" w:hAnsi="Times New Roman" w:cs="Times New Roman"/>
          <w:sz w:val="24"/>
          <w:szCs w:val="24"/>
        </w:rPr>
      </w:pPr>
    </w:p>
    <w:p w:rsidR="00771107" w:rsidRPr="00771107" w:rsidRDefault="00771107" w:rsidP="00771107">
      <w:pPr>
        <w:numPr>
          <w:ilvl w:val="0"/>
          <w:numId w:val="31"/>
        </w:numPr>
        <w:ind w:left="720"/>
        <w:rPr>
          <w:rFonts w:ascii="Times New Roman" w:eastAsia="Times New Roman" w:hAnsi="Times New Roman" w:cs="Times New Roman"/>
          <w:sz w:val="24"/>
          <w:szCs w:val="24"/>
        </w:rPr>
      </w:pPr>
      <w:r w:rsidRPr="00771107">
        <w:rPr>
          <w:rFonts w:ascii="Times New Roman" w:eastAsia="Times New Roman" w:hAnsi="Times New Roman" w:cs="Times New Roman"/>
          <w:sz w:val="24"/>
          <w:szCs w:val="24"/>
        </w:rPr>
        <w:t xml:space="preserve">Requires the BRN to adopt regulations by January 1, 2017, requiring schools to have a process to evaluate and grant credit for military education and experience. </w:t>
      </w:r>
    </w:p>
    <w:p w:rsidR="00771107" w:rsidRPr="00771107" w:rsidRDefault="00771107" w:rsidP="00771107">
      <w:pPr>
        <w:ind w:left="360"/>
        <w:rPr>
          <w:rFonts w:ascii="Times New Roman" w:eastAsia="Times New Roman" w:hAnsi="Times New Roman" w:cs="Times New Roman"/>
          <w:sz w:val="24"/>
          <w:szCs w:val="24"/>
        </w:rPr>
      </w:pPr>
    </w:p>
    <w:p w:rsidR="00771107" w:rsidRPr="00771107" w:rsidRDefault="00771107" w:rsidP="00771107">
      <w:pPr>
        <w:numPr>
          <w:ilvl w:val="0"/>
          <w:numId w:val="31"/>
        </w:numPr>
        <w:ind w:left="720"/>
        <w:rPr>
          <w:rFonts w:ascii="Times New Roman" w:eastAsia="Times New Roman" w:hAnsi="Times New Roman" w:cs="Times New Roman"/>
          <w:sz w:val="24"/>
          <w:szCs w:val="24"/>
        </w:rPr>
      </w:pPr>
      <w:r w:rsidRPr="00771107">
        <w:rPr>
          <w:rFonts w:ascii="Times New Roman" w:eastAsia="Times New Roman" w:hAnsi="Times New Roman" w:cs="Times New Roman"/>
          <w:sz w:val="24"/>
          <w:szCs w:val="24"/>
        </w:rPr>
        <w:t>Requires the BRN to review a school’s policies and practices regarding granting credit for military education and experience at least once every five years to ensure consistency in evaluation and application across schools.  The board shall post on its Internet Web site information related to the acceptance of military coursework and experience at each approved school.</w:t>
      </w:r>
    </w:p>
    <w:p w:rsidR="00875F66" w:rsidRPr="0018087F" w:rsidRDefault="00875F66" w:rsidP="00875F66">
      <w:pPr>
        <w:rPr>
          <w:rFonts w:ascii="Times New Roman" w:eastAsia="Times New Roman" w:hAnsi="Times New Roman" w:cs="Times New Roman"/>
          <w:sz w:val="24"/>
          <w:szCs w:val="24"/>
        </w:rPr>
      </w:pPr>
    </w:p>
    <w:p w:rsidR="00C51331" w:rsidRPr="00C51331" w:rsidRDefault="00875F66" w:rsidP="00C51331">
      <w:pPr>
        <w:pStyle w:val="BodyText"/>
        <w:numPr>
          <w:ilvl w:val="0"/>
          <w:numId w:val="16"/>
        </w:numPr>
        <w:tabs>
          <w:tab w:val="left" w:pos="1080"/>
        </w:tabs>
        <w:ind w:left="1080"/>
        <w:rPr>
          <w:rFonts w:cs="Times New Roman"/>
          <w:spacing w:val="-1"/>
        </w:rPr>
      </w:pPr>
      <w:r w:rsidRPr="0018087F">
        <w:rPr>
          <w:rFonts w:cs="Times New Roman"/>
          <w:spacing w:val="-1"/>
        </w:rPr>
        <w:t>Signed</w:t>
      </w:r>
      <w:r w:rsidRPr="006D4212">
        <w:rPr>
          <w:rFonts w:cs="Times New Roman"/>
          <w:spacing w:val="-1"/>
        </w:rPr>
        <w:t xml:space="preserve"> by the Governor</w:t>
      </w:r>
      <w:r w:rsidR="00C51331">
        <w:rPr>
          <w:rFonts w:cs="Times New Roman"/>
          <w:spacing w:val="-1"/>
        </w:rPr>
        <w:t xml:space="preserve"> – </w:t>
      </w:r>
      <w:r w:rsidR="00C51331" w:rsidRPr="00C51331">
        <w:rPr>
          <w:rFonts w:cs="Times New Roman"/>
          <w:spacing w:val="-1"/>
        </w:rPr>
        <w:t>Chapter 489, Statutes of 2015</w:t>
      </w:r>
    </w:p>
    <w:p w:rsidR="00050ABA" w:rsidRDefault="00050ABA">
      <w:pPr>
        <w:rPr>
          <w:rFonts w:ascii="Times New Roman" w:eastAsia="Times New Roman" w:hAnsi="Times New Roman" w:cs="Times New Roman"/>
          <w:sz w:val="24"/>
          <w:szCs w:val="24"/>
        </w:rPr>
      </w:pPr>
    </w:p>
    <w:p w:rsidR="00771107" w:rsidRDefault="00771107">
      <w:pPr>
        <w:rPr>
          <w:rFonts w:ascii="Times New Roman" w:eastAsia="Times New Roman" w:hAnsi="Times New Roman" w:cs="Times New Roman"/>
          <w:sz w:val="24"/>
          <w:szCs w:val="24"/>
        </w:rPr>
      </w:pPr>
    </w:p>
    <w:p w:rsidR="00771107" w:rsidRDefault="00771107" w:rsidP="00FE012D">
      <w:pPr>
        <w:pStyle w:val="Heading1"/>
        <w:rPr>
          <w:rFonts w:cs="Times New Roman"/>
        </w:rPr>
      </w:pPr>
    </w:p>
    <w:p w:rsidR="00771107" w:rsidRDefault="00771107" w:rsidP="00FE012D">
      <w:pPr>
        <w:pStyle w:val="Heading1"/>
        <w:rPr>
          <w:rFonts w:cs="Times New Roman"/>
        </w:rPr>
      </w:pPr>
    </w:p>
    <w:p w:rsidR="00771107" w:rsidRDefault="00771107" w:rsidP="00FE012D">
      <w:pPr>
        <w:pStyle w:val="Heading1"/>
        <w:rPr>
          <w:rFonts w:cs="Times New Roman"/>
        </w:rPr>
      </w:pPr>
    </w:p>
    <w:p w:rsidR="00FE012D" w:rsidRPr="0018087F" w:rsidRDefault="00FE012D" w:rsidP="00FE012D">
      <w:pPr>
        <w:pStyle w:val="Heading1"/>
        <w:rPr>
          <w:rFonts w:cs="Times New Roman"/>
          <w:b w:val="0"/>
          <w:bCs w:val="0"/>
        </w:rPr>
      </w:pPr>
      <w:r w:rsidRPr="0018087F">
        <w:rPr>
          <w:rFonts w:cs="Times New Roman"/>
        </w:rPr>
        <w:t xml:space="preserve">SB 506 </w:t>
      </w:r>
      <w:r w:rsidRPr="0018087F">
        <w:rPr>
          <w:rFonts w:cs="Times New Roman"/>
          <w:spacing w:val="-1"/>
        </w:rPr>
        <w:t>(Fuller)</w:t>
      </w:r>
    </w:p>
    <w:p w:rsidR="00FE012D" w:rsidRPr="0018087F" w:rsidRDefault="00FE012D" w:rsidP="00FE012D">
      <w:pPr>
        <w:spacing w:before="7"/>
        <w:rPr>
          <w:rFonts w:ascii="Times New Roman" w:eastAsia="Times New Roman" w:hAnsi="Times New Roman" w:cs="Times New Roman"/>
          <w:b/>
          <w:bCs/>
          <w:sz w:val="24"/>
          <w:szCs w:val="24"/>
        </w:rPr>
      </w:pPr>
    </w:p>
    <w:p w:rsidR="00FE012D" w:rsidRPr="0018087F" w:rsidRDefault="00FE012D" w:rsidP="00FE012D">
      <w:pPr>
        <w:pStyle w:val="BodyText"/>
        <w:spacing w:before="0"/>
        <w:ind w:left="820" w:firstLine="0"/>
        <w:rPr>
          <w:rFonts w:cs="Times New Roman"/>
        </w:rPr>
      </w:pPr>
      <w:r w:rsidRPr="0018087F">
        <w:rPr>
          <w:rFonts w:cs="Times New Roman"/>
        </w:rPr>
        <w:t>This bill:</w:t>
      </w:r>
    </w:p>
    <w:p w:rsidR="00FE012D" w:rsidRPr="0018087F" w:rsidRDefault="00FE012D" w:rsidP="00FE012D">
      <w:pPr>
        <w:pStyle w:val="BodyText"/>
        <w:numPr>
          <w:ilvl w:val="0"/>
          <w:numId w:val="3"/>
        </w:numPr>
        <w:tabs>
          <w:tab w:val="left" w:pos="1541"/>
        </w:tabs>
        <w:ind w:right="189"/>
        <w:rPr>
          <w:rFonts w:cs="Times New Roman"/>
        </w:rPr>
      </w:pPr>
      <w:r w:rsidRPr="0018087F">
        <w:rPr>
          <w:rFonts w:cs="Times New Roman"/>
          <w:spacing w:val="-1"/>
        </w:rPr>
        <w:t>Establishes</w:t>
      </w:r>
      <w:r w:rsidRPr="0018087F">
        <w:rPr>
          <w:rFonts w:cs="Times New Roman"/>
        </w:rPr>
        <w:t xml:space="preserve"> a</w:t>
      </w:r>
      <w:r w:rsidRPr="0018087F">
        <w:rPr>
          <w:rFonts w:cs="Times New Roman"/>
          <w:spacing w:val="-1"/>
        </w:rPr>
        <w:t xml:space="preserve"> process</w:t>
      </w:r>
      <w:r w:rsidRPr="0018087F">
        <w:rPr>
          <w:rFonts w:cs="Times New Roman"/>
          <w:spacing w:val="2"/>
        </w:rPr>
        <w:t xml:space="preserve"> </w:t>
      </w:r>
      <w:r w:rsidRPr="0018087F">
        <w:rPr>
          <w:rFonts w:cs="Times New Roman"/>
        </w:rPr>
        <w:t xml:space="preserve">for the </w:t>
      </w:r>
      <w:r w:rsidRPr="0018087F">
        <w:rPr>
          <w:rFonts w:cs="Times New Roman"/>
          <w:spacing w:val="-1"/>
        </w:rPr>
        <w:t>designation</w:t>
      </w:r>
      <w:r w:rsidRPr="0018087F">
        <w:rPr>
          <w:rFonts w:cs="Times New Roman"/>
        </w:rPr>
        <w:t xml:space="preserve"> of</w:t>
      </w:r>
      <w:r w:rsidRPr="0018087F">
        <w:rPr>
          <w:rFonts w:cs="Times New Roman"/>
          <w:spacing w:val="-1"/>
        </w:rPr>
        <w:t xml:space="preserve"> </w:t>
      </w:r>
      <w:r w:rsidRPr="0018087F">
        <w:rPr>
          <w:rFonts w:cs="Times New Roman"/>
        </w:rPr>
        <w:t>a</w:t>
      </w:r>
      <w:r w:rsidRPr="0018087F">
        <w:rPr>
          <w:rFonts w:cs="Times New Roman"/>
          <w:spacing w:val="-1"/>
        </w:rPr>
        <w:t xml:space="preserve"> </w:t>
      </w:r>
      <w:r w:rsidRPr="0018087F">
        <w:rPr>
          <w:rFonts w:cs="Times New Roman"/>
        </w:rPr>
        <w:t xml:space="preserve">local </w:t>
      </w:r>
      <w:r w:rsidRPr="0018087F">
        <w:rPr>
          <w:rFonts w:cs="Times New Roman"/>
          <w:spacing w:val="-1"/>
        </w:rPr>
        <w:t>retention</w:t>
      </w:r>
      <w:r w:rsidRPr="0018087F">
        <w:rPr>
          <w:rFonts w:cs="Times New Roman"/>
        </w:rPr>
        <w:t xml:space="preserve"> authority</w:t>
      </w:r>
      <w:r w:rsidRPr="0018087F">
        <w:rPr>
          <w:rFonts w:cs="Times New Roman"/>
          <w:spacing w:val="-5"/>
        </w:rPr>
        <w:t xml:space="preserve"> </w:t>
      </w:r>
      <w:r w:rsidRPr="0018087F">
        <w:rPr>
          <w:rFonts w:cs="Times New Roman"/>
        </w:rPr>
        <w:t>to serve</w:t>
      </w:r>
      <w:r w:rsidRPr="0018087F">
        <w:rPr>
          <w:rFonts w:cs="Times New Roman"/>
          <w:spacing w:val="-1"/>
        </w:rPr>
        <w:t xml:space="preserve"> as</w:t>
      </w:r>
      <w:r w:rsidRPr="0018087F">
        <w:rPr>
          <w:rFonts w:cs="Times New Roman"/>
          <w:spacing w:val="69"/>
        </w:rPr>
        <w:t xml:space="preserve"> </w:t>
      </w:r>
      <w:r w:rsidRPr="0018087F">
        <w:rPr>
          <w:rFonts w:cs="Times New Roman"/>
        </w:rPr>
        <w:t xml:space="preserve">the </w:t>
      </w:r>
      <w:r w:rsidRPr="0018087F">
        <w:rPr>
          <w:rFonts w:cs="Times New Roman"/>
          <w:spacing w:val="-1"/>
        </w:rPr>
        <w:t>lead</w:t>
      </w:r>
      <w:r w:rsidRPr="0018087F">
        <w:rPr>
          <w:rFonts w:cs="Times New Roman"/>
        </w:rPr>
        <w:t xml:space="preserve"> </w:t>
      </w:r>
      <w:r w:rsidRPr="0018087F">
        <w:rPr>
          <w:rFonts w:cs="Times New Roman"/>
          <w:spacing w:val="-1"/>
        </w:rPr>
        <w:t>local</w:t>
      </w:r>
      <w:r w:rsidRPr="0018087F">
        <w:rPr>
          <w:rFonts w:cs="Times New Roman"/>
          <w:spacing w:val="2"/>
        </w:rPr>
        <w:t xml:space="preserve"> </w:t>
      </w:r>
      <w:r w:rsidRPr="0018087F">
        <w:rPr>
          <w:rFonts w:cs="Times New Roman"/>
          <w:spacing w:val="-1"/>
        </w:rPr>
        <w:t>government</w:t>
      </w:r>
      <w:r w:rsidRPr="0018087F">
        <w:rPr>
          <w:rFonts w:cs="Times New Roman"/>
        </w:rPr>
        <w:t xml:space="preserve"> entity</w:t>
      </w:r>
      <w:r w:rsidRPr="0018087F">
        <w:rPr>
          <w:rFonts w:cs="Times New Roman"/>
          <w:spacing w:val="-5"/>
        </w:rPr>
        <w:t xml:space="preserve"> </w:t>
      </w:r>
      <w:r w:rsidRPr="0018087F">
        <w:rPr>
          <w:rFonts w:cs="Times New Roman"/>
          <w:spacing w:val="-1"/>
        </w:rPr>
        <w:t>responsible</w:t>
      </w:r>
      <w:r w:rsidRPr="0018087F">
        <w:rPr>
          <w:rFonts w:cs="Times New Roman"/>
        </w:rPr>
        <w:t xml:space="preserve"> for </w:t>
      </w:r>
      <w:r w:rsidRPr="0018087F">
        <w:rPr>
          <w:rFonts w:cs="Times New Roman"/>
          <w:spacing w:val="-1"/>
        </w:rPr>
        <w:t>efforts</w:t>
      </w:r>
      <w:r w:rsidRPr="0018087F">
        <w:rPr>
          <w:rFonts w:cs="Times New Roman"/>
        </w:rPr>
        <w:t xml:space="preserve"> to retain </w:t>
      </w:r>
      <w:r w:rsidRPr="0018087F">
        <w:rPr>
          <w:rFonts w:cs="Times New Roman"/>
          <w:spacing w:val="-1"/>
        </w:rPr>
        <w:t>local</w:t>
      </w:r>
      <w:r w:rsidRPr="0018087F">
        <w:rPr>
          <w:rFonts w:cs="Times New Roman"/>
        </w:rPr>
        <w:t xml:space="preserve"> military</w:t>
      </w:r>
      <w:r w:rsidRPr="0018087F">
        <w:rPr>
          <w:rFonts w:cs="Times New Roman"/>
          <w:spacing w:val="65"/>
        </w:rPr>
        <w:t xml:space="preserve"> </w:t>
      </w:r>
      <w:r w:rsidRPr="0018087F">
        <w:rPr>
          <w:rFonts w:cs="Times New Roman"/>
          <w:spacing w:val="-1"/>
        </w:rPr>
        <w:t>installations;</w:t>
      </w:r>
    </w:p>
    <w:p w:rsidR="00FE012D" w:rsidRPr="0018087F" w:rsidRDefault="00FE012D" w:rsidP="00FE012D">
      <w:pPr>
        <w:pStyle w:val="BodyText"/>
        <w:numPr>
          <w:ilvl w:val="0"/>
          <w:numId w:val="3"/>
        </w:numPr>
        <w:tabs>
          <w:tab w:val="left" w:pos="1541"/>
        </w:tabs>
        <w:ind w:right="334"/>
        <w:rPr>
          <w:rFonts w:cs="Times New Roman"/>
        </w:rPr>
      </w:pPr>
      <w:r w:rsidRPr="0018087F">
        <w:rPr>
          <w:rFonts w:cs="Times New Roman"/>
          <w:spacing w:val="-1"/>
        </w:rPr>
        <w:t>Creates</w:t>
      </w:r>
      <w:r w:rsidRPr="0018087F">
        <w:rPr>
          <w:rFonts w:cs="Times New Roman"/>
        </w:rPr>
        <w:t xml:space="preserve"> the Military</w:t>
      </w:r>
      <w:r w:rsidRPr="0018087F">
        <w:rPr>
          <w:rFonts w:cs="Times New Roman"/>
          <w:spacing w:val="-5"/>
        </w:rPr>
        <w:t xml:space="preserve"> </w:t>
      </w:r>
      <w:r w:rsidRPr="0018087F">
        <w:rPr>
          <w:rFonts w:cs="Times New Roman"/>
          <w:spacing w:val="-1"/>
        </w:rPr>
        <w:t>and</w:t>
      </w:r>
      <w:r w:rsidRPr="0018087F">
        <w:rPr>
          <w:rFonts w:cs="Times New Roman"/>
          <w:spacing w:val="2"/>
        </w:rPr>
        <w:t xml:space="preserve"> </w:t>
      </w:r>
      <w:r w:rsidRPr="0018087F">
        <w:rPr>
          <w:rFonts w:cs="Times New Roman"/>
          <w:spacing w:val="-1"/>
        </w:rPr>
        <w:t>Aerospace Program</w:t>
      </w:r>
      <w:r w:rsidRPr="0018087F">
        <w:rPr>
          <w:rFonts w:cs="Times New Roman"/>
        </w:rPr>
        <w:t xml:space="preserve"> under the</w:t>
      </w:r>
      <w:r w:rsidRPr="0018087F">
        <w:rPr>
          <w:rFonts w:cs="Times New Roman"/>
          <w:spacing w:val="1"/>
        </w:rPr>
        <w:t xml:space="preserve"> </w:t>
      </w:r>
      <w:r w:rsidRPr="0018087F">
        <w:rPr>
          <w:rFonts w:cs="Times New Roman"/>
          <w:spacing w:val="-1"/>
        </w:rPr>
        <w:t>Governor’s</w:t>
      </w:r>
      <w:r w:rsidRPr="0018087F">
        <w:rPr>
          <w:rFonts w:cs="Times New Roman"/>
        </w:rPr>
        <w:t xml:space="preserve"> </w:t>
      </w:r>
      <w:r w:rsidRPr="0018087F">
        <w:rPr>
          <w:rFonts w:cs="Times New Roman"/>
          <w:spacing w:val="-1"/>
        </w:rPr>
        <w:t xml:space="preserve">Office </w:t>
      </w:r>
      <w:r w:rsidRPr="0018087F">
        <w:rPr>
          <w:rFonts w:cs="Times New Roman"/>
          <w:spacing w:val="1"/>
        </w:rPr>
        <w:t>of</w:t>
      </w:r>
      <w:r w:rsidRPr="0018087F">
        <w:rPr>
          <w:rFonts w:cs="Times New Roman"/>
          <w:spacing w:val="65"/>
        </w:rPr>
        <w:t xml:space="preserve"> </w:t>
      </w:r>
      <w:r w:rsidRPr="0018087F">
        <w:rPr>
          <w:rFonts w:cs="Times New Roman"/>
          <w:spacing w:val="-1"/>
        </w:rPr>
        <w:t>Business</w:t>
      </w:r>
      <w:r w:rsidRPr="0018087F">
        <w:rPr>
          <w:rFonts w:cs="Times New Roman"/>
        </w:rPr>
        <w:t xml:space="preserve"> </w:t>
      </w:r>
      <w:r w:rsidRPr="0018087F">
        <w:rPr>
          <w:rFonts w:cs="Times New Roman"/>
          <w:spacing w:val="-1"/>
        </w:rPr>
        <w:t>and</w:t>
      </w:r>
      <w:r w:rsidRPr="0018087F">
        <w:rPr>
          <w:rFonts w:cs="Times New Roman"/>
        </w:rPr>
        <w:t xml:space="preserve"> Economic</w:t>
      </w:r>
      <w:r w:rsidRPr="0018087F">
        <w:rPr>
          <w:rFonts w:cs="Times New Roman"/>
          <w:spacing w:val="-1"/>
        </w:rPr>
        <w:t xml:space="preserve"> Development</w:t>
      </w:r>
      <w:r w:rsidRPr="0018087F">
        <w:rPr>
          <w:rFonts w:cs="Times New Roman"/>
        </w:rPr>
        <w:t xml:space="preserve"> (GO-Biz) to </w:t>
      </w:r>
      <w:r w:rsidRPr="0018087F">
        <w:rPr>
          <w:rFonts w:cs="Times New Roman"/>
          <w:spacing w:val="-1"/>
        </w:rPr>
        <w:t>address</w:t>
      </w:r>
      <w:r w:rsidRPr="0018087F">
        <w:rPr>
          <w:rFonts w:cs="Times New Roman"/>
        </w:rPr>
        <w:t xml:space="preserve"> </w:t>
      </w:r>
      <w:r w:rsidRPr="0018087F">
        <w:rPr>
          <w:rFonts w:cs="Times New Roman"/>
          <w:spacing w:val="-1"/>
        </w:rPr>
        <w:t>concerns</w:t>
      </w:r>
      <w:r w:rsidRPr="0018087F">
        <w:rPr>
          <w:rFonts w:cs="Times New Roman"/>
          <w:spacing w:val="1"/>
        </w:rPr>
        <w:t xml:space="preserve"> </w:t>
      </w:r>
      <w:r w:rsidRPr="0018087F">
        <w:rPr>
          <w:rFonts w:cs="Times New Roman"/>
        </w:rPr>
        <w:t>relating</w:t>
      </w:r>
      <w:r w:rsidRPr="0018087F">
        <w:rPr>
          <w:rFonts w:cs="Times New Roman"/>
          <w:spacing w:val="-3"/>
        </w:rPr>
        <w:t xml:space="preserve"> </w:t>
      </w:r>
      <w:r w:rsidRPr="0018087F">
        <w:rPr>
          <w:rFonts w:cs="Times New Roman"/>
        </w:rPr>
        <w:t>to</w:t>
      </w:r>
      <w:r w:rsidRPr="0018087F">
        <w:rPr>
          <w:rFonts w:cs="Times New Roman"/>
          <w:spacing w:val="55"/>
        </w:rPr>
        <w:t xml:space="preserve"> </w:t>
      </w:r>
      <w:r w:rsidRPr="0018087F">
        <w:rPr>
          <w:rFonts w:cs="Times New Roman"/>
        </w:rPr>
        <w:t>state</w:t>
      </w:r>
      <w:r w:rsidRPr="0018087F">
        <w:rPr>
          <w:rFonts w:cs="Times New Roman"/>
          <w:spacing w:val="-1"/>
        </w:rPr>
        <w:t xml:space="preserve"> and</w:t>
      </w:r>
      <w:r w:rsidRPr="0018087F">
        <w:rPr>
          <w:rFonts w:cs="Times New Roman"/>
        </w:rPr>
        <w:t xml:space="preserve"> </w:t>
      </w:r>
      <w:r w:rsidRPr="0018087F">
        <w:rPr>
          <w:rFonts w:cs="Times New Roman"/>
          <w:spacing w:val="-1"/>
        </w:rPr>
        <w:t>local</w:t>
      </w:r>
      <w:r w:rsidRPr="0018087F">
        <w:rPr>
          <w:rFonts w:cs="Times New Roman"/>
        </w:rPr>
        <w:t xml:space="preserve"> </w:t>
      </w:r>
      <w:r w:rsidRPr="0018087F">
        <w:rPr>
          <w:rFonts w:cs="Times New Roman"/>
          <w:spacing w:val="-1"/>
        </w:rPr>
        <w:t>defense</w:t>
      </w:r>
      <w:r w:rsidRPr="0018087F">
        <w:rPr>
          <w:rFonts w:cs="Times New Roman"/>
          <w:spacing w:val="1"/>
        </w:rPr>
        <w:t xml:space="preserve"> </w:t>
      </w:r>
      <w:r w:rsidRPr="0018087F">
        <w:rPr>
          <w:rFonts w:cs="Times New Roman"/>
        </w:rPr>
        <w:t>retention, base</w:t>
      </w:r>
      <w:r w:rsidRPr="0018087F">
        <w:rPr>
          <w:rFonts w:cs="Times New Roman"/>
          <w:spacing w:val="-2"/>
        </w:rPr>
        <w:t xml:space="preserve"> </w:t>
      </w:r>
      <w:r w:rsidRPr="0018087F">
        <w:rPr>
          <w:rFonts w:cs="Times New Roman"/>
        </w:rPr>
        <w:t xml:space="preserve">conversion and </w:t>
      </w:r>
      <w:r w:rsidRPr="0018087F">
        <w:rPr>
          <w:rFonts w:cs="Times New Roman"/>
          <w:spacing w:val="-1"/>
        </w:rPr>
        <w:t xml:space="preserve">base </w:t>
      </w:r>
      <w:r w:rsidRPr="0018087F">
        <w:rPr>
          <w:rFonts w:cs="Times New Roman"/>
        </w:rPr>
        <w:t xml:space="preserve">reuse </w:t>
      </w:r>
      <w:r w:rsidRPr="0018087F">
        <w:rPr>
          <w:rFonts w:cs="Times New Roman"/>
          <w:spacing w:val="-1"/>
        </w:rPr>
        <w:t>activities;</w:t>
      </w:r>
      <w:r w:rsidRPr="0018087F">
        <w:rPr>
          <w:rFonts w:cs="Times New Roman"/>
        </w:rPr>
        <w:t xml:space="preserve"> </w:t>
      </w:r>
      <w:r w:rsidRPr="0018087F">
        <w:rPr>
          <w:rFonts w:cs="Times New Roman"/>
          <w:spacing w:val="-1"/>
        </w:rPr>
        <w:t>and</w:t>
      </w:r>
    </w:p>
    <w:p w:rsidR="00FE012D" w:rsidRPr="0018087F" w:rsidRDefault="00FE012D" w:rsidP="00FE012D">
      <w:pPr>
        <w:pStyle w:val="BodyText"/>
        <w:numPr>
          <w:ilvl w:val="0"/>
          <w:numId w:val="3"/>
        </w:numPr>
        <w:tabs>
          <w:tab w:val="left" w:pos="1541"/>
        </w:tabs>
        <w:ind w:right="238"/>
        <w:rPr>
          <w:rFonts w:cs="Times New Roman"/>
        </w:rPr>
      </w:pPr>
      <w:r w:rsidRPr="0018087F">
        <w:rPr>
          <w:rFonts w:cs="Times New Roman"/>
          <w:spacing w:val="-1"/>
        </w:rPr>
        <w:t>Establishes</w:t>
      </w:r>
      <w:r w:rsidRPr="0018087F">
        <w:rPr>
          <w:rFonts w:cs="Times New Roman"/>
          <w:spacing w:val="1"/>
        </w:rPr>
        <w:t xml:space="preserve"> </w:t>
      </w:r>
      <w:r w:rsidRPr="0018087F">
        <w:rPr>
          <w:rFonts w:cs="Times New Roman"/>
        </w:rPr>
        <w:t xml:space="preserve">the </w:t>
      </w:r>
      <w:r w:rsidRPr="0018087F">
        <w:rPr>
          <w:rFonts w:cs="Times New Roman"/>
          <w:spacing w:val="-1"/>
        </w:rPr>
        <w:t>Space Enterprise</w:t>
      </w:r>
      <w:r w:rsidRPr="0018087F">
        <w:rPr>
          <w:rFonts w:cs="Times New Roman"/>
        </w:rPr>
        <w:t xml:space="preserve"> </w:t>
      </w:r>
      <w:r w:rsidRPr="0018087F">
        <w:rPr>
          <w:rFonts w:cs="Times New Roman"/>
          <w:spacing w:val="-1"/>
        </w:rPr>
        <w:t>Development</w:t>
      </w:r>
      <w:r w:rsidRPr="0018087F">
        <w:rPr>
          <w:rFonts w:cs="Times New Roman"/>
        </w:rPr>
        <w:t xml:space="preserve"> </w:t>
      </w:r>
      <w:r w:rsidRPr="0018087F">
        <w:rPr>
          <w:rFonts w:cs="Times New Roman"/>
          <w:spacing w:val="-1"/>
        </w:rPr>
        <w:t>Program</w:t>
      </w:r>
      <w:r w:rsidRPr="0018087F">
        <w:rPr>
          <w:rFonts w:cs="Times New Roman"/>
        </w:rPr>
        <w:t xml:space="preserve"> within GO-Biz</w:t>
      </w:r>
      <w:r w:rsidRPr="0018087F">
        <w:rPr>
          <w:rFonts w:cs="Times New Roman"/>
          <w:spacing w:val="1"/>
        </w:rPr>
        <w:t xml:space="preserve"> </w:t>
      </w:r>
      <w:r w:rsidRPr="0018087F">
        <w:rPr>
          <w:rFonts w:cs="Times New Roman"/>
        </w:rPr>
        <w:t>to</w:t>
      </w:r>
      <w:r w:rsidRPr="0018087F">
        <w:rPr>
          <w:rFonts w:cs="Times New Roman"/>
          <w:spacing w:val="-2"/>
        </w:rPr>
        <w:t xml:space="preserve"> </w:t>
      </w:r>
      <w:r w:rsidRPr="0018087F">
        <w:rPr>
          <w:rFonts w:cs="Times New Roman"/>
          <w:spacing w:val="-1"/>
        </w:rPr>
        <w:t>foster</w:t>
      </w:r>
      <w:r w:rsidRPr="0018087F">
        <w:rPr>
          <w:rFonts w:cs="Times New Roman"/>
          <w:spacing w:val="85"/>
        </w:rPr>
        <w:t xml:space="preserve"> </w:t>
      </w:r>
      <w:r w:rsidRPr="0018087F">
        <w:rPr>
          <w:rFonts w:cs="Times New Roman"/>
          <w:spacing w:val="-1"/>
        </w:rPr>
        <w:t>activities</w:t>
      </w:r>
      <w:r w:rsidRPr="0018087F">
        <w:rPr>
          <w:rFonts w:cs="Times New Roman"/>
        </w:rPr>
        <w:t xml:space="preserve"> </w:t>
      </w:r>
      <w:r w:rsidRPr="0018087F">
        <w:rPr>
          <w:rFonts w:cs="Times New Roman"/>
          <w:spacing w:val="-1"/>
        </w:rPr>
        <w:t>that</w:t>
      </w:r>
      <w:r w:rsidRPr="0018087F">
        <w:rPr>
          <w:rFonts w:cs="Times New Roman"/>
        </w:rPr>
        <w:t xml:space="preserve"> </w:t>
      </w:r>
      <w:r w:rsidRPr="0018087F">
        <w:rPr>
          <w:rFonts w:cs="Times New Roman"/>
          <w:spacing w:val="-1"/>
        </w:rPr>
        <w:t xml:space="preserve">increase </w:t>
      </w:r>
      <w:r w:rsidRPr="0018087F">
        <w:rPr>
          <w:rFonts w:cs="Times New Roman"/>
        </w:rPr>
        <w:t xml:space="preserve">the </w:t>
      </w:r>
      <w:r w:rsidRPr="0018087F">
        <w:rPr>
          <w:rFonts w:cs="Times New Roman"/>
          <w:spacing w:val="-1"/>
        </w:rPr>
        <w:t>competitiveness</w:t>
      </w:r>
      <w:r w:rsidRPr="0018087F">
        <w:rPr>
          <w:rFonts w:cs="Times New Roman"/>
        </w:rPr>
        <w:t xml:space="preserve"> of space</w:t>
      </w:r>
      <w:r w:rsidRPr="0018087F">
        <w:rPr>
          <w:rFonts w:cs="Times New Roman"/>
          <w:spacing w:val="-1"/>
        </w:rPr>
        <w:t xml:space="preserve"> enterprise</w:t>
      </w:r>
      <w:r w:rsidRPr="0018087F">
        <w:rPr>
          <w:rFonts w:cs="Times New Roman"/>
        </w:rPr>
        <w:t xml:space="preserve"> in </w:t>
      </w:r>
      <w:r w:rsidRPr="0018087F">
        <w:rPr>
          <w:rFonts w:cs="Times New Roman"/>
          <w:spacing w:val="-1"/>
        </w:rPr>
        <w:t>California,</w:t>
      </w:r>
      <w:r w:rsidRPr="0018087F">
        <w:rPr>
          <w:rFonts w:cs="Times New Roman"/>
          <w:spacing w:val="91"/>
        </w:rPr>
        <w:t xml:space="preserve"> </w:t>
      </w:r>
      <w:r w:rsidRPr="0018087F">
        <w:rPr>
          <w:rFonts w:cs="Times New Roman"/>
        </w:rPr>
        <w:t>including</w:t>
      </w:r>
      <w:r w:rsidRPr="0018087F">
        <w:rPr>
          <w:rFonts w:cs="Times New Roman"/>
          <w:spacing w:val="-2"/>
        </w:rPr>
        <w:t xml:space="preserve"> </w:t>
      </w:r>
      <w:r w:rsidRPr="0018087F">
        <w:rPr>
          <w:rFonts w:cs="Times New Roman"/>
        </w:rPr>
        <w:t xml:space="preserve">the </w:t>
      </w:r>
      <w:r w:rsidRPr="0018087F">
        <w:rPr>
          <w:rFonts w:cs="Times New Roman"/>
          <w:spacing w:val="-1"/>
        </w:rPr>
        <w:t>commercial</w:t>
      </w:r>
      <w:r w:rsidRPr="0018087F">
        <w:rPr>
          <w:rFonts w:cs="Times New Roman"/>
          <w:spacing w:val="2"/>
        </w:rPr>
        <w:t xml:space="preserve"> </w:t>
      </w:r>
      <w:r w:rsidRPr="0018087F">
        <w:rPr>
          <w:rFonts w:cs="Times New Roman"/>
        </w:rPr>
        <w:t xml:space="preserve">use </w:t>
      </w:r>
      <w:r w:rsidRPr="0018087F">
        <w:rPr>
          <w:rFonts w:cs="Times New Roman"/>
          <w:spacing w:val="-1"/>
        </w:rPr>
        <w:t>of</w:t>
      </w:r>
      <w:r w:rsidRPr="0018087F">
        <w:rPr>
          <w:rFonts w:cs="Times New Roman"/>
        </w:rPr>
        <w:t xml:space="preserve"> </w:t>
      </w:r>
      <w:r w:rsidRPr="0018087F">
        <w:rPr>
          <w:rFonts w:cs="Times New Roman"/>
          <w:spacing w:val="-1"/>
        </w:rPr>
        <w:t>space,</w:t>
      </w:r>
      <w:r w:rsidRPr="0018087F">
        <w:rPr>
          <w:rFonts w:cs="Times New Roman"/>
        </w:rPr>
        <w:t xml:space="preserve"> space</w:t>
      </w:r>
      <w:r w:rsidRPr="0018087F">
        <w:rPr>
          <w:rFonts w:cs="Times New Roman"/>
          <w:spacing w:val="-1"/>
        </w:rPr>
        <w:t xml:space="preserve"> </w:t>
      </w:r>
      <w:r w:rsidRPr="0018087F">
        <w:rPr>
          <w:rFonts w:cs="Times New Roman"/>
        </w:rPr>
        <w:t xml:space="preserve">vehicle </w:t>
      </w:r>
      <w:r w:rsidRPr="0018087F">
        <w:rPr>
          <w:rFonts w:cs="Times New Roman"/>
          <w:spacing w:val="-1"/>
        </w:rPr>
        <w:t>launches,</w:t>
      </w:r>
      <w:r w:rsidRPr="0018087F">
        <w:rPr>
          <w:rFonts w:cs="Times New Roman"/>
        </w:rPr>
        <w:t xml:space="preserve"> space</w:t>
      </w:r>
      <w:r w:rsidRPr="0018087F">
        <w:rPr>
          <w:rFonts w:cs="Times New Roman"/>
          <w:spacing w:val="-1"/>
        </w:rPr>
        <w:t xml:space="preserve"> </w:t>
      </w:r>
      <w:r w:rsidRPr="0018087F">
        <w:rPr>
          <w:rFonts w:cs="Times New Roman"/>
        </w:rPr>
        <w:t>launch</w:t>
      </w:r>
      <w:r w:rsidRPr="0018087F">
        <w:rPr>
          <w:rFonts w:cs="Times New Roman"/>
          <w:spacing w:val="41"/>
        </w:rPr>
        <w:t xml:space="preserve"> </w:t>
      </w:r>
      <w:r w:rsidRPr="0018087F">
        <w:rPr>
          <w:rFonts w:cs="Times New Roman"/>
          <w:spacing w:val="-1"/>
        </w:rPr>
        <w:t>infrastructure,</w:t>
      </w:r>
      <w:r w:rsidRPr="0018087F">
        <w:rPr>
          <w:rFonts w:cs="Times New Roman"/>
        </w:rPr>
        <w:t xml:space="preserve"> </w:t>
      </w:r>
      <w:r w:rsidRPr="0018087F">
        <w:rPr>
          <w:rFonts w:cs="Times New Roman"/>
          <w:spacing w:val="-1"/>
        </w:rPr>
        <w:t>manufacturing,</w:t>
      </w:r>
      <w:r w:rsidRPr="0018087F">
        <w:rPr>
          <w:rFonts w:cs="Times New Roman"/>
        </w:rPr>
        <w:t xml:space="preserve"> </w:t>
      </w:r>
      <w:r w:rsidRPr="0018087F">
        <w:rPr>
          <w:rFonts w:cs="Times New Roman"/>
          <w:spacing w:val="-1"/>
        </w:rPr>
        <w:t>applied</w:t>
      </w:r>
      <w:r w:rsidRPr="0018087F">
        <w:rPr>
          <w:rFonts w:cs="Times New Roman"/>
          <w:spacing w:val="2"/>
        </w:rPr>
        <w:t xml:space="preserve"> </w:t>
      </w:r>
      <w:r w:rsidRPr="0018087F">
        <w:rPr>
          <w:rFonts w:cs="Times New Roman"/>
          <w:spacing w:val="-1"/>
        </w:rPr>
        <w:t>research,</w:t>
      </w:r>
      <w:r w:rsidRPr="0018087F">
        <w:rPr>
          <w:rFonts w:cs="Times New Roman"/>
        </w:rPr>
        <w:t xml:space="preserve"> technology</w:t>
      </w:r>
      <w:r w:rsidRPr="0018087F">
        <w:rPr>
          <w:rFonts w:cs="Times New Roman"/>
          <w:spacing w:val="-5"/>
        </w:rPr>
        <w:t xml:space="preserve"> </w:t>
      </w:r>
      <w:r w:rsidRPr="0018087F">
        <w:rPr>
          <w:rFonts w:cs="Times New Roman"/>
          <w:spacing w:val="-1"/>
        </w:rPr>
        <w:t>development,</w:t>
      </w:r>
      <w:r w:rsidRPr="0018087F">
        <w:rPr>
          <w:rFonts w:cs="Times New Roman"/>
          <w:spacing w:val="97"/>
        </w:rPr>
        <w:t xml:space="preserve"> </w:t>
      </w:r>
      <w:r w:rsidRPr="0018087F">
        <w:rPr>
          <w:rFonts w:cs="Times New Roman"/>
          <w:spacing w:val="-1"/>
        </w:rPr>
        <w:t>economic diversification,</w:t>
      </w:r>
      <w:r w:rsidRPr="0018087F">
        <w:rPr>
          <w:rFonts w:cs="Times New Roman"/>
        </w:rPr>
        <w:t xml:space="preserve"> and </w:t>
      </w:r>
      <w:r w:rsidRPr="0018087F">
        <w:rPr>
          <w:rFonts w:cs="Times New Roman"/>
          <w:spacing w:val="-1"/>
        </w:rPr>
        <w:t>business</w:t>
      </w:r>
      <w:r w:rsidRPr="0018087F">
        <w:rPr>
          <w:rFonts w:cs="Times New Roman"/>
        </w:rPr>
        <w:t xml:space="preserve"> </w:t>
      </w:r>
      <w:r w:rsidRPr="0018087F">
        <w:rPr>
          <w:rFonts w:cs="Times New Roman"/>
          <w:spacing w:val="-1"/>
        </w:rPr>
        <w:t>development.</w:t>
      </w:r>
    </w:p>
    <w:p w:rsidR="00FE012D" w:rsidRPr="0018087F" w:rsidRDefault="00FE012D" w:rsidP="00FE012D">
      <w:pPr>
        <w:pStyle w:val="BodyText"/>
        <w:numPr>
          <w:ilvl w:val="0"/>
          <w:numId w:val="16"/>
        </w:numPr>
        <w:tabs>
          <w:tab w:val="left" w:pos="1181"/>
        </w:tabs>
        <w:rPr>
          <w:rFonts w:cs="Times New Roman"/>
        </w:rPr>
      </w:pPr>
      <w:r w:rsidRPr="0018087F">
        <w:rPr>
          <w:rFonts w:cs="Times New Roman"/>
          <w:spacing w:val="-1"/>
        </w:rPr>
        <w:t>Senate</w:t>
      </w:r>
      <w:r w:rsidRPr="0018087F">
        <w:rPr>
          <w:rFonts w:cs="Times New Roman"/>
        </w:rPr>
        <w:t xml:space="preserve"> </w:t>
      </w:r>
      <w:r>
        <w:rPr>
          <w:rFonts w:cs="Times New Roman"/>
          <w:spacing w:val="-1"/>
        </w:rPr>
        <w:t>Appropriations Suspense File – died.</w:t>
      </w:r>
    </w:p>
    <w:p w:rsidR="00C66951" w:rsidRDefault="00C66951" w:rsidP="00FE012D">
      <w:pPr>
        <w:spacing w:before="5"/>
        <w:rPr>
          <w:rFonts w:ascii="Times New Roman" w:eastAsia="Times New Roman" w:hAnsi="Times New Roman" w:cs="Times New Roman"/>
          <w:sz w:val="24"/>
          <w:szCs w:val="24"/>
        </w:rPr>
      </w:pPr>
    </w:p>
    <w:p w:rsidR="00771107" w:rsidRPr="0018087F" w:rsidRDefault="00771107" w:rsidP="00FE012D">
      <w:pPr>
        <w:spacing w:before="5"/>
        <w:rPr>
          <w:rFonts w:ascii="Times New Roman" w:eastAsia="Times New Roman" w:hAnsi="Times New Roman" w:cs="Times New Roman"/>
          <w:sz w:val="24"/>
          <w:szCs w:val="24"/>
        </w:rPr>
      </w:pPr>
    </w:p>
    <w:p w:rsidR="00FE012D" w:rsidRPr="0018087F" w:rsidRDefault="00FE012D" w:rsidP="00FE012D">
      <w:pPr>
        <w:pStyle w:val="Heading1"/>
        <w:rPr>
          <w:rFonts w:cs="Times New Roman"/>
          <w:b w:val="0"/>
          <w:bCs w:val="0"/>
        </w:rPr>
      </w:pPr>
      <w:r w:rsidRPr="0018087F">
        <w:rPr>
          <w:rFonts w:cs="Times New Roman"/>
        </w:rPr>
        <w:t xml:space="preserve">SB 536 </w:t>
      </w:r>
      <w:r w:rsidRPr="0018087F">
        <w:rPr>
          <w:rFonts w:cs="Times New Roman"/>
          <w:spacing w:val="-1"/>
        </w:rPr>
        <w:t>(Roth)</w:t>
      </w:r>
    </w:p>
    <w:p w:rsidR="00FE012D" w:rsidRPr="0018087F" w:rsidRDefault="00FE012D" w:rsidP="00FE012D">
      <w:pPr>
        <w:spacing w:before="7"/>
        <w:rPr>
          <w:rFonts w:ascii="Times New Roman" w:eastAsia="Times New Roman" w:hAnsi="Times New Roman" w:cs="Times New Roman"/>
          <w:b/>
          <w:bCs/>
          <w:sz w:val="24"/>
          <w:szCs w:val="24"/>
        </w:rPr>
      </w:pPr>
    </w:p>
    <w:p w:rsidR="00FE012D" w:rsidRPr="0018087F" w:rsidRDefault="00FE012D" w:rsidP="00FE012D">
      <w:pPr>
        <w:pStyle w:val="BodyText"/>
        <w:spacing w:before="0"/>
        <w:ind w:left="820" w:firstLine="0"/>
        <w:rPr>
          <w:rFonts w:cs="Times New Roman"/>
        </w:rPr>
      </w:pPr>
      <w:r w:rsidRPr="0018087F">
        <w:rPr>
          <w:rFonts w:cs="Times New Roman"/>
        </w:rPr>
        <w:t>This bill:</w:t>
      </w:r>
    </w:p>
    <w:p w:rsidR="00FE012D" w:rsidRPr="0018087F" w:rsidRDefault="00FE012D" w:rsidP="00FE012D">
      <w:pPr>
        <w:pStyle w:val="BodyText"/>
        <w:numPr>
          <w:ilvl w:val="0"/>
          <w:numId w:val="2"/>
        </w:numPr>
        <w:tabs>
          <w:tab w:val="left" w:pos="1541"/>
        </w:tabs>
        <w:spacing w:before="0"/>
        <w:ind w:right="213"/>
        <w:jc w:val="left"/>
        <w:rPr>
          <w:rFonts w:cs="Times New Roman"/>
        </w:rPr>
      </w:pPr>
      <w:r w:rsidRPr="0018087F">
        <w:rPr>
          <w:rFonts w:cs="Times New Roman"/>
          <w:spacing w:val="-1"/>
        </w:rPr>
        <w:t>Requires</w:t>
      </w:r>
      <w:r w:rsidRPr="0018087F">
        <w:rPr>
          <w:rFonts w:cs="Times New Roman"/>
        </w:rPr>
        <w:t xml:space="preserve"> the </w:t>
      </w:r>
      <w:r w:rsidRPr="0018087F">
        <w:rPr>
          <w:rFonts w:cs="Times New Roman"/>
          <w:spacing w:val="-1"/>
        </w:rPr>
        <w:t>Department</w:t>
      </w:r>
      <w:r w:rsidRPr="0018087F">
        <w:rPr>
          <w:rFonts w:cs="Times New Roman"/>
          <w:spacing w:val="2"/>
        </w:rPr>
        <w:t xml:space="preserve"> </w:t>
      </w:r>
      <w:r w:rsidRPr="0018087F">
        <w:rPr>
          <w:rFonts w:cs="Times New Roman"/>
        </w:rPr>
        <w:t xml:space="preserve">of </w:t>
      </w:r>
      <w:r w:rsidRPr="0018087F">
        <w:rPr>
          <w:rFonts w:cs="Times New Roman"/>
          <w:spacing w:val="-1"/>
        </w:rPr>
        <w:t>General</w:t>
      </w:r>
      <w:r w:rsidRPr="0018087F">
        <w:rPr>
          <w:rFonts w:cs="Times New Roman"/>
        </w:rPr>
        <w:t xml:space="preserve"> </w:t>
      </w:r>
      <w:r w:rsidRPr="0018087F">
        <w:rPr>
          <w:rFonts w:cs="Times New Roman"/>
          <w:spacing w:val="-1"/>
        </w:rPr>
        <w:t>Services</w:t>
      </w:r>
      <w:r w:rsidRPr="0018087F">
        <w:rPr>
          <w:rFonts w:cs="Times New Roman"/>
        </w:rPr>
        <w:t xml:space="preserve"> (DGS) to </w:t>
      </w:r>
      <w:r w:rsidRPr="0018087F">
        <w:rPr>
          <w:rFonts w:cs="Times New Roman"/>
          <w:spacing w:val="-1"/>
        </w:rPr>
        <w:t>draw</w:t>
      </w:r>
      <w:r w:rsidRPr="0018087F">
        <w:rPr>
          <w:rFonts w:cs="Times New Roman"/>
        </w:rPr>
        <w:t xml:space="preserve"> on </w:t>
      </w:r>
      <w:r w:rsidRPr="0018087F">
        <w:rPr>
          <w:rFonts w:cs="Times New Roman"/>
          <w:spacing w:val="-1"/>
        </w:rPr>
        <w:t>funds</w:t>
      </w:r>
      <w:r w:rsidRPr="0018087F">
        <w:rPr>
          <w:rFonts w:cs="Times New Roman"/>
        </w:rPr>
        <w:t xml:space="preserve"> in the</w:t>
      </w:r>
      <w:r w:rsidRPr="0018087F">
        <w:rPr>
          <w:rFonts w:cs="Times New Roman"/>
          <w:spacing w:val="57"/>
        </w:rPr>
        <w:t xml:space="preserve"> </w:t>
      </w:r>
      <w:r w:rsidRPr="0018087F">
        <w:rPr>
          <w:rFonts w:cs="Times New Roman"/>
          <w:spacing w:val="-1"/>
        </w:rPr>
        <w:t>Property</w:t>
      </w:r>
      <w:r w:rsidRPr="0018087F">
        <w:rPr>
          <w:rFonts w:cs="Times New Roman"/>
          <w:spacing w:val="-3"/>
        </w:rPr>
        <w:t xml:space="preserve"> </w:t>
      </w:r>
      <w:r w:rsidRPr="0018087F">
        <w:rPr>
          <w:rFonts w:cs="Times New Roman"/>
          <w:spacing w:val="-1"/>
        </w:rPr>
        <w:t>Acquisition</w:t>
      </w:r>
      <w:r w:rsidRPr="0018087F">
        <w:rPr>
          <w:rFonts w:cs="Times New Roman"/>
          <w:spacing w:val="2"/>
        </w:rPr>
        <w:t xml:space="preserve"> </w:t>
      </w:r>
      <w:r w:rsidRPr="0018087F">
        <w:rPr>
          <w:rFonts w:cs="Times New Roman"/>
          <w:spacing w:val="-1"/>
        </w:rPr>
        <w:t>Law</w:t>
      </w:r>
      <w:r w:rsidRPr="0018087F">
        <w:rPr>
          <w:rFonts w:cs="Times New Roman"/>
        </w:rPr>
        <w:t xml:space="preserve"> Money</w:t>
      </w:r>
      <w:r w:rsidRPr="0018087F">
        <w:rPr>
          <w:rFonts w:cs="Times New Roman"/>
          <w:spacing w:val="-5"/>
        </w:rPr>
        <w:t xml:space="preserve"> </w:t>
      </w:r>
      <w:r w:rsidRPr="0018087F">
        <w:rPr>
          <w:rFonts w:cs="Times New Roman"/>
          <w:spacing w:val="-1"/>
        </w:rPr>
        <w:t>Account</w:t>
      </w:r>
      <w:r w:rsidRPr="0018087F">
        <w:rPr>
          <w:rFonts w:cs="Times New Roman"/>
        </w:rPr>
        <w:t xml:space="preserve"> (PAL</w:t>
      </w:r>
      <w:r w:rsidRPr="0018087F">
        <w:rPr>
          <w:rFonts w:cs="Times New Roman"/>
          <w:spacing w:val="-1"/>
        </w:rPr>
        <w:t xml:space="preserve"> Account)</w:t>
      </w:r>
      <w:r w:rsidRPr="0018087F">
        <w:rPr>
          <w:rFonts w:cs="Times New Roman"/>
        </w:rPr>
        <w:t xml:space="preserve"> in order to </w:t>
      </w:r>
      <w:r w:rsidRPr="0018087F">
        <w:rPr>
          <w:rFonts w:cs="Times New Roman"/>
          <w:spacing w:val="1"/>
        </w:rPr>
        <w:t>pay</w:t>
      </w:r>
      <w:r w:rsidRPr="0018087F">
        <w:rPr>
          <w:rFonts w:cs="Times New Roman"/>
          <w:spacing w:val="-3"/>
        </w:rPr>
        <w:t xml:space="preserve"> </w:t>
      </w:r>
      <w:r w:rsidRPr="0018087F">
        <w:rPr>
          <w:rFonts w:cs="Times New Roman"/>
        </w:rPr>
        <w:t>for</w:t>
      </w:r>
      <w:r w:rsidRPr="0018087F">
        <w:rPr>
          <w:rFonts w:cs="Times New Roman"/>
          <w:spacing w:val="64"/>
        </w:rPr>
        <w:t xml:space="preserve"> </w:t>
      </w:r>
      <w:r w:rsidRPr="0018087F">
        <w:rPr>
          <w:rFonts w:cs="Times New Roman"/>
          <w:spacing w:val="-1"/>
        </w:rPr>
        <w:t>ongoing</w:t>
      </w:r>
      <w:r w:rsidRPr="0018087F">
        <w:rPr>
          <w:rFonts w:cs="Times New Roman"/>
          <w:spacing w:val="-3"/>
        </w:rPr>
        <w:t xml:space="preserve"> </w:t>
      </w:r>
      <w:r w:rsidRPr="0018087F">
        <w:rPr>
          <w:rFonts w:cs="Times New Roman"/>
          <w:spacing w:val="-1"/>
        </w:rPr>
        <w:t>costs</w:t>
      </w:r>
      <w:r w:rsidRPr="0018087F">
        <w:rPr>
          <w:rFonts w:cs="Times New Roman"/>
        </w:rPr>
        <w:t xml:space="preserve"> associated</w:t>
      </w:r>
      <w:r w:rsidRPr="0018087F">
        <w:rPr>
          <w:rFonts w:cs="Times New Roman"/>
          <w:spacing w:val="1"/>
        </w:rPr>
        <w:t xml:space="preserve"> </w:t>
      </w:r>
      <w:r w:rsidRPr="0018087F">
        <w:rPr>
          <w:rFonts w:cs="Times New Roman"/>
        </w:rPr>
        <w:t>with the</w:t>
      </w:r>
      <w:r w:rsidRPr="0018087F">
        <w:rPr>
          <w:rFonts w:cs="Times New Roman"/>
          <w:spacing w:val="-1"/>
        </w:rPr>
        <w:t xml:space="preserve"> marketing and</w:t>
      </w:r>
      <w:r w:rsidRPr="0018087F">
        <w:rPr>
          <w:rFonts w:cs="Times New Roman"/>
        </w:rPr>
        <w:t xml:space="preserve"> sales of</w:t>
      </w:r>
      <w:r w:rsidRPr="0018087F">
        <w:rPr>
          <w:rFonts w:cs="Times New Roman"/>
          <w:spacing w:val="-1"/>
        </w:rPr>
        <w:t xml:space="preserve"> </w:t>
      </w:r>
      <w:r w:rsidRPr="0018087F">
        <w:rPr>
          <w:rFonts w:cs="Times New Roman"/>
        </w:rPr>
        <w:t xml:space="preserve">unused </w:t>
      </w:r>
      <w:r w:rsidRPr="0018087F">
        <w:rPr>
          <w:rFonts w:cs="Times New Roman"/>
          <w:spacing w:val="-1"/>
        </w:rPr>
        <w:t>National</w:t>
      </w:r>
      <w:r w:rsidRPr="0018087F">
        <w:rPr>
          <w:rFonts w:cs="Times New Roman"/>
        </w:rPr>
        <w:t xml:space="preserve"> </w:t>
      </w:r>
      <w:r w:rsidRPr="0018087F">
        <w:rPr>
          <w:rFonts w:cs="Times New Roman"/>
          <w:spacing w:val="-1"/>
        </w:rPr>
        <w:t>Guard</w:t>
      </w:r>
      <w:r w:rsidRPr="0018087F">
        <w:rPr>
          <w:rFonts w:cs="Times New Roman"/>
          <w:spacing w:val="65"/>
        </w:rPr>
        <w:t xml:space="preserve"> </w:t>
      </w:r>
      <w:r w:rsidRPr="0018087F">
        <w:rPr>
          <w:rFonts w:cs="Times New Roman"/>
          <w:spacing w:val="-1"/>
        </w:rPr>
        <w:t>armories.</w:t>
      </w:r>
    </w:p>
    <w:p w:rsidR="00FE012D" w:rsidRPr="00C66951" w:rsidRDefault="00FE012D" w:rsidP="00FE012D">
      <w:pPr>
        <w:pStyle w:val="BodyText"/>
        <w:numPr>
          <w:ilvl w:val="0"/>
          <w:numId w:val="2"/>
        </w:numPr>
        <w:tabs>
          <w:tab w:val="left" w:pos="1541"/>
        </w:tabs>
        <w:ind w:right="107"/>
        <w:jc w:val="left"/>
        <w:rPr>
          <w:rFonts w:cs="Times New Roman"/>
        </w:rPr>
      </w:pPr>
      <w:r w:rsidRPr="0018087F">
        <w:rPr>
          <w:rFonts w:cs="Times New Roman"/>
          <w:spacing w:val="-1"/>
        </w:rPr>
        <w:t>Requires</w:t>
      </w:r>
      <w:r w:rsidRPr="0018087F">
        <w:rPr>
          <w:rFonts w:cs="Times New Roman"/>
        </w:rPr>
        <w:t xml:space="preserve"> net </w:t>
      </w:r>
      <w:r w:rsidRPr="0018087F">
        <w:rPr>
          <w:rFonts w:cs="Times New Roman"/>
          <w:spacing w:val="-1"/>
        </w:rPr>
        <w:t>proceeds</w:t>
      </w:r>
      <w:r w:rsidRPr="0018087F">
        <w:rPr>
          <w:rFonts w:cs="Times New Roman"/>
        </w:rPr>
        <w:t xml:space="preserve"> from the</w:t>
      </w:r>
      <w:r w:rsidRPr="0018087F">
        <w:rPr>
          <w:rFonts w:cs="Times New Roman"/>
          <w:spacing w:val="-1"/>
        </w:rPr>
        <w:t xml:space="preserve"> </w:t>
      </w:r>
      <w:r w:rsidRPr="0018087F">
        <w:rPr>
          <w:rFonts w:cs="Times New Roman"/>
        </w:rPr>
        <w:t>sale</w:t>
      </w:r>
      <w:r w:rsidRPr="0018087F">
        <w:rPr>
          <w:rFonts w:cs="Times New Roman"/>
          <w:spacing w:val="-2"/>
        </w:rPr>
        <w:t xml:space="preserve"> </w:t>
      </w:r>
      <w:r w:rsidRPr="0018087F">
        <w:rPr>
          <w:rFonts w:cs="Times New Roman"/>
        </w:rPr>
        <w:t xml:space="preserve">or </w:t>
      </w:r>
      <w:r w:rsidRPr="0018087F">
        <w:rPr>
          <w:rFonts w:cs="Times New Roman"/>
          <w:spacing w:val="-1"/>
        </w:rPr>
        <w:t xml:space="preserve">lease </w:t>
      </w:r>
      <w:r w:rsidRPr="0018087F">
        <w:rPr>
          <w:rFonts w:cs="Times New Roman"/>
        </w:rPr>
        <w:t xml:space="preserve">of </w:t>
      </w:r>
      <w:r w:rsidRPr="0018087F">
        <w:rPr>
          <w:rFonts w:cs="Times New Roman"/>
          <w:spacing w:val="-1"/>
        </w:rPr>
        <w:t>an</w:t>
      </w:r>
      <w:r w:rsidRPr="0018087F">
        <w:rPr>
          <w:rFonts w:cs="Times New Roman"/>
          <w:spacing w:val="2"/>
        </w:rPr>
        <w:t xml:space="preserve"> </w:t>
      </w:r>
      <w:r w:rsidRPr="0018087F">
        <w:rPr>
          <w:rFonts w:cs="Times New Roman"/>
        </w:rPr>
        <w:t>armory</w:t>
      </w:r>
      <w:r w:rsidRPr="0018087F">
        <w:rPr>
          <w:rFonts w:cs="Times New Roman"/>
          <w:spacing w:val="-5"/>
        </w:rPr>
        <w:t xml:space="preserve"> </w:t>
      </w:r>
      <w:r w:rsidRPr="0018087F">
        <w:rPr>
          <w:rFonts w:cs="Times New Roman"/>
        </w:rPr>
        <w:t xml:space="preserve">to be </w:t>
      </w:r>
      <w:r w:rsidRPr="0018087F">
        <w:rPr>
          <w:rFonts w:cs="Times New Roman"/>
          <w:spacing w:val="-1"/>
        </w:rPr>
        <w:t>deposited</w:t>
      </w:r>
      <w:r w:rsidRPr="0018087F">
        <w:rPr>
          <w:rFonts w:cs="Times New Roman"/>
        </w:rPr>
        <w:t xml:space="preserve"> into the</w:t>
      </w:r>
      <w:r w:rsidRPr="0018087F">
        <w:rPr>
          <w:rFonts w:cs="Times New Roman"/>
          <w:spacing w:val="57"/>
        </w:rPr>
        <w:t xml:space="preserve"> </w:t>
      </w:r>
      <w:r w:rsidRPr="0018087F">
        <w:rPr>
          <w:rFonts w:cs="Times New Roman"/>
        </w:rPr>
        <w:t>Armory</w:t>
      </w:r>
      <w:r w:rsidRPr="0018087F">
        <w:rPr>
          <w:rFonts w:cs="Times New Roman"/>
          <w:spacing w:val="-5"/>
        </w:rPr>
        <w:t xml:space="preserve"> </w:t>
      </w:r>
      <w:r w:rsidRPr="0018087F">
        <w:rPr>
          <w:rFonts w:cs="Times New Roman"/>
          <w:spacing w:val="-1"/>
        </w:rPr>
        <w:t>Fund.</w:t>
      </w:r>
    </w:p>
    <w:p w:rsidR="007B247A" w:rsidRPr="0018087F" w:rsidRDefault="007B247A" w:rsidP="007B247A">
      <w:pPr>
        <w:pStyle w:val="BodyText"/>
        <w:numPr>
          <w:ilvl w:val="0"/>
          <w:numId w:val="2"/>
        </w:numPr>
        <w:tabs>
          <w:tab w:val="left" w:pos="1161"/>
        </w:tabs>
        <w:spacing w:before="52"/>
        <w:ind w:left="1521" w:right="299"/>
        <w:jc w:val="left"/>
        <w:rPr>
          <w:rFonts w:cs="Times New Roman"/>
        </w:rPr>
      </w:pPr>
      <w:r w:rsidRPr="0018087F">
        <w:rPr>
          <w:rFonts w:cs="Times New Roman"/>
          <w:spacing w:val="-1"/>
        </w:rPr>
        <w:t>Authorizes</w:t>
      </w:r>
      <w:r w:rsidRPr="0018087F">
        <w:rPr>
          <w:rFonts w:cs="Times New Roman"/>
        </w:rPr>
        <w:t xml:space="preserve"> the </w:t>
      </w:r>
      <w:r w:rsidRPr="0018087F">
        <w:rPr>
          <w:rFonts w:cs="Times New Roman"/>
          <w:spacing w:val="-1"/>
        </w:rPr>
        <w:t>Director</w:t>
      </w:r>
      <w:r w:rsidRPr="0018087F">
        <w:rPr>
          <w:rFonts w:cs="Times New Roman"/>
        </w:rPr>
        <w:t xml:space="preserve"> of </w:t>
      </w:r>
      <w:r w:rsidRPr="0018087F">
        <w:rPr>
          <w:rFonts w:cs="Times New Roman"/>
          <w:spacing w:val="-1"/>
        </w:rPr>
        <w:t>DGS,</w:t>
      </w:r>
      <w:r w:rsidRPr="0018087F">
        <w:rPr>
          <w:rFonts w:cs="Times New Roman"/>
        </w:rPr>
        <w:t xml:space="preserve"> with the </w:t>
      </w:r>
      <w:r w:rsidRPr="0018087F">
        <w:rPr>
          <w:rFonts w:cs="Times New Roman"/>
          <w:spacing w:val="-1"/>
        </w:rPr>
        <w:t>approval</w:t>
      </w:r>
      <w:r w:rsidRPr="0018087F">
        <w:rPr>
          <w:rFonts w:cs="Times New Roman"/>
          <w:spacing w:val="2"/>
        </w:rPr>
        <w:t xml:space="preserve"> </w:t>
      </w:r>
      <w:r w:rsidRPr="0018087F">
        <w:rPr>
          <w:rFonts w:cs="Times New Roman"/>
        </w:rPr>
        <w:t>of the</w:t>
      </w:r>
      <w:r w:rsidRPr="0018087F">
        <w:rPr>
          <w:rFonts w:cs="Times New Roman"/>
          <w:spacing w:val="-2"/>
        </w:rPr>
        <w:t xml:space="preserve"> </w:t>
      </w:r>
      <w:r w:rsidRPr="0018087F">
        <w:rPr>
          <w:rFonts w:cs="Times New Roman"/>
          <w:spacing w:val="-1"/>
        </w:rPr>
        <w:t>TAG,</w:t>
      </w:r>
      <w:r w:rsidRPr="0018087F">
        <w:rPr>
          <w:rFonts w:cs="Times New Roman"/>
        </w:rPr>
        <w:t xml:space="preserve"> to sell seven</w:t>
      </w:r>
      <w:r w:rsidRPr="0018087F">
        <w:rPr>
          <w:rFonts w:cs="Times New Roman"/>
          <w:spacing w:val="51"/>
        </w:rPr>
        <w:t xml:space="preserve"> </w:t>
      </w:r>
      <w:r w:rsidRPr="0018087F">
        <w:rPr>
          <w:rFonts w:cs="Times New Roman"/>
          <w:spacing w:val="-1"/>
        </w:rPr>
        <w:t>specific</w:t>
      </w:r>
      <w:r w:rsidRPr="0018087F">
        <w:rPr>
          <w:rFonts w:cs="Times New Roman"/>
        </w:rPr>
        <w:t xml:space="preserve"> </w:t>
      </w:r>
      <w:r w:rsidRPr="0018087F">
        <w:rPr>
          <w:rFonts w:cs="Times New Roman"/>
          <w:spacing w:val="-1"/>
        </w:rPr>
        <w:t>armories.</w:t>
      </w:r>
      <w:r w:rsidRPr="0018087F">
        <w:rPr>
          <w:rFonts w:cs="Times New Roman"/>
        </w:rPr>
        <w:t xml:space="preserve"> </w:t>
      </w:r>
      <w:r w:rsidRPr="0018087F">
        <w:rPr>
          <w:rFonts w:cs="Times New Roman"/>
          <w:spacing w:val="-1"/>
        </w:rPr>
        <w:t>(Listed</w:t>
      </w:r>
      <w:r w:rsidRPr="0018087F">
        <w:rPr>
          <w:rFonts w:cs="Times New Roman"/>
          <w:spacing w:val="2"/>
        </w:rPr>
        <w:t xml:space="preserve"> </w:t>
      </w:r>
      <w:r w:rsidRPr="0018087F">
        <w:rPr>
          <w:rFonts w:cs="Times New Roman"/>
          <w:spacing w:val="-1"/>
        </w:rPr>
        <w:t>below</w:t>
      </w:r>
      <w:r w:rsidRPr="0018087F">
        <w:rPr>
          <w:rFonts w:cs="Times New Roman"/>
        </w:rPr>
        <w:t xml:space="preserve"> </w:t>
      </w:r>
      <w:r w:rsidRPr="0018087F">
        <w:rPr>
          <w:rFonts w:cs="Times New Roman"/>
          <w:spacing w:val="-1"/>
        </w:rPr>
        <w:t>under</w:t>
      </w:r>
      <w:r w:rsidRPr="0018087F">
        <w:rPr>
          <w:rFonts w:cs="Times New Roman"/>
          <w:spacing w:val="1"/>
        </w:rPr>
        <w:t xml:space="preserve"> </w:t>
      </w:r>
      <w:r w:rsidRPr="0018087F">
        <w:rPr>
          <w:rFonts w:cs="Times New Roman"/>
        </w:rPr>
        <w:t>Background.</w:t>
      </w:r>
    </w:p>
    <w:p w:rsidR="007B247A" w:rsidRPr="006D4212" w:rsidRDefault="007B247A" w:rsidP="006D4212">
      <w:pPr>
        <w:pStyle w:val="BodyText"/>
        <w:numPr>
          <w:ilvl w:val="0"/>
          <w:numId w:val="16"/>
        </w:numPr>
        <w:tabs>
          <w:tab w:val="left" w:pos="1181"/>
        </w:tabs>
        <w:rPr>
          <w:rFonts w:cs="Times New Roman"/>
          <w:spacing w:val="-1"/>
        </w:rPr>
      </w:pPr>
      <w:r w:rsidRPr="0018087F">
        <w:rPr>
          <w:rFonts w:cs="Times New Roman"/>
          <w:spacing w:val="-1"/>
        </w:rPr>
        <w:t>Signed</w:t>
      </w:r>
      <w:r w:rsidRPr="006D4212">
        <w:rPr>
          <w:rFonts w:cs="Times New Roman"/>
          <w:spacing w:val="-1"/>
        </w:rPr>
        <w:t xml:space="preserve"> by the </w:t>
      </w:r>
      <w:r>
        <w:rPr>
          <w:rFonts w:cs="Times New Roman"/>
          <w:spacing w:val="-1"/>
        </w:rPr>
        <w:t>Governor –</w:t>
      </w:r>
      <w:r w:rsidRPr="006D4212">
        <w:rPr>
          <w:rFonts w:cs="Times New Roman"/>
          <w:spacing w:val="-1"/>
        </w:rPr>
        <w:t xml:space="preserve"> Chapter 355, Statutes of 2015.</w:t>
      </w:r>
    </w:p>
    <w:p w:rsidR="005F0CAF" w:rsidRDefault="005F0CAF" w:rsidP="00C66951">
      <w:pPr>
        <w:spacing w:before="69"/>
        <w:ind w:left="100"/>
        <w:rPr>
          <w:rFonts w:ascii="Times New Roman" w:hAnsi="Times New Roman" w:cs="Times New Roman"/>
          <w:b/>
          <w:sz w:val="24"/>
          <w:szCs w:val="24"/>
        </w:rPr>
      </w:pPr>
    </w:p>
    <w:p w:rsidR="00771107" w:rsidRDefault="00771107" w:rsidP="00C66951">
      <w:pPr>
        <w:spacing w:before="69"/>
        <w:ind w:left="100"/>
        <w:rPr>
          <w:rFonts w:ascii="Times New Roman" w:hAnsi="Times New Roman" w:cs="Times New Roman"/>
          <w:b/>
          <w:sz w:val="24"/>
          <w:szCs w:val="24"/>
        </w:rPr>
      </w:pPr>
    </w:p>
    <w:p w:rsidR="00C66951" w:rsidRPr="0018087F" w:rsidRDefault="00C66951" w:rsidP="00C66951">
      <w:pPr>
        <w:spacing w:before="69"/>
        <w:ind w:left="100"/>
        <w:rPr>
          <w:rFonts w:ascii="Times New Roman" w:eastAsia="Times New Roman" w:hAnsi="Times New Roman" w:cs="Times New Roman"/>
          <w:sz w:val="24"/>
          <w:szCs w:val="24"/>
        </w:rPr>
      </w:pPr>
      <w:r w:rsidRPr="0018087F">
        <w:rPr>
          <w:rFonts w:ascii="Times New Roman" w:hAnsi="Times New Roman" w:cs="Times New Roman"/>
          <w:b/>
          <w:sz w:val="24"/>
          <w:szCs w:val="24"/>
        </w:rPr>
        <w:t>SB 543 (</w:t>
      </w:r>
      <w:proofErr w:type="spellStart"/>
      <w:r w:rsidRPr="0018087F">
        <w:rPr>
          <w:rFonts w:ascii="Times New Roman" w:hAnsi="Times New Roman" w:cs="Times New Roman"/>
          <w:b/>
          <w:sz w:val="24"/>
          <w:szCs w:val="24"/>
        </w:rPr>
        <w:t>Wolk</w:t>
      </w:r>
      <w:proofErr w:type="spellEnd"/>
      <w:r w:rsidRPr="0018087F">
        <w:rPr>
          <w:rFonts w:ascii="Times New Roman" w:hAnsi="Times New Roman" w:cs="Times New Roman"/>
          <w:b/>
          <w:sz w:val="24"/>
          <w:szCs w:val="24"/>
        </w:rPr>
        <w:t>)</w:t>
      </w:r>
    </w:p>
    <w:p w:rsidR="00C66951" w:rsidRPr="0018087F" w:rsidRDefault="00C66951" w:rsidP="00C66951">
      <w:pPr>
        <w:spacing w:before="7"/>
        <w:rPr>
          <w:rFonts w:ascii="Times New Roman" w:eastAsia="Times New Roman" w:hAnsi="Times New Roman" w:cs="Times New Roman"/>
          <w:b/>
          <w:bCs/>
          <w:sz w:val="24"/>
          <w:szCs w:val="24"/>
        </w:rPr>
      </w:pPr>
    </w:p>
    <w:p w:rsidR="00C66951" w:rsidRPr="0018087F" w:rsidRDefault="00C66951" w:rsidP="00C66951">
      <w:pPr>
        <w:pStyle w:val="BodyText"/>
        <w:spacing w:before="0"/>
        <w:ind w:left="820" w:right="134" w:firstLine="0"/>
        <w:rPr>
          <w:rFonts w:cs="Times New Roman"/>
        </w:rPr>
      </w:pPr>
      <w:r w:rsidRPr="0018087F">
        <w:rPr>
          <w:rFonts w:cs="Times New Roman"/>
        </w:rPr>
        <w:t xml:space="preserve">With </w:t>
      </w:r>
      <w:r w:rsidRPr="0018087F">
        <w:rPr>
          <w:rFonts w:cs="Times New Roman"/>
          <w:spacing w:val="-1"/>
        </w:rPr>
        <w:t>regard</w:t>
      </w:r>
      <w:r w:rsidRPr="0018087F">
        <w:rPr>
          <w:rFonts w:cs="Times New Roman"/>
        </w:rPr>
        <w:t xml:space="preserve"> to the</w:t>
      </w:r>
      <w:r w:rsidRPr="0018087F">
        <w:rPr>
          <w:rFonts w:cs="Times New Roman"/>
          <w:spacing w:val="1"/>
        </w:rPr>
        <w:t xml:space="preserve"> </w:t>
      </w:r>
      <w:r w:rsidRPr="0018087F">
        <w:rPr>
          <w:rFonts w:cs="Times New Roman"/>
          <w:spacing w:val="-1"/>
        </w:rPr>
        <w:t>Veterans</w:t>
      </w:r>
      <w:r w:rsidRPr="0018087F">
        <w:rPr>
          <w:rFonts w:cs="Times New Roman"/>
        </w:rPr>
        <w:t xml:space="preserve"> Home </w:t>
      </w:r>
      <w:r w:rsidRPr="0018087F">
        <w:rPr>
          <w:rFonts w:cs="Times New Roman"/>
          <w:spacing w:val="-1"/>
        </w:rPr>
        <w:t>of</w:t>
      </w:r>
      <w:r w:rsidRPr="0018087F">
        <w:rPr>
          <w:rFonts w:cs="Times New Roman"/>
        </w:rPr>
        <w:t xml:space="preserve"> </w:t>
      </w:r>
      <w:r w:rsidRPr="0018087F">
        <w:rPr>
          <w:rFonts w:cs="Times New Roman"/>
          <w:spacing w:val="-1"/>
        </w:rPr>
        <w:t>California</w:t>
      </w:r>
      <w:r w:rsidRPr="0018087F">
        <w:rPr>
          <w:rFonts w:cs="Times New Roman"/>
        </w:rPr>
        <w:t xml:space="preserve"> system, this bill </w:t>
      </w:r>
      <w:r w:rsidRPr="0018087F">
        <w:rPr>
          <w:rFonts w:cs="Times New Roman"/>
          <w:spacing w:val="-1"/>
        </w:rPr>
        <w:t>creates</w:t>
      </w:r>
      <w:r w:rsidRPr="0018087F">
        <w:rPr>
          <w:rFonts w:cs="Times New Roman"/>
        </w:rPr>
        <w:t xml:space="preserve"> a</w:t>
      </w:r>
      <w:r w:rsidRPr="0018087F">
        <w:rPr>
          <w:rFonts w:cs="Times New Roman"/>
          <w:spacing w:val="-2"/>
        </w:rPr>
        <w:t xml:space="preserve"> </w:t>
      </w:r>
      <w:r w:rsidRPr="0018087F">
        <w:rPr>
          <w:rFonts w:cs="Times New Roman"/>
          <w:spacing w:val="-1"/>
        </w:rPr>
        <w:t>single</w:t>
      </w:r>
      <w:r w:rsidRPr="0018087F">
        <w:rPr>
          <w:rFonts w:cs="Times New Roman"/>
        </w:rPr>
        <w:t xml:space="preserve"> system-</w:t>
      </w:r>
      <w:r w:rsidRPr="0018087F">
        <w:rPr>
          <w:rFonts w:cs="Times New Roman"/>
          <w:spacing w:val="55"/>
        </w:rPr>
        <w:t xml:space="preserve"> </w:t>
      </w:r>
      <w:r w:rsidRPr="0018087F">
        <w:rPr>
          <w:rFonts w:cs="Times New Roman"/>
        </w:rPr>
        <w:t>wide</w:t>
      </w:r>
      <w:r w:rsidRPr="0018087F">
        <w:rPr>
          <w:rFonts w:cs="Times New Roman"/>
          <w:spacing w:val="-1"/>
        </w:rPr>
        <w:t xml:space="preserve"> Morale,</w:t>
      </w:r>
      <w:r w:rsidRPr="0018087F">
        <w:rPr>
          <w:rFonts w:cs="Times New Roman"/>
        </w:rPr>
        <w:t xml:space="preserve"> </w:t>
      </w:r>
      <w:r w:rsidRPr="0018087F">
        <w:rPr>
          <w:rFonts w:cs="Times New Roman"/>
          <w:spacing w:val="-1"/>
        </w:rPr>
        <w:t>Welfare,</w:t>
      </w:r>
      <w:r w:rsidRPr="0018087F">
        <w:rPr>
          <w:rFonts w:cs="Times New Roman"/>
          <w:spacing w:val="2"/>
        </w:rPr>
        <w:t xml:space="preserve"> </w:t>
      </w:r>
      <w:r w:rsidRPr="0018087F">
        <w:rPr>
          <w:rFonts w:cs="Times New Roman"/>
        </w:rPr>
        <w:t>and</w:t>
      </w:r>
      <w:r w:rsidRPr="0018087F">
        <w:rPr>
          <w:rFonts w:cs="Times New Roman"/>
          <w:spacing w:val="1"/>
        </w:rPr>
        <w:t xml:space="preserve"> </w:t>
      </w:r>
      <w:r w:rsidRPr="0018087F">
        <w:rPr>
          <w:rFonts w:cs="Times New Roman"/>
          <w:spacing w:val="-1"/>
        </w:rPr>
        <w:t>Recreation</w:t>
      </w:r>
      <w:r w:rsidRPr="0018087F">
        <w:rPr>
          <w:rFonts w:cs="Times New Roman"/>
        </w:rPr>
        <w:t xml:space="preserve"> </w:t>
      </w:r>
      <w:r w:rsidRPr="0018087F">
        <w:rPr>
          <w:rFonts w:cs="Times New Roman"/>
          <w:spacing w:val="-1"/>
        </w:rPr>
        <w:t>Fund</w:t>
      </w:r>
      <w:r w:rsidRPr="0018087F">
        <w:rPr>
          <w:rFonts w:cs="Times New Roman"/>
        </w:rPr>
        <w:t xml:space="preserve"> (MWR </w:t>
      </w:r>
      <w:r w:rsidRPr="0018087F">
        <w:rPr>
          <w:rFonts w:cs="Times New Roman"/>
          <w:spacing w:val="-1"/>
        </w:rPr>
        <w:t xml:space="preserve">Fund) </w:t>
      </w:r>
      <w:r w:rsidRPr="0018087F">
        <w:rPr>
          <w:rFonts w:cs="Times New Roman"/>
        </w:rPr>
        <w:t xml:space="preserve">that </w:t>
      </w:r>
      <w:r w:rsidRPr="0018087F">
        <w:rPr>
          <w:rFonts w:cs="Times New Roman"/>
          <w:spacing w:val="-1"/>
        </w:rPr>
        <w:t>consolidates</w:t>
      </w:r>
      <w:r w:rsidRPr="0018087F">
        <w:rPr>
          <w:rFonts w:cs="Times New Roman"/>
        </w:rPr>
        <w:t xml:space="preserve"> existing</w:t>
      </w:r>
      <w:r w:rsidRPr="0018087F">
        <w:rPr>
          <w:rFonts w:cs="Times New Roman"/>
          <w:spacing w:val="-2"/>
        </w:rPr>
        <w:t xml:space="preserve"> </w:t>
      </w:r>
      <w:r w:rsidRPr="0018087F">
        <w:rPr>
          <w:rFonts w:cs="Times New Roman"/>
          <w:spacing w:val="-1"/>
        </w:rPr>
        <w:t>and</w:t>
      </w:r>
      <w:r w:rsidRPr="0018087F">
        <w:rPr>
          <w:rFonts w:cs="Times New Roman"/>
          <w:spacing w:val="77"/>
        </w:rPr>
        <w:t xml:space="preserve"> </w:t>
      </w:r>
      <w:r w:rsidRPr="0018087F">
        <w:rPr>
          <w:rFonts w:cs="Times New Roman"/>
          <w:spacing w:val="-1"/>
        </w:rPr>
        <w:t xml:space="preserve">future </w:t>
      </w:r>
      <w:r w:rsidRPr="0018087F">
        <w:rPr>
          <w:rFonts w:cs="Times New Roman"/>
        </w:rPr>
        <w:t xml:space="preserve">MWR </w:t>
      </w:r>
      <w:r w:rsidRPr="0018087F">
        <w:rPr>
          <w:rFonts w:cs="Times New Roman"/>
          <w:spacing w:val="-1"/>
        </w:rPr>
        <w:t>moneys</w:t>
      </w:r>
      <w:r w:rsidRPr="0018087F">
        <w:rPr>
          <w:rFonts w:cs="Times New Roman"/>
          <w:spacing w:val="2"/>
        </w:rPr>
        <w:t xml:space="preserve"> </w:t>
      </w:r>
      <w:r w:rsidRPr="0018087F">
        <w:rPr>
          <w:rFonts w:cs="Times New Roman"/>
          <w:spacing w:val="-1"/>
        </w:rPr>
        <w:t>generated</w:t>
      </w:r>
      <w:r w:rsidRPr="0018087F">
        <w:rPr>
          <w:rFonts w:cs="Times New Roman"/>
        </w:rPr>
        <w:t xml:space="preserve"> </w:t>
      </w:r>
      <w:r w:rsidRPr="0018087F">
        <w:rPr>
          <w:rFonts w:cs="Times New Roman"/>
          <w:spacing w:val="2"/>
        </w:rPr>
        <w:t>by</w:t>
      </w:r>
      <w:r w:rsidRPr="0018087F">
        <w:rPr>
          <w:rFonts w:cs="Times New Roman"/>
          <w:spacing w:val="-5"/>
        </w:rPr>
        <w:t xml:space="preserve"> </w:t>
      </w:r>
      <w:r w:rsidRPr="0018087F">
        <w:rPr>
          <w:rFonts w:cs="Times New Roman"/>
        </w:rPr>
        <w:t xml:space="preserve">individual </w:t>
      </w:r>
      <w:r w:rsidRPr="0018087F">
        <w:rPr>
          <w:rFonts w:cs="Times New Roman"/>
          <w:spacing w:val="-1"/>
        </w:rPr>
        <w:t>veterans</w:t>
      </w:r>
      <w:r w:rsidRPr="0018087F">
        <w:rPr>
          <w:rFonts w:cs="Times New Roman"/>
        </w:rPr>
        <w:t xml:space="preserve"> home</w:t>
      </w:r>
      <w:r w:rsidRPr="0018087F">
        <w:rPr>
          <w:rFonts w:cs="Times New Roman"/>
          <w:spacing w:val="-1"/>
        </w:rPr>
        <w:t xml:space="preserve"> campuses,</w:t>
      </w:r>
      <w:r w:rsidRPr="0018087F">
        <w:rPr>
          <w:rFonts w:cs="Times New Roman"/>
        </w:rPr>
        <w:t xml:space="preserve"> and</w:t>
      </w:r>
      <w:r w:rsidRPr="0018087F">
        <w:rPr>
          <w:rFonts w:cs="Times New Roman"/>
          <w:spacing w:val="1"/>
        </w:rPr>
        <w:t xml:space="preserve"> </w:t>
      </w:r>
      <w:r w:rsidRPr="0018087F">
        <w:rPr>
          <w:rFonts w:cs="Times New Roman"/>
          <w:spacing w:val="-1"/>
        </w:rPr>
        <w:t>establishes</w:t>
      </w:r>
      <w:r w:rsidRPr="0018087F">
        <w:rPr>
          <w:rFonts w:cs="Times New Roman"/>
          <w:spacing w:val="73"/>
        </w:rPr>
        <w:t xml:space="preserve"> </w:t>
      </w:r>
      <w:r w:rsidRPr="0018087F">
        <w:rPr>
          <w:rFonts w:cs="Times New Roman"/>
          <w:spacing w:val="-1"/>
        </w:rPr>
        <w:t>procedures</w:t>
      </w:r>
      <w:r w:rsidRPr="0018087F">
        <w:rPr>
          <w:rFonts w:cs="Times New Roman"/>
        </w:rPr>
        <w:t xml:space="preserve"> for </w:t>
      </w:r>
      <w:r w:rsidRPr="0018087F">
        <w:rPr>
          <w:rFonts w:cs="Times New Roman"/>
          <w:spacing w:val="-1"/>
        </w:rPr>
        <w:t>and</w:t>
      </w:r>
      <w:r w:rsidRPr="0018087F">
        <w:rPr>
          <w:rFonts w:cs="Times New Roman"/>
        </w:rPr>
        <w:t xml:space="preserve"> </w:t>
      </w:r>
      <w:r w:rsidRPr="0018087F">
        <w:rPr>
          <w:rFonts w:cs="Times New Roman"/>
          <w:spacing w:val="-1"/>
        </w:rPr>
        <w:t>restrictions</w:t>
      </w:r>
      <w:r w:rsidRPr="0018087F">
        <w:rPr>
          <w:rFonts w:cs="Times New Roman"/>
        </w:rPr>
        <w:t xml:space="preserve"> on the</w:t>
      </w:r>
      <w:r w:rsidRPr="0018087F">
        <w:rPr>
          <w:rFonts w:cs="Times New Roman"/>
          <w:spacing w:val="-1"/>
        </w:rPr>
        <w:t xml:space="preserve"> budgeting</w:t>
      </w:r>
      <w:r w:rsidRPr="0018087F">
        <w:rPr>
          <w:rFonts w:cs="Times New Roman"/>
          <w:spacing w:val="-3"/>
        </w:rPr>
        <w:t xml:space="preserve"> </w:t>
      </w:r>
      <w:r w:rsidRPr="0018087F">
        <w:rPr>
          <w:rFonts w:cs="Times New Roman"/>
        </w:rPr>
        <w:t xml:space="preserve">and </w:t>
      </w:r>
      <w:r w:rsidRPr="0018087F">
        <w:rPr>
          <w:rFonts w:cs="Times New Roman"/>
          <w:spacing w:val="-1"/>
        </w:rPr>
        <w:t>spending</w:t>
      </w:r>
      <w:r w:rsidRPr="0018087F">
        <w:rPr>
          <w:rFonts w:cs="Times New Roman"/>
          <w:spacing w:val="-2"/>
        </w:rPr>
        <w:t xml:space="preserve"> </w:t>
      </w:r>
      <w:r w:rsidRPr="0018087F">
        <w:rPr>
          <w:rFonts w:cs="Times New Roman"/>
        </w:rPr>
        <w:t xml:space="preserve">of </w:t>
      </w:r>
      <w:r w:rsidRPr="0018087F">
        <w:rPr>
          <w:rFonts w:cs="Times New Roman"/>
          <w:spacing w:val="-1"/>
        </w:rPr>
        <w:t>moneys</w:t>
      </w:r>
      <w:r w:rsidRPr="0018087F">
        <w:rPr>
          <w:rFonts w:cs="Times New Roman"/>
        </w:rPr>
        <w:t xml:space="preserve"> in the</w:t>
      </w:r>
      <w:r w:rsidRPr="0018087F">
        <w:rPr>
          <w:rFonts w:cs="Times New Roman"/>
          <w:spacing w:val="-1"/>
        </w:rPr>
        <w:t xml:space="preserve"> Fund.</w:t>
      </w:r>
    </w:p>
    <w:p w:rsidR="00C66951" w:rsidRPr="00FA5650" w:rsidRDefault="00C66951" w:rsidP="00C66951">
      <w:pPr>
        <w:pStyle w:val="BodyText"/>
        <w:numPr>
          <w:ilvl w:val="0"/>
          <w:numId w:val="16"/>
        </w:numPr>
        <w:tabs>
          <w:tab w:val="left" w:pos="1181"/>
        </w:tabs>
        <w:rPr>
          <w:rFonts w:cs="Times New Roman"/>
        </w:rPr>
      </w:pPr>
      <w:r>
        <w:rPr>
          <w:rFonts w:cs="Times New Roman"/>
          <w:spacing w:val="-1"/>
        </w:rPr>
        <w:t>Signed by the Governor –</w:t>
      </w:r>
      <w:r w:rsidRPr="00FA5650">
        <w:rPr>
          <w:rFonts w:cs="Times New Roman"/>
          <w:spacing w:val="-1"/>
        </w:rPr>
        <w:t xml:space="preserve"> </w:t>
      </w:r>
      <w:r>
        <w:t>Chapter 424, Statutes of 2016</w:t>
      </w:r>
      <w:r w:rsidRPr="00FA5650">
        <w:rPr>
          <w:rFonts w:cs="Times New Roman"/>
          <w:spacing w:val="-1"/>
        </w:rPr>
        <w:t>.</w:t>
      </w:r>
    </w:p>
    <w:p w:rsidR="00FE012D" w:rsidRDefault="00FE012D">
      <w:pPr>
        <w:rPr>
          <w:rFonts w:ascii="Times New Roman" w:eastAsia="Times New Roman" w:hAnsi="Times New Roman" w:cs="Times New Roman"/>
          <w:sz w:val="24"/>
          <w:szCs w:val="24"/>
        </w:rPr>
      </w:pPr>
    </w:p>
    <w:p w:rsidR="00771107" w:rsidRDefault="00771107">
      <w:pPr>
        <w:rPr>
          <w:rFonts w:ascii="Times New Roman" w:eastAsia="Times New Roman" w:hAnsi="Times New Roman" w:cs="Times New Roman"/>
          <w:sz w:val="24"/>
          <w:szCs w:val="24"/>
        </w:rPr>
      </w:pPr>
    </w:p>
    <w:p w:rsidR="00771107" w:rsidRDefault="00771107" w:rsidP="00FE012D">
      <w:pPr>
        <w:pStyle w:val="Heading1"/>
        <w:rPr>
          <w:rFonts w:cs="Times New Roman"/>
        </w:rPr>
      </w:pPr>
    </w:p>
    <w:p w:rsidR="00FE012D" w:rsidRPr="0018087F" w:rsidRDefault="00FE012D" w:rsidP="00FE012D">
      <w:pPr>
        <w:pStyle w:val="Heading1"/>
        <w:rPr>
          <w:rFonts w:cs="Times New Roman"/>
          <w:b w:val="0"/>
          <w:bCs w:val="0"/>
        </w:rPr>
      </w:pPr>
      <w:r w:rsidRPr="0018087F">
        <w:rPr>
          <w:rFonts w:cs="Times New Roman"/>
        </w:rPr>
        <w:t>SB 689 (Huff)</w:t>
      </w:r>
    </w:p>
    <w:p w:rsidR="00FE012D" w:rsidRPr="0018087F" w:rsidRDefault="00FE012D" w:rsidP="00FE012D">
      <w:pPr>
        <w:spacing w:before="7"/>
        <w:rPr>
          <w:rFonts w:ascii="Times New Roman" w:eastAsia="Times New Roman" w:hAnsi="Times New Roman" w:cs="Times New Roman"/>
          <w:b/>
          <w:bCs/>
          <w:sz w:val="24"/>
          <w:szCs w:val="24"/>
        </w:rPr>
      </w:pPr>
    </w:p>
    <w:p w:rsidR="00FE012D" w:rsidRDefault="00FE012D" w:rsidP="00FE012D">
      <w:pPr>
        <w:pStyle w:val="BodyText"/>
        <w:spacing w:before="0"/>
        <w:ind w:left="820" w:right="208" w:firstLine="0"/>
        <w:rPr>
          <w:rFonts w:cs="Times New Roman"/>
          <w:spacing w:val="-1"/>
        </w:rPr>
      </w:pPr>
      <w:r w:rsidRPr="0018087F">
        <w:rPr>
          <w:rFonts w:cs="Times New Roman"/>
        </w:rPr>
        <w:t>This bill</w:t>
      </w:r>
      <w:r w:rsidRPr="0018087F">
        <w:rPr>
          <w:rFonts w:cs="Times New Roman"/>
          <w:spacing w:val="1"/>
        </w:rPr>
        <w:t xml:space="preserve"> </w:t>
      </w:r>
      <w:r w:rsidRPr="0018087F">
        <w:rPr>
          <w:rFonts w:cs="Times New Roman"/>
          <w:spacing w:val="-1"/>
        </w:rPr>
        <w:t>requires</w:t>
      </w:r>
      <w:r w:rsidRPr="0018087F">
        <w:rPr>
          <w:rFonts w:cs="Times New Roman"/>
        </w:rPr>
        <w:t xml:space="preserve"> </w:t>
      </w:r>
      <w:r w:rsidRPr="0018087F">
        <w:rPr>
          <w:rFonts w:cs="Times New Roman"/>
          <w:spacing w:val="-1"/>
        </w:rPr>
        <w:t>state</w:t>
      </w:r>
      <w:r w:rsidRPr="0018087F">
        <w:rPr>
          <w:rFonts w:cs="Times New Roman"/>
        </w:rPr>
        <w:t xml:space="preserve"> </w:t>
      </w:r>
      <w:r w:rsidRPr="0018087F">
        <w:rPr>
          <w:rFonts w:cs="Times New Roman"/>
          <w:spacing w:val="-1"/>
        </w:rPr>
        <w:t>agencies</w:t>
      </w:r>
      <w:r w:rsidRPr="0018087F">
        <w:rPr>
          <w:rFonts w:cs="Times New Roman"/>
        </w:rPr>
        <w:t xml:space="preserve"> to prioritize</w:t>
      </w:r>
      <w:r w:rsidRPr="0018087F">
        <w:rPr>
          <w:rFonts w:cs="Times New Roman"/>
          <w:spacing w:val="-1"/>
        </w:rPr>
        <w:t xml:space="preserve"> projects</w:t>
      </w:r>
      <w:r w:rsidRPr="0018087F">
        <w:rPr>
          <w:rFonts w:cs="Times New Roman"/>
        </w:rPr>
        <w:t xml:space="preserve"> </w:t>
      </w:r>
      <w:r w:rsidRPr="0018087F">
        <w:rPr>
          <w:rFonts w:cs="Times New Roman"/>
          <w:spacing w:val="-1"/>
        </w:rPr>
        <w:t>under</w:t>
      </w:r>
      <w:r w:rsidRPr="0018087F">
        <w:rPr>
          <w:rFonts w:cs="Times New Roman"/>
        </w:rPr>
        <w:t xml:space="preserve"> the</w:t>
      </w:r>
      <w:r w:rsidRPr="0018087F">
        <w:rPr>
          <w:rFonts w:cs="Times New Roman"/>
          <w:spacing w:val="-2"/>
        </w:rPr>
        <w:t xml:space="preserve"> </w:t>
      </w:r>
      <w:r w:rsidRPr="0018087F">
        <w:rPr>
          <w:rFonts w:cs="Times New Roman"/>
          <w:spacing w:val="-1"/>
        </w:rPr>
        <w:t>Veterans</w:t>
      </w:r>
      <w:r w:rsidRPr="0018087F">
        <w:rPr>
          <w:rFonts w:cs="Times New Roman"/>
        </w:rPr>
        <w:t xml:space="preserve"> Housing</w:t>
      </w:r>
      <w:r w:rsidRPr="0018087F">
        <w:rPr>
          <w:rFonts w:cs="Times New Roman"/>
          <w:spacing w:val="-2"/>
        </w:rPr>
        <w:t xml:space="preserve"> </w:t>
      </w:r>
      <w:r w:rsidRPr="0018087F">
        <w:rPr>
          <w:rFonts w:cs="Times New Roman"/>
          <w:spacing w:val="-1"/>
        </w:rPr>
        <w:t>and</w:t>
      </w:r>
      <w:r w:rsidRPr="0018087F">
        <w:rPr>
          <w:rFonts w:cs="Times New Roman"/>
          <w:spacing w:val="67"/>
        </w:rPr>
        <w:t xml:space="preserve"> </w:t>
      </w:r>
      <w:r w:rsidRPr="0018087F">
        <w:rPr>
          <w:rFonts w:cs="Times New Roman"/>
          <w:spacing w:val="-1"/>
        </w:rPr>
        <w:t>Homeless</w:t>
      </w:r>
      <w:r w:rsidRPr="0018087F">
        <w:rPr>
          <w:rFonts w:cs="Times New Roman"/>
        </w:rPr>
        <w:t xml:space="preserve"> </w:t>
      </w:r>
      <w:r w:rsidRPr="0018087F">
        <w:rPr>
          <w:rFonts w:cs="Times New Roman"/>
          <w:spacing w:val="-1"/>
        </w:rPr>
        <w:t>Prevention</w:t>
      </w:r>
      <w:r w:rsidRPr="0018087F">
        <w:rPr>
          <w:rFonts w:cs="Times New Roman"/>
        </w:rPr>
        <w:t xml:space="preserve"> </w:t>
      </w:r>
      <w:r w:rsidRPr="0018087F">
        <w:rPr>
          <w:rFonts w:cs="Times New Roman"/>
          <w:spacing w:val="-1"/>
        </w:rPr>
        <w:t>Act</w:t>
      </w:r>
      <w:r w:rsidRPr="0018087F">
        <w:rPr>
          <w:rFonts w:cs="Times New Roman"/>
          <w:spacing w:val="2"/>
        </w:rPr>
        <w:t xml:space="preserve"> </w:t>
      </w:r>
      <w:r w:rsidRPr="0018087F">
        <w:rPr>
          <w:rFonts w:cs="Times New Roman"/>
        </w:rPr>
        <w:t xml:space="preserve">of </w:t>
      </w:r>
      <w:r w:rsidRPr="0018087F">
        <w:rPr>
          <w:rFonts w:cs="Times New Roman"/>
          <w:spacing w:val="-1"/>
        </w:rPr>
        <w:t>2014</w:t>
      </w:r>
      <w:r w:rsidRPr="0018087F">
        <w:rPr>
          <w:rFonts w:cs="Times New Roman"/>
        </w:rPr>
        <w:t xml:space="preserve"> that, </w:t>
      </w:r>
      <w:r w:rsidRPr="0018087F">
        <w:rPr>
          <w:rFonts w:cs="Times New Roman"/>
          <w:spacing w:val="-1"/>
        </w:rPr>
        <w:t xml:space="preserve">for </w:t>
      </w:r>
      <w:r w:rsidRPr="0018087F">
        <w:rPr>
          <w:rFonts w:cs="Times New Roman"/>
        </w:rPr>
        <w:t>the purposes of</w:t>
      </w:r>
      <w:r w:rsidRPr="0018087F">
        <w:rPr>
          <w:rFonts w:cs="Times New Roman"/>
          <w:spacing w:val="-2"/>
        </w:rPr>
        <w:t xml:space="preserve"> </w:t>
      </w:r>
      <w:r w:rsidRPr="0018087F">
        <w:rPr>
          <w:rFonts w:cs="Times New Roman"/>
          <w:spacing w:val="-1"/>
        </w:rPr>
        <w:t>providing</w:t>
      </w:r>
      <w:r w:rsidRPr="0018087F">
        <w:rPr>
          <w:rFonts w:cs="Times New Roman"/>
          <w:spacing w:val="-3"/>
        </w:rPr>
        <w:t xml:space="preserve"> </w:t>
      </w:r>
      <w:r w:rsidRPr="0018087F">
        <w:rPr>
          <w:rFonts w:cs="Times New Roman"/>
        </w:rPr>
        <w:t xml:space="preserve">mental </w:t>
      </w:r>
      <w:r w:rsidRPr="0018087F">
        <w:rPr>
          <w:rFonts w:cs="Times New Roman"/>
          <w:spacing w:val="-1"/>
        </w:rPr>
        <w:t>health</w:t>
      </w:r>
      <w:r w:rsidRPr="0018087F">
        <w:rPr>
          <w:rFonts w:cs="Times New Roman"/>
        </w:rPr>
        <w:t xml:space="preserve"> </w:t>
      </w:r>
      <w:r w:rsidRPr="0018087F">
        <w:rPr>
          <w:rFonts w:cs="Times New Roman"/>
          <w:spacing w:val="-1"/>
        </w:rPr>
        <w:t>and</w:t>
      </w:r>
      <w:r w:rsidRPr="0018087F">
        <w:rPr>
          <w:rFonts w:cs="Times New Roman"/>
          <w:spacing w:val="73"/>
        </w:rPr>
        <w:t xml:space="preserve"> </w:t>
      </w:r>
      <w:r w:rsidRPr="0018087F">
        <w:rPr>
          <w:rFonts w:cs="Times New Roman"/>
          <w:spacing w:val="-1"/>
        </w:rPr>
        <w:t>drug</w:t>
      </w:r>
      <w:r w:rsidRPr="0018087F">
        <w:rPr>
          <w:rFonts w:cs="Times New Roman"/>
          <w:spacing w:val="-3"/>
        </w:rPr>
        <w:t xml:space="preserve"> </w:t>
      </w:r>
      <w:r w:rsidRPr="0018087F">
        <w:rPr>
          <w:rFonts w:cs="Times New Roman"/>
          <w:spacing w:val="-1"/>
        </w:rPr>
        <w:t>services,</w:t>
      </w:r>
      <w:r w:rsidRPr="0018087F">
        <w:rPr>
          <w:rFonts w:cs="Times New Roman"/>
          <w:spacing w:val="2"/>
        </w:rPr>
        <w:t xml:space="preserve"> </w:t>
      </w:r>
      <w:r w:rsidRPr="0018087F">
        <w:rPr>
          <w:rFonts w:cs="Times New Roman"/>
          <w:spacing w:val="-1"/>
        </w:rPr>
        <w:t>either:</w:t>
      </w:r>
      <w:r w:rsidRPr="0018087F">
        <w:rPr>
          <w:rFonts w:cs="Times New Roman"/>
        </w:rPr>
        <w:t xml:space="preserve"> 1)</w:t>
      </w:r>
      <w:r w:rsidRPr="0018087F">
        <w:rPr>
          <w:rFonts w:cs="Times New Roman"/>
          <w:spacing w:val="1"/>
        </w:rPr>
        <w:t xml:space="preserve"> </w:t>
      </w:r>
      <w:r w:rsidRPr="0018087F">
        <w:rPr>
          <w:rFonts w:cs="Times New Roman"/>
          <w:spacing w:val="-1"/>
        </w:rPr>
        <w:t>accept</w:t>
      </w:r>
      <w:r w:rsidRPr="0018087F">
        <w:rPr>
          <w:rFonts w:cs="Times New Roman"/>
        </w:rPr>
        <w:t xml:space="preserve"> </w:t>
      </w:r>
      <w:r w:rsidRPr="0018087F">
        <w:rPr>
          <w:rFonts w:cs="Times New Roman"/>
          <w:spacing w:val="1"/>
        </w:rPr>
        <w:t>only</w:t>
      </w:r>
      <w:r w:rsidRPr="0018087F">
        <w:rPr>
          <w:rFonts w:cs="Times New Roman"/>
          <w:spacing w:val="-5"/>
        </w:rPr>
        <w:t xml:space="preserve"> </w:t>
      </w:r>
      <w:r w:rsidRPr="0018087F">
        <w:rPr>
          <w:rFonts w:cs="Times New Roman"/>
          <w:spacing w:val="-1"/>
        </w:rPr>
        <w:t>residents</w:t>
      </w:r>
      <w:r w:rsidRPr="0018087F">
        <w:rPr>
          <w:rFonts w:cs="Times New Roman"/>
        </w:rPr>
        <w:t xml:space="preserve"> </w:t>
      </w:r>
      <w:r w:rsidRPr="0018087F">
        <w:rPr>
          <w:rFonts w:cs="Times New Roman"/>
          <w:spacing w:val="-1"/>
        </w:rPr>
        <w:t>that</w:t>
      </w:r>
      <w:r w:rsidRPr="0018087F">
        <w:rPr>
          <w:rFonts w:cs="Times New Roman"/>
        </w:rPr>
        <w:t xml:space="preserve"> </w:t>
      </w:r>
      <w:r w:rsidRPr="0018087F">
        <w:rPr>
          <w:rFonts w:cs="Times New Roman"/>
          <w:spacing w:val="-1"/>
        </w:rPr>
        <w:t>are prequalified</w:t>
      </w:r>
      <w:r w:rsidRPr="0018087F">
        <w:rPr>
          <w:rFonts w:cs="Times New Roman"/>
        </w:rPr>
        <w:t xml:space="preserve"> to receive</w:t>
      </w:r>
      <w:r w:rsidRPr="0018087F">
        <w:rPr>
          <w:rFonts w:cs="Times New Roman"/>
          <w:spacing w:val="-1"/>
        </w:rPr>
        <w:t xml:space="preserve"> services</w:t>
      </w:r>
      <w:r w:rsidRPr="0018087F">
        <w:rPr>
          <w:rFonts w:cs="Times New Roman"/>
          <w:spacing w:val="95"/>
        </w:rPr>
        <w:t xml:space="preserve"> </w:t>
      </w:r>
      <w:r w:rsidRPr="0018087F">
        <w:rPr>
          <w:rFonts w:cs="Times New Roman"/>
          <w:spacing w:val="-1"/>
        </w:rPr>
        <w:t>from</w:t>
      </w:r>
      <w:r w:rsidRPr="0018087F">
        <w:rPr>
          <w:rFonts w:cs="Times New Roman"/>
        </w:rPr>
        <w:t xml:space="preserve"> the</w:t>
      </w:r>
      <w:r w:rsidRPr="0018087F">
        <w:rPr>
          <w:rFonts w:cs="Times New Roman"/>
          <w:spacing w:val="-1"/>
        </w:rPr>
        <w:t xml:space="preserve"> </w:t>
      </w:r>
      <w:r w:rsidRPr="0018087F">
        <w:rPr>
          <w:rFonts w:cs="Times New Roman"/>
        </w:rPr>
        <w:t xml:space="preserve">US </w:t>
      </w:r>
      <w:r w:rsidRPr="0018087F">
        <w:rPr>
          <w:rFonts w:cs="Times New Roman"/>
          <w:spacing w:val="-1"/>
        </w:rPr>
        <w:t>Department</w:t>
      </w:r>
      <w:r w:rsidRPr="0018087F">
        <w:rPr>
          <w:rFonts w:cs="Times New Roman"/>
        </w:rPr>
        <w:t xml:space="preserve"> of </w:t>
      </w:r>
      <w:r w:rsidRPr="0018087F">
        <w:rPr>
          <w:rFonts w:cs="Times New Roman"/>
          <w:spacing w:val="-1"/>
        </w:rPr>
        <w:t>Veterans</w:t>
      </w:r>
      <w:r w:rsidRPr="0018087F">
        <w:rPr>
          <w:rFonts w:cs="Times New Roman"/>
        </w:rPr>
        <w:t xml:space="preserve"> </w:t>
      </w:r>
      <w:r w:rsidRPr="0018087F">
        <w:rPr>
          <w:rFonts w:cs="Times New Roman"/>
          <w:spacing w:val="-1"/>
        </w:rPr>
        <w:t>Affairs</w:t>
      </w:r>
      <w:r w:rsidRPr="0018087F">
        <w:rPr>
          <w:rFonts w:cs="Times New Roman"/>
        </w:rPr>
        <w:t xml:space="preserve"> (VA), or </w:t>
      </w:r>
      <w:r w:rsidRPr="0018087F">
        <w:rPr>
          <w:rFonts w:cs="Times New Roman"/>
          <w:spacing w:val="-1"/>
        </w:rPr>
        <w:t>2)</w:t>
      </w:r>
      <w:r w:rsidRPr="0018087F">
        <w:rPr>
          <w:rFonts w:cs="Times New Roman"/>
        </w:rPr>
        <w:t xml:space="preserve"> if</w:t>
      </w:r>
      <w:r w:rsidRPr="0018087F">
        <w:rPr>
          <w:rFonts w:cs="Times New Roman"/>
          <w:spacing w:val="-1"/>
        </w:rPr>
        <w:t xml:space="preserve"> </w:t>
      </w:r>
      <w:r w:rsidRPr="0018087F">
        <w:rPr>
          <w:rFonts w:cs="Times New Roman"/>
          <w:spacing w:val="1"/>
        </w:rPr>
        <w:t>they</w:t>
      </w:r>
      <w:r w:rsidRPr="0018087F">
        <w:rPr>
          <w:rFonts w:cs="Times New Roman"/>
          <w:spacing w:val="-5"/>
        </w:rPr>
        <w:t xml:space="preserve"> </w:t>
      </w:r>
      <w:r w:rsidRPr="0018087F">
        <w:rPr>
          <w:rFonts w:cs="Times New Roman"/>
          <w:spacing w:val="-1"/>
        </w:rPr>
        <w:t>accept</w:t>
      </w:r>
      <w:r w:rsidRPr="0018087F">
        <w:rPr>
          <w:rFonts w:cs="Times New Roman"/>
          <w:spacing w:val="2"/>
        </w:rPr>
        <w:t xml:space="preserve"> </w:t>
      </w:r>
      <w:r w:rsidRPr="0018087F">
        <w:rPr>
          <w:rFonts w:cs="Times New Roman"/>
          <w:spacing w:val="-1"/>
        </w:rPr>
        <w:t>residents</w:t>
      </w:r>
      <w:r w:rsidRPr="0018087F">
        <w:rPr>
          <w:rFonts w:cs="Times New Roman"/>
        </w:rPr>
        <w:t xml:space="preserve"> who</w:t>
      </w:r>
      <w:r w:rsidRPr="0018087F">
        <w:rPr>
          <w:rFonts w:cs="Times New Roman"/>
          <w:spacing w:val="71"/>
        </w:rPr>
        <w:t xml:space="preserve"> </w:t>
      </w:r>
      <w:r w:rsidRPr="0018087F">
        <w:rPr>
          <w:rFonts w:cs="Times New Roman"/>
          <w:spacing w:val="-1"/>
        </w:rPr>
        <w:t>receive services</w:t>
      </w:r>
      <w:r w:rsidRPr="0018087F">
        <w:rPr>
          <w:rFonts w:cs="Times New Roman"/>
        </w:rPr>
        <w:t xml:space="preserve"> </w:t>
      </w:r>
      <w:r w:rsidRPr="0018087F">
        <w:rPr>
          <w:rFonts w:cs="Times New Roman"/>
          <w:spacing w:val="-1"/>
        </w:rPr>
        <w:t>from</w:t>
      </w:r>
      <w:r w:rsidRPr="0018087F">
        <w:rPr>
          <w:rFonts w:cs="Times New Roman"/>
          <w:spacing w:val="2"/>
        </w:rPr>
        <w:t xml:space="preserve"> </w:t>
      </w:r>
      <w:r w:rsidRPr="0018087F">
        <w:rPr>
          <w:rFonts w:cs="Times New Roman"/>
          <w:spacing w:val="-1"/>
        </w:rPr>
        <w:t>agencies</w:t>
      </w:r>
      <w:r w:rsidRPr="0018087F">
        <w:rPr>
          <w:rFonts w:cs="Times New Roman"/>
        </w:rPr>
        <w:t xml:space="preserve"> other</w:t>
      </w:r>
      <w:r w:rsidRPr="0018087F">
        <w:rPr>
          <w:rFonts w:cs="Times New Roman"/>
          <w:spacing w:val="-2"/>
        </w:rPr>
        <w:t xml:space="preserve"> </w:t>
      </w:r>
      <w:r w:rsidRPr="0018087F">
        <w:rPr>
          <w:rFonts w:cs="Times New Roman"/>
        </w:rPr>
        <w:t>than the</w:t>
      </w:r>
      <w:r w:rsidRPr="0018087F">
        <w:rPr>
          <w:rFonts w:cs="Times New Roman"/>
          <w:spacing w:val="1"/>
        </w:rPr>
        <w:t xml:space="preserve"> </w:t>
      </w:r>
      <w:r w:rsidRPr="0018087F">
        <w:rPr>
          <w:rFonts w:cs="Times New Roman"/>
          <w:spacing w:val="-1"/>
        </w:rPr>
        <w:t>VA,</w:t>
      </w:r>
      <w:r w:rsidRPr="0018087F">
        <w:rPr>
          <w:rFonts w:cs="Times New Roman"/>
          <w:spacing w:val="2"/>
        </w:rPr>
        <w:t xml:space="preserve"> </w:t>
      </w:r>
      <w:r w:rsidRPr="0018087F">
        <w:rPr>
          <w:rFonts w:cs="Times New Roman"/>
        </w:rPr>
        <w:t>employ</w:t>
      </w:r>
      <w:r w:rsidRPr="0018087F">
        <w:rPr>
          <w:rFonts w:cs="Times New Roman"/>
          <w:spacing w:val="-5"/>
        </w:rPr>
        <w:t xml:space="preserve"> </w:t>
      </w:r>
      <w:r w:rsidRPr="0018087F">
        <w:rPr>
          <w:rFonts w:cs="Times New Roman"/>
        </w:rPr>
        <w:t>on staff or</w:t>
      </w:r>
      <w:r w:rsidRPr="0018087F">
        <w:rPr>
          <w:rFonts w:cs="Times New Roman"/>
          <w:spacing w:val="-2"/>
        </w:rPr>
        <w:t xml:space="preserve"> </w:t>
      </w:r>
      <w:r w:rsidRPr="0018087F">
        <w:rPr>
          <w:rFonts w:cs="Times New Roman"/>
        </w:rPr>
        <w:t>contract for</w:t>
      </w:r>
      <w:r w:rsidRPr="0018087F">
        <w:rPr>
          <w:rFonts w:cs="Times New Roman"/>
          <w:spacing w:val="-1"/>
        </w:rPr>
        <w:t xml:space="preserve"> </w:t>
      </w:r>
      <w:r w:rsidRPr="0018087F">
        <w:rPr>
          <w:rFonts w:cs="Times New Roman"/>
        </w:rPr>
        <w:t>a</w:t>
      </w:r>
      <w:r w:rsidRPr="0018087F">
        <w:rPr>
          <w:rFonts w:cs="Times New Roman"/>
          <w:spacing w:val="45"/>
        </w:rPr>
        <w:t xml:space="preserve"> </w:t>
      </w:r>
      <w:r w:rsidRPr="0018087F">
        <w:rPr>
          <w:rFonts w:cs="Times New Roman"/>
          <w:spacing w:val="-1"/>
        </w:rPr>
        <w:t>qualified</w:t>
      </w:r>
      <w:r w:rsidRPr="0018087F">
        <w:rPr>
          <w:rFonts w:cs="Times New Roman"/>
        </w:rPr>
        <w:t xml:space="preserve"> </w:t>
      </w:r>
      <w:r w:rsidRPr="0018087F">
        <w:rPr>
          <w:rFonts w:cs="Times New Roman"/>
          <w:spacing w:val="-1"/>
        </w:rPr>
        <w:t>mental</w:t>
      </w:r>
      <w:r w:rsidRPr="0018087F">
        <w:rPr>
          <w:rFonts w:cs="Times New Roman"/>
        </w:rPr>
        <w:t xml:space="preserve"> </w:t>
      </w:r>
      <w:r w:rsidRPr="0018087F">
        <w:rPr>
          <w:rFonts w:cs="Times New Roman"/>
          <w:spacing w:val="-1"/>
        </w:rPr>
        <w:t>health</w:t>
      </w:r>
      <w:r w:rsidRPr="0018087F">
        <w:rPr>
          <w:rFonts w:cs="Times New Roman"/>
        </w:rPr>
        <w:t xml:space="preserve"> </w:t>
      </w:r>
      <w:r w:rsidRPr="0018087F">
        <w:rPr>
          <w:rFonts w:cs="Times New Roman"/>
          <w:spacing w:val="-1"/>
        </w:rPr>
        <w:t>professional</w:t>
      </w:r>
      <w:r w:rsidRPr="0018087F">
        <w:rPr>
          <w:rFonts w:cs="Times New Roman"/>
        </w:rPr>
        <w:t xml:space="preserve"> with </w:t>
      </w:r>
      <w:r w:rsidRPr="0018087F">
        <w:rPr>
          <w:rFonts w:cs="Times New Roman"/>
          <w:spacing w:val="-1"/>
        </w:rPr>
        <w:t>at</w:t>
      </w:r>
      <w:r w:rsidRPr="0018087F">
        <w:rPr>
          <w:rFonts w:cs="Times New Roman"/>
        </w:rPr>
        <w:t xml:space="preserve"> </w:t>
      </w:r>
      <w:r w:rsidRPr="0018087F">
        <w:rPr>
          <w:rFonts w:cs="Times New Roman"/>
          <w:spacing w:val="-1"/>
        </w:rPr>
        <w:t>least</w:t>
      </w:r>
      <w:r w:rsidRPr="0018087F">
        <w:rPr>
          <w:rFonts w:cs="Times New Roman"/>
        </w:rPr>
        <w:t xml:space="preserve"> </w:t>
      </w:r>
      <w:r w:rsidRPr="0018087F">
        <w:rPr>
          <w:rFonts w:cs="Times New Roman"/>
          <w:spacing w:val="1"/>
        </w:rPr>
        <w:t xml:space="preserve">two </w:t>
      </w:r>
      <w:r w:rsidRPr="0018087F">
        <w:rPr>
          <w:rFonts w:cs="Times New Roman"/>
          <w:spacing w:val="-1"/>
        </w:rPr>
        <w:t>years’</w:t>
      </w:r>
      <w:r w:rsidRPr="0018087F">
        <w:rPr>
          <w:rFonts w:cs="Times New Roman"/>
        </w:rPr>
        <w:t xml:space="preserve"> full-time </w:t>
      </w:r>
      <w:r w:rsidRPr="0018087F">
        <w:rPr>
          <w:rFonts w:cs="Times New Roman"/>
          <w:spacing w:val="-1"/>
        </w:rPr>
        <w:t>relevant</w:t>
      </w:r>
      <w:r w:rsidRPr="0018087F">
        <w:rPr>
          <w:rFonts w:cs="Times New Roman"/>
        </w:rPr>
        <w:t xml:space="preserve"> </w:t>
      </w:r>
      <w:r w:rsidRPr="0018087F">
        <w:rPr>
          <w:rFonts w:cs="Times New Roman"/>
          <w:spacing w:val="-1"/>
        </w:rPr>
        <w:t>ex</w:t>
      </w:r>
      <w:bookmarkStart w:id="0" w:name="_GoBack"/>
      <w:bookmarkEnd w:id="0"/>
      <w:r w:rsidRPr="0018087F">
        <w:rPr>
          <w:rFonts w:cs="Times New Roman"/>
          <w:spacing w:val="-1"/>
        </w:rPr>
        <w:t>perience</w:t>
      </w:r>
      <w:r w:rsidRPr="0018087F">
        <w:rPr>
          <w:rFonts w:cs="Times New Roman"/>
          <w:spacing w:val="91"/>
        </w:rPr>
        <w:t xml:space="preserve"> </w:t>
      </w:r>
      <w:r w:rsidRPr="0018087F">
        <w:rPr>
          <w:rFonts w:cs="Times New Roman"/>
          <w:spacing w:val="-1"/>
        </w:rPr>
        <w:t>providing</w:t>
      </w:r>
      <w:r w:rsidRPr="0018087F">
        <w:rPr>
          <w:rFonts w:cs="Times New Roman"/>
          <w:spacing w:val="-3"/>
        </w:rPr>
        <w:t xml:space="preserve"> </w:t>
      </w:r>
      <w:r w:rsidRPr="0018087F">
        <w:rPr>
          <w:rFonts w:cs="Times New Roman"/>
          <w:spacing w:val="-1"/>
        </w:rPr>
        <w:t>services</w:t>
      </w:r>
      <w:r w:rsidRPr="0018087F">
        <w:rPr>
          <w:rFonts w:cs="Times New Roman"/>
        </w:rPr>
        <w:t xml:space="preserve"> to </w:t>
      </w:r>
      <w:r w:rsidRPr="0018087F">
        <w:rPr>
          <w:rFonts w:cs="Times New Roman"/>
          <w:spacing w:val="-1"/>
        </w:rPr>
        <w:t>veterans.</w:t>
      </w:r>
    </w:p>
    <w:p w:rsidR="006D4212" w:rsidRDefault="006D4212" w:rsidP="00FE012D">
      <w:pPr>
        <w:pStyle w:val="BodyText"/>
        <w:spacing w:before="0"/>
        <w:ind w:left="820" w:right="208" w:firstLine="0"/>
        <w:rPr>
          <w:rFonts w:cs="Times New Roman"/>
          <w:spacing w:val="-1"/>
        </w:rPr>
      </w:pPr>
    </w:p>
    <w:p w:rsidR="00FE012D" w:rsidRPr="0018087F" w:rsidRDefault="00FE012D" w:rsidP="006D4212">
      <w:pPr>
        <w:pStyle w:val="BodyText"/>
        <w:numPr>
          <w:ilvl w:val="0"/>
          <w:numId w:val="16"/>
        </w:numPr>
        <w:tabs>
          <w:tab w:val="left" w:pos="1181"/>
        </w:tabs>
        <w:spacing w:before="0"/>
        <w:rPr>
          <w:rFonts w:cs="Times New Roman"/>
          <w:spacing w:val="-1"/>
          <w:u w:val="thick" w:color="000000"/>
        </w:rPr>
      </w:pPr>
      <w:r w:rsidRPr="006D4212">
        <w:rPr>
          <w:rFonts w:eastAsiaTheme="minorHAnsi" w:cs="Times New Roman"/>
        </w:rPr>
        <w:t>Senate Transportation &amp; Housing – died. (Held w/o hearing at author’s</w:t>
      </w:r>
      <w:r>
        <w:rPr>
          <w:rFonts w:cs="Times New Roman"/>
          <w:spacing w:val="-1"/>
        </w:rPr>
        <w:t xml:space="preserve"> request.)</w:t>
      </w:r>
    </w:p>
    <w:p w:rsidR="00771107" w:rsidRDefault="00771107" w:rsidP="00FE012D">
      <w:pPr>
        <w:pStyle w:val="BodyText"/>
        <w:tabs>
          <w:tab w:val="left" w:pos="1181"/>
        </w:tabs>
        <w:spacing w:before="56"/>
        <w:ind w:left="0" w:firstLine="0"/>
        <w:rPr>
          <w:rFonts w:cs="Times New Roman"/>
          <w:b/>
          <w:spacing w:val="-1"/>
          <w:u w:color="000000"/>
        </w:rPr>
      </w:pPr>
    </w:p>
    <w:p w:rsidR="00771107" w:rsidRDefault="00771107" w:rsidP="00FE012D">
      <w:pPr>
        <w:pStyle w:val="BodyText"/>
        <w:tabs>
          <w:tab w:val="left" w:pos="1181"/>
        </w:tabs>
        <w:spacing w:before="56"/>
        <w:ind w:left="0" w:firstLine="0"/>
        <w:rPr>
          <w:rFonts w:cs="Times New Roman"/>
          <w:b/>
          <w:spacing w:val="-1"/>
          <w:u w:color="000000"/>
        </w:rPr>
      </w:pPr>
    </w:p>
    <w:p w:rsidR="00FE012D" w:rsidRPr="00FE012D" w:rsidRDefault="00FE012D" w:rsidP="00FE012D">
      <w:pPr>
        <w:pStyle w:val="BodyText"/>
        <w:tabs>
          <w:tab w:val="left" w:pos="1181"/>
        </w:tabs>
        <w:spacing w:before="56"/>
        <w:ind w:left="0" w:firstLine="0"/>
        <w:rPr>
          <w:rFonts w:cs="Times New Roman"/>
          <w:b/>
          <w:spacing w:val="-1"/>
          <w:u w:color="000000"/>
        </w:rPr>
      </w:pPr>
      <w:r w:rsidRPr="00FE012D">
        <w:rPr>
          <w:rFonts w:cs="Times New Roman"/>
          <w:b/>
          <w:spacing w:val="-1"/>
          <w:u w:color="000000"/>
        </w:rPr>
        <w:t>SB 866 (Roth)</w:t>
      </w:r>
    </w:p>
    <w:p w:rsidR="00FE012D" w:rsidRPr="00B530BA" w:rsidRDefault="00FE012D" w:rsidP="00FE012D">
      <w:pPr>
        <w:pStyle w:val="BodyText"/>
        <w:tabs>
          <w:tab w:val="left" w:pos="1181"/>
        </w:tabs>
        <w:spacing w:before="56"/>
        <w:ind w:left="720" w:firstLine="0"/>
        <w:rPr>
          <w:rFonts w:cs="Times New Roman"/>
          <w:spacing w:val="-1"/>
          <w:u w:color="000000"/>
        </w:rPr>
      </w:pPr>
    </w:p>
    <w:p w:rsidR="00FE012D" w:rsidRDefault="00FE012D" w:rsidP="00FE012D">
      <w:pPr>
        <w:pStyle w:val="BodyText"/>
        <w:tabs>
          <w:tab w:val="left" w:pos="1181"/>
        </w:tabs>
        <w:spacing w:before="56"/>
        <w:ind w:left="720" w:firstLine="0"/>
        <w:rPr>
          <w:rFonts w:cs="Times New Roman"/>
          <w:spacing w:val="-1"/>
          <w:u w:color="000000"/>
        </w:rPr>
      </w:pPr>
      <w:r w:rsidRPr="00B530BA">
        <w:rPr>
          <w:rFonts w:cs="Times New Roman"/>
          <w:spacing w:val="-1"/>
          <w:u w:color="000000"/>
        </w:rPr>
        <w:t>This bill authorizes a housing developer or service provider, which provides housing or services under the Veterans Housing and Homeless Prevention Bond Act of 2014 (VHHP), to provide housing or services to veterans and their children in women-only facilities in limited instances, as specified.</w:t>
      </w:r>
    </w:p>
    <w:p w:rsidR="006D4212" w:rsidRDefault="006D4212" w:rsidP="00FE012D">
      <w:pPr>
        <w:pStyle w:val="BodyText"/>
        <w:tabs>
          <w:tab w:val="left" w:pos="1181"/>
        </w:tabs>
        <w:spacing w:before="56"/>
        <w:ind w:left="720" w:firstLine="0"/>
        <w:rPr>
          <w:rFonts w:cs="Times New Roman"/>
          <w:spacing w:val="-1"/>
          <w:u w:color="000000"/>
        </w:rPr>
      </w:pPr>
    </w:p>
    <w:p w:rsidR="00FE012D" w:rsidRPr="006D4212" w:rsidRDefault="00FE012D"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Signed by the Governor – Chapter 535, Statutes of 2016.</w:t>
      </w:r>
    </w:p>
    <w:p w:rsidR="00FE012D" w:rsidRDefault="00FE012D">
      <w:pPr>
        <w:rPr>
          <w:rFonts w:ascii="Times New Roman" w:eastAsia="Times New Roman" w:hAnsi="Times New Roman" w:cs="Times New Roman"/>
          <w:sz w:val="24"/>
          <w:szCs w:val="24"/>
        </w:rPr>
      </w:pPr>
    </w:p>
    <w:p w:rsidR="00771107" w:rsidRDefault="00771107" w:rsidP="00FE012D">
      <w:pPr>
        <w:spacing w:before="3"/>
        <w:rPr>
          <w:rFonts w:ascii="Times New Roman" w:eastAsia="Times New Roman" w:hAnsi="Times New Roman" w:cs="Times New Roman"/>
          <w:b/>
          <w:sz w:val="24"/>
          <w:szCs w:val="24"/>
        </w:rPr>
      </w:pPr>
    </w:p>
    <w:p w:rsidR="00771107" w:rsidRDefault="00771107" w:rsidP="00FE012D">
      <w:pPr>
        <w:spacing w:before="3"/>
        <w:rPr>
          <w:rFonts w:ascii="Times New Roman" w:eastAsia="Times New Roman" w:hAnsi="Times New Roman" w:cs="Times New Roman"/>
          <w:b/>
          <w:sz w:val="24"/>
          <w:szCs w:val="24"/>
        </w:rPr>
      </w:pPr>
    </w:p>
    <w:p w:rsidR="00FE012D" w:rsidRPr="00B530BA" w:rsidRDefault="00FE012D" w:rsidP="00FE012D">
      <w:pPr>
        <w:spacing w:before="3"/>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980 (Nielsen)</w:t>
      </w:r>
    </w:p>
    <w:p w:rsidR="00FE012D" w:rsidRDefault="00FE012D" w:rsidP="00FE012D">
      <w:pPr>
        <w:spacing w:before="3"/>
        <w:rPr>
          <w:rFonts w:ascii="Times New Roman" w:eastAsia="Times New Roman" w:hAnsi="Times New Roman" w:cs="Times New Roman"/>
          <w:sz w:val="24"/>
          <w:szCs w:val="24"/>
        </w:rPr>
      </w:pPr>
    </w:p>
    <w:p w:rsidR="00FE012D" w:rsidRPr="00B530BA" w:rsidRDefault="00FE012D" w:rsidP="00FE012D">
      <w:pPr>
        <w:widowControl/>
        <w:spacing w:after="240"/>
        <w:ind w:left="360"/>
        <w:rPr>
          <w:rFonts w:ascii="Times New Roman" w:eastAsia="Times New Roman" w:hAnsi="Times New Roman" w:cs="Times New Roman"/>
          <w:sz w:val="24"/>
          <w:szCs w:val="20"/>
        </w:rPr>
      </w:pPr>
      <w:r w:rsidRPr="00B530BA">
        <w:rPr>
          <w:rFonts w:ascii="Times New Roman" w:eastAsia="Times New Roman" w:hAnsi="Times New Roman" w:cs="Times New Roman"/>
          <w:sz w:val="24"/>
          <w:szCs w:val="20"/>
        </w:rPr>
        <w:t>Requires the Department of Veterans Affairs (</w:t>
      </w:r>
      <w:proofErr w:type="spellStart"/>
      <w:r w:rsidRPr="00B530BA">
        <w:rPr>
          <w:rFonts w:ascii="Times New Roman" w:eastAsia="Times New Roman" w:hAnsi="Times New Roman" w:cs="Times New Roman"/>
          <w:sz w:val="24"/>
          <w:szCs w:val="20"/>
        </w:rPr>
        <w:t>CalVet</w:t>
      </w:r>
      <w:proofErr w:type="spellEnd"/>
      <w:r w:rsidRPr="00B530BA">
        <w:rPr>
          <w:rFonts w:ascii="Times New Roman" w:eastAsia="Times New Roman" w:hAnsi="Times New Roman" w:cs="Times New Roman"/>
          <w:sz w:val="24"/>
          <w:szCs w:val="20"/>
        </w:rPr>
        <w:t>) to:</w:t>
      </w:r>
    </w:p>
    <w:p w:rsidR="00FE012D" w:rsidRPr="00B530BA" w:rsidRDefault="00FE012D" w:rsidP="00FE012D">
      <w:pPr>
        <w:widowControl/>
        <w:numPr>
          <w:ilvl w:val="0"/>
          <w:numId w:val="28"/>
        </w:numPr>
        <w:spacing w:after="240"/>
        <w:ind w:left="720"/>
        <w:rPr>
          <w:rFonts w:ascii="Times New Roman" w:eastAsia="Times New Roman" w:hAnsi="Times New Roman" w:cs="Times New Roman"/>
          <w:sz w:val="24"/>
          <w:szCs w:val="20"/>
        </w:rPr>
      </w:pPr>
      <w:r w:rsidRPr="00B530BA">
        <w:rPr>
          <w:rFonts w:ascii="Times New Roman" w:eastAsia="Times New Roman" w:hAnsi="Times New Roman" w:cs="Times New Roman"/>
          <w:sz w:val="24"/>
          <w:szCs w:val="20"/>
        </w:rPr>
        <w:t xml:space="preserve">Adopt statewide policies and procedures, by regulation, for operation of the state veterans home system; </w:t>
      </w:r>
    </w:p>
    <w:p w:rsidR="00FE012D" w:rsidRPr="00B530BA" w:rsidRDefault="00FE012D" w:rsidP="00FE012D">
      <w:pPr>
        <w:widowControl/>
        <w:numPr>
          <w:ilvl w:val="0"/>
          <w:numId w:val="28"/>
        </w:numPr>
        <w:spacing w:after="240"/>
        <w:ind w:left="720"/>
        <w:rPr>
          <w:rFonts w:ascii="Times New Roman" w:eastAsia="Times New Roman" w:hAnsi="Times New Roman" w:cs="Times New Roman"/>
          <w:sz w:val="24"/>
          <w:szCs w:val="20"/>
        </w:rPr>
      </w:pPr>
      <w:r w:rsidRPr="00B530BA">
        <w:rPr>
          <w:rFonts w:ascii="Times New Roman" w:eastAsia="Times New Roman" w:hAnsi="Times New Roman" w:cs="Times New Roman"/>
          <w:sz w:val="24"/>
          <w:szCs w:val="20"/>
        </w:rPr>
        <w:t xml:space="preserve">Implement a statewide electronic medical records (EMR) system; and </w:t>
      </w:r>
    </w:p>
    <w:p w:rsidR="00FE012D" w:rsidRDefault="00FE012D" w:rsidP="00FE012D">
      <w:pPr>
        <w:spacing w:before="3"/>
        <w:ind w:left="1080"/>
        <w:rPr>
          <w:rFonts w:ascii="Times New Roman" w:eastAsia="Times New Roman" w:hAnsi="Times New Roman" w:cs="Times New Roman"/>
          <w:sz w:val="24"/>
          <w:szCs w:val="20"/>
        </w:rPr>
      </w:pPr>
      <w:r w:rsidRPr="00B530BA">
        <w:rPr>
          <w:rFonts w:ascii="Times New Roman" w:eastAsia="Times New Roman" w:hAnsi="Times New Roman" w:cs="Times New Roman"/>
          <w:sz w:val="24"/>
          <w:szCs w:val="20"/>
        </w:rPr>
        <w:t>Correct and update outdated terminology and references within the portion of the Military and Veterans Code (MVC) that governs state veterans’ homes.</w:t>
      </w:r>
    </w:p>
    <w:p w:rsidR="00FE012D" w:rsidRDefault="00FE012D" w:rsidP="00FE012D">
      <w:pPr>
        <w:spacing w:before="3"/>
        <w:rPr>
          <w:rFonts w:ascii="Times New Roman" w:eastAsia="Times New Roman" w:hAnsi="Times New Roman" w:cs="Times New Roman"/>
          <w:sz w:val="24"/>
          <w:szCs w:val="20"/>
        </w:rPr>
      </w:pPr>
    </w:p>
    <w:p w:rsidR="00FE012D" w:rsidRPr="006D4212" w:rsidRDefault="00FE012D"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Assembly Appropriations Suspense File – died.</w:t>
      </w:r>
    </w:p>
    <w:p w:rsidR="00FE012D" w:rsidRDefault="00FE012D">
      <w:pPr>
        <w:rPr>
          <w:rFonts w:ascii="Times New Roman" w:eastAsia="Times New Roman" w:hAnsi="Times New Roman" w:cs="Times New Roman"/>
          <w:sz w:val="24"/>
          <w:szCs w:val="24"/>
        </w:rPr>
      </w:pPr>
    </w:p>
    <w:p w:rsidR="00771107" w:rsidRDefault="00771107">
      <w:pPr>
        <w:rPr>
          <w:rFonts w:ascii="Times New Roman" w:eastAsia="Times New Roman" w:hAnsi="Times New Roman" w:cs="Times New Roman"/>
          <w:b/>
          <w:sz w:val="24"/>
          <w:szCs w:val="24"/>
        </w:rPr>
      </w:pPr>
    </w:p>
    <w:p w:rsidR="00771107" w:rsidRDefault="00771107">
      <w:pPr>
        <w:rPr>
          <w:rFonts w:ascii="Times New Roman" w:eastAsia="Times New Roman" w:hAnsi="Times New Roman" w:cs="Times New Roman"/>
          <w:b/>
          <w:sz w:val="24"/>
          <w:szCs w:val="24"/>
        </w:rPr>
      </w:pPr>
    </w:p>
    <w:p w:rsidR="00771107" w:rsidRDefault="00771107">
      <w:pPr>
        <w:rPr>
          <w:rFonts w:ascii="Times New Roman" w:eastAsia="Times New Roman" w:hAnsi="Times New Roman" w:cs="Times New Roman"/>
          <w:b/>
          <w:sz w:val="24"/>
          <w:szCs w:val="24"/>
        </w:rPr>
      </w:pPr>
    </w:p>
    <w:p w:rsidR="00771107" w:rsidRDefault="00771107">
      <w:pPr>
        <w:rPr>
          <w:rFonts w:ascii="Times New Roman" w:eastAsia="Times New Roman" w:hAnsi="Times New Roman" w:cs="Times New Roman"/>
          <w:b/>
          <w:sz w:val="24"/>
          <w:szCs w:val="24"/>
        </w:rPr>
      </w:pPr>
    </w:p>
    <w:p w:rsidR="00771107" w:rsidRDefault="00771107">
      <w:pPr>
        <w:rPr>
          <w:rFonts w:ascii="Times New Roman" w:eastAsia="Times New Roman" w:hAnsi="Times New Roman" w:cs="Times New Roman"/>
          <w:b/>
          <w:sz w:val="24"/>
          <w:szCs w:val="24"/>
        </w:rPr>
      </w:pPr>
    </w:p>
    <w:p w:rsidR="00771107" w:rsidRDefault="00771107">
      <w:pPr>
        <w:rPr>
          <w:rFonts w:ascii="Times New Roman" w:eastAsia="Times New Roman" w:hAnsi="Times New Roman" w:cs="Times New Roman"/>
          <w:b/>
          <w:sz w:val="24"/>
          <w:szCs w:val="24"/>
        </w:rPr>
      </w:pPr>
    </w:p>
    <w:p w:rsidR="00B530BA" w:rsidRPr="00B530BA" w:rsidRDefault="00B530B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1059 (</w:t>
      </w:r>
      <w:proofErr w:type="spellStart"/>
      <w:r>
        <w:rPr>
          <w:rFonts w:ascii="Times New Roman" w:eastAsia="Times New Roman" w:hAnsi="Times New Roman" w:cs="Times New Roman"/>
          <w:b/>
          <w:sz w:val="24"/>
          <w:szCs w:val="24"/>
        </w:rPr>
        <w:t>Monning</w:t>
      </w:r>
      <w:proofErr w:type="spellEnd"/>
      <w:r>
        <w:rPr>
          <w:rFonts w:ascii="Times New Roman" w:eastAsia="Times New Roman" w:hAnsi="Times New Roman" w:cs="Times New Roman"/>
          <w:b/>
          <w:sz w:val="24"/>
          <w:szCs w:val="24"/>
        </w:rPr>
        <w:t>)</w:t>
      </w:r>
    </w:p>
    <w:p w:rsidR="00B530BA" w:rsidRDefault="00B530BA">
      <w:pPr>
        <w:rPr>
          <w:rFonts w:ascii="Times New Roman" w:eastAsia="Times New Roman" w:hAnsi="Times New Roman" w:cs="Times New Roman"/>
          <w:sz w:val="24"/>
          <w:szCs w:val="24"/>
        </w:rPr>
      </w:pPr>
    </w:p>
    <w:p w:rsidR="00B530BA" w:rsidRDefault="00B530BA" w:rsidP="00B530BA">
      <w:pPr>
        <w:ind w:left="720"/>
        <w:rPr>
          <w:rFonts w:ascii="Times New Roman" w:eastAsia="Times New Roman" w:hAnsi="Times New Roman" w:cs="Times New Roman"/>
          <w:sz w:val="24"/>
          <w:szCs w:val="24"/>
        </w:rPr>
      </w:pPr>
      <w:r w:rsidRPr="00B530BA">
        <w:rPr>
          <w:rFonts w:ascii="Times New Roman" w:eastAsia="Times New Roman" w:hAnsi="Times New Roman" w:cs="Times New Roman"/>
          <w:sz w:val="24"/>
          <w:szCs w:val="24"/>
        </w:rPr>
        <w:t>This bill authorizes an institution that obtains and provides evidence to the California State Approving Agency for Veteran's Education (CSAAVE) that it has been "accredited" by the Committee of Bar Examiners (CBE), to receive approval from CSAAVE for participation in Title 38 veteran's education benefits, provided the institution provides disclosures to applicants of the school who are eligible for federal Title 38 awards of the institution's tuition costs, refund policies, class sizes, number of faculty, attrition rates, bar passage data, and employment outcomes of graduates; and, is in compliance with all applicable CSAAVE rules and regulations and is in good standing with the CBE</w:t>
      </w:r>
      <w:r>
        <w:rPr>
          <w:rFonts w:ascii="Times New Roman" w:eastAsia="Times New Roman" w:hAnsi="Times New Roman" w:cs="Times New Roman"/>
          <w:sz w:val="24"/>
          <w:szCs w:val="24"/>
        </w:rPr>
        <w:t>.</w:t>
      </w:r>
    </w:p>
    <w:p w:rsidR="00B530BA" w:rsidRDefault="00B530BA" w:rsidP="00B530BA">
      <w:pPr>
        <w:ind w:left="720"/>
        <w:rPr>
          <w:rFonts w:ascii="Times New Roman" w:eastAsia="Times New Roman" w:hAnsi="Times New Roman" w:cs="Times New Roman"/>
          <w:sz w:val="24"/>
          <w:szCs w:val="24"/>
        </w:rPr>
      </w:pPr>
    </w:p>
    <w:p w:rsidR="00B530BA" w:rsidRPr="006D4212" w:rsidRDefault="00B530BA"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Signed by the Governor – Chapter 428, Statutes of 2016.</w:t>
      </w:r>
    </w:p>
    <w:p w:rsidR="006D4212" w:rsidRDefault="006D4212">
      <w:pPr>
        <w:rPr>
          <w:rFonts w:ascii="Times New Roman" w:hAnsi="Times New Roman" w:cs="Times New Roman"/>
          <w:b/>
          <w:sz w:val="24"/>
          <w:szCs w:val="24"/>
        </w:rPr>
      </w:pPr>
    </w:p>
    <w:p w:rsidR="00771107" w:rsidRDefault="00771107">
      <w:pPr>
        <w:rPr>
          <w:rFonts w:ascii="Times New Roman" w:hAnsi="Times New Roman" w:cs="Times New Roman"/>
          <w:b/>
          <w:sz w:val="24"/>
          <w:szCs w:val="24"/>
        </w:rPr>
      </w:pPr>
    </w:p>
    <w:p w:rsidR="00771107" w:rsidRDefault="00771107">
      <w:pPr>
        <w:rPr>
          <w:rFonts w:ascii="Times New Roman" w:hAnsi="Times New Roman" w:cs="Times New Roman"/>
          <w:b/>
          <w:sz w:val="24"/>
          <w:szCs w:val="24"/>
        </w:rPr>
      </w:pPr>
    </w:p>
    <w:p w:rsidR="002A1008" w:rsidRPr="00B530BA" w:rsidRDefault="00B530BA">
      <w:pPr>
        <w:rPr>
          <w:rFonts w:ascii="Times New Roman" w:hAnsi="Times New Roman" w:cs="Times New Roman"/>
          <w:b/>
          <w:sz w:val="24"/>
          <w:szCs w:val="24"/>
        </w:rPr>
      </w:pPr>
      <w:r>
        <w:rPr>
          <w:rFonts w:ascii="Times New Roman" w:hAnsi="Times New Roman" w:cs="Times New Roman"/>
          <w:b/>
          <w:sz w:val="24"/>
          <w:szCs w:val="24"/>
        </w:rPr>
        <w:t>SB 1155 (Morrell)</w:t>
      </w:r>
    </w:p>
    <w:p w:rsidR="002A1008" w:rsidRDefault="002A1008">
      <w:pPr>
        <w:rPr>
          <w:rFonts w:ascii="Times New Roman" w:hAnsi="Times New Roman" w:cs="Times New Roman"/>
          <w:sz w:val="24"/>
          <w:szCs w:val="24"/>
        </w:rPr>
      </w:pPr>
    </w:p>
    <w:p w:rsidR="00784137" w:rsidRPr="00784137" w:rsidRDefault="00784137" w:rsidP="00784137">
      <w:pPr>
        <w:widowControl/>
        <w:spacing w:after="240"/>
        <w:ind w:left="72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 xml:space="preserve">This bill requires, on or after January 1, 2018, every board under the Department of Consumer Affairs (DCA) to waive initial license fees for veterans.  Specifically, this bill: </w:t>
      </w:r>
    </w:p>
    <w:p w:rsidR="00784137" w:rsidRPr="00784137" w:rsidRDefault="00784137" w:rsidP="00784137">
      <w:pPr>
        <w:widowControl/>
        <w:numPr>
          <w:ilvl w:val="0"/>
          <w:numId w:val="29"/>
        </w:numPr>
        <w:spacing w:after="240"/>
        <w:ind w:left="108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Requires every board within DCA to grant a fee waiver for the application for and issuance of an initial license to an applicant who supplies satisfactory evidence to the board that the applicant has served as an active duty member of the California National Guard or the United States Armed Forces and was honorably discharged.</w:t>
      </w:r>
    </w:p>
    <w:p w:rsidR="00784137" w:rsidRPr="00784137" w:rsidRDefault="00784137" w:rsidP="00784137">
      <w:pPr>
        <w:widowControl/>
        <w:numPr>
          <w:ilvl w:val="0"/>
          <w:numId w:val="29"/>
        </w:numPr>
        <w:spacing w:after="240"/>
        <w:ind w:left="108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Specifies that “satisfactory evidence” means a completed “Certificate of Release or Discharge from Active Duty” (DD Form 214).</w:t>
      </w:r>
    </w:p>
    <w:p w:rsidR="00784137" w:rsidRPr="00784137" w:rsidRDefault="00784137" w:rsidP="00784137">
      <w:pPr>
        <w:widowControl/>
        <w:numPr>
          <w:ilvl w:val="0"/>
          <w:numId w:val="29"/>
        </w:numPr>
        <w:spacing w:after="240"/>
        <w:ind w:left="108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 xml:space="preserve">Requires that a veteran be granted only one fee waiver, except as specified </w:t>
      </w:r>
    </w:p>
    <w:p w:rsidR="00784137" w:rsidRPr="00784137" w:rsidRDefault="00784137" w:rsidP="00784137">
      <w:pPr>
        <w:widowControl/>
        <w:numPr>
          <w:ilvl w:val="0"/>
          <w:numId w:val="29"/>
        </w:numPr>
        <w:spacing w:after="240"/>
        <w:ind w:left="108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Requires a fee waiver to apply only to an application of and a license issued to an individual veteran and not to an application of or a license issued to an individual veteran on behalf of a business or other entity.</w:t>
      </w:r>
    </w:p>
    <w:p w:rsidR="00784137" w:rsidRPr="00784137" w:rsidRDefault="00784137" w:rsidP="00784137">
      <w:pPr>
        <w:widowControl/>
        <w:numPr>
          <w:ilvl w:val="0"/>
          <w:numId w:val="29"/>
        </w:numPr>
        <w:spacing w:after="240"/>
        <w:ind w:left="108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Prohibits issuance of a waiver for any of the following:</w:t>
      </w:r>
    </w:p>
    <w:p w:rsidR="00784137" w:rsidRPr="00784137" w:rsidRDefault="00784137" w:rsidP="00784137">
      <w:pPr>
        <w:widowControl/>
        <w:numPr>
          <w:ilvl w:val="1"/>
          <w:numId w:val="29"/>
        </w:numPr>
        <w:spacing w:after="240"/>
        <w:ind w:left="144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Renewal of a license.</w:t>
      </w:r>
    </w:p>
    <w:p w:rsidR="00784137" w:rsidRPr="00784137" w:rsidRDefault="00784137" w:rsidP="00784137">
      <w:pPr>
        <w:widowControl/>
        <w:numPr>
          <w:ilvl w:val="1"/>
          <w:numId w:val="29"/>
        </w:numPr>
        <w:spacing w:after="240"/>
        <w:ind w:left="144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The application for and issuance of an additional license, a certificate, a registration, or a permit associated with the initial license.</w:t>
      </w:r>
    </w:p>
    <w:p w:rsidR="00784137" w:rsidRPr="00784137" w:rsidRDefault="00784137" w:rsidP="00784137">
      <w:pPr>
        <w:widowControl/>
        <w:numPr>
          <w:ilvl w:val="1"/>
          <w:numId w:val="29"/>
        </w:numPr>
        <w:spacing w:after="240"/>
        <w:ind w:left="1440"/>
        <w:rPr>
          <w:rFonts w:ascii="Times New Roman" w:eastAsia="Times New Roman" w:hAnsi="Times New Roman" w:cs="Times New Roman"/>
          <w:sz w:val="24"/>
          <w:szCs w:val="20"/>
        </w:rPr>
      </w:pPr>
      <w:r w:rsidRPr="00784137">
        <w:rPr>
          <w:rFonts w:ascii="Times New Roman" w:eastAsia="Times New Roman" w:hAnsi="Times New Roman" w:cs="Times New Roman"/>
          <w:sz w:val="24"/>
          <w:szCs w:val="20"/>
        </w:rPr>
        <w:t>The application for an examination.</w:t>
      </w:r>
    </w:p>
    <w:p w:rsidR="002A1008" w:rsidRPr="00784137" w:rsidRDefault="00784137" w:rsidP="0078413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Assembly Appropriations Suspense File – died.</w:t>
      </w:r>
    </w:p>
    <w:p w:rsidR="006D4212" w:rsidRDefault="006D4212" w:rsidP="00875F66">
      <w:pPr>
        <w:rPr>
          <w:rFonts w:ascii="Times New Roman" w:eastAsia="Times New Roman" w:hAnsi="Times New Roman" w:cs="Times New Roman"/>
          <w:b/>
          <w:sz w:val="24"/>
          <w:szCs w:val="24"/>
        </w:rPr>
      </w:pPr>
    </w:p>
    <w:p w:rsidR="00771107" w:rsidRDefault="00771107" w:rsidP="00875F66">
      <w:pPr>
        <w:rPr>
          <w:rFonts w:ascii="Times New Roman" w:eastAsia="Times New Roman" w:hAnsi="Times New Roman" w:cs="Times New Roman"/>
          <w:b/>
          <w:sz w:val="24"/>
          <w:szCs w:val="24"/>
        </w:rPr>
      </w:pPr>
    </w:p>
    <w:p w:rsidR="00875F66" w:rsidRPr="00784137" w:rsidRDefault="00875F66" w:rsidP="00875F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1180 (Jackson)</w:t>
      </w:r>
    </w:p>
    <w:p w:rsidR="00875F66" w:rsidRDefault="00875F66" w:rsidP="00875F66">
      <w:pPr>
        <w:rPr>
          <w:rFonts w:ascii="Times New Roman" w:eastAsia="Times New Roman" w:hAnsi="Times New Roman" w:cs="Times New Roman"/>
          <w:sz w:val="24"/>
          <w:szCs w:val="24"/>
        </w:rPr>
      </w:pPr>
    </w:p>
    <w:p w:rsidR="00875F66" w:rsidRDefault="00875F66" w:rsidP="00875F66">
      <w:pPr>
        <w:ind w:left="720"/>
        <w:rPr>
          <w:rFonts w:ascii="Times New Roman" w:eastAsia="Times New Roman" w:hAnsi="Times New Roman" w:cs="Times New Roman"/>
          <w:sz w:val="24"/>
          <w:szCs w:val="24"/>
        </w:rPr>
      </w:pPr>
      <w:proofErr w:type="gramStart"/>
      <w:r w:rsidRPr="00784137">
        <w:rPr>
          <w:rFonts w:ascii="Times New Roman" w:eastAsia="Times New Roman" w:hAnsi="Times New Roman" w:cs="Times New Roman"/>
          <w:sz w:val="24"/>
          <w:szCs w:val="24"/>
        </w:rPr>
        <w:t>Provides school employees who are military veterans with service-connected disabilities paid leaves of absence for illness or injury for the purpose of undergoing medical treatment for those disabilities during t</w:t>
      </w:r>
      <w:r>
        <w:rPr>
          <w:rFonts w:ascii="Times New Roman" w:eastAsia="Times New Roman" w:hAnsi="Times New Roman" w:cs="Times New Roman"/>
          <w:sz w:val="24"/>
          <w:szCs w:val="24"/>
        </w:rPr>
        <w:t>heir first year of employment.</w:t>
      </w:r>
      <w:proofErr w:type="gramEnd"/>
    </w:p>
    <w:p w:rsidR="00875F66" w:rsidRDefault="00875F66" w:rsidP="00875F66">
      <w:pPr>
        <w:ind w:left="720"/>
        <w:rPr>
          <w:rFonts w:ascii="Times New Roman" w:eastAsia="Times New Roman" w:hAnsi="Times New Roman" w:cs="Times New Roman"/>
          <w:sz w:val="24"/>
          <w:szCs w:val="24"/>
        </w:rPr>
      </w:pPr>
    </w:p>
    <w:p w:rsidR="00875F66" w:rsidRPr="006D4212" w:rsidRDefault="00875F66"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Signed by the Governor – Chapter 728, Statutes of 2016.</w:t>
      </w:r>
    </w:p>
    <w:p w:rsidR="00FE012D" w:rsidRDefault="00FE012D" w:rsidP="00875F66">
      <w:pPr>
        <w:rPr>
          <w:rFonts w:ascii="Times New Roman" w:eastAsia="Times New Roman" w:hAnsi="Times New Roman" w:cs="Times New Roman"/>
          <w:sz w:val="24"/>
          <w:szCs w:val="24"/>
        </w:rPr>
      </w:pPr>
    </w:p>
    <w:p w:rsidR="00FE012D" w:rsidRPr="003716C7" w:rsidRDefault="00FE012D" w:rsidP="00FE012D">
      <w:pPr>
        <w:rPr>
          <w:rFonts w:ascii="Times New Roman" w:hAnsi="Times New Roman" w:cs="Times New Roman"/>
          <w:b/>
          <w:sz w:val="24"/>
          <w:szCs w:val="24"/>
        </w:rPr>
      </w:pPr>
      <w:r>
        <w:rPr>
          <w:rFonts w:ascii="Times New Roman" w:hAnsi="Times New Roman" w:cs="Times New Roman"/>
          <w:b/>
          <w:sz w:val="24"/>
          <w:szCs w:val="24"/>
        </w:rPr>
        <w:t>SB 1183 (Bates)</w:t>
      </w:r>
    </w:p>
    <w:p w:rsidR="00FE012D" w:rsidRDefault="00FE012D" w:rsidP="00FE012D">
      <w:pPr>
        <w:rPr>
          <w:rFonts w:ascii="Times New Roman" w:hAnsi="Times New Roman" w:cs="Times New Roman"/>
          <w:sz w:val="24"/>
          <w:szCs w:val="24"/>
        </w:rPr>
      </w:pPr>
    </w:p>
    <w:p w:rsidR="00FE012D" w:rsidRDefault="00FE012D" w:rsidP="00FE012D">
      <w:pPr>
        <w:ind w:left="720"/>
        <w:rPr>
          <w:rFonts w:ascii="Times New Roman" w:hAnsi="Times New Roman" w:cs="Times New Roman"/>
          <w:sz w:val="24"/>
          <w:szCs w:val="24"/>
        </w:rPr>
      </w:pPr>
      <w:r>
        <w:rPr>
          <w:rFonts w:ascii="Times New Roman" w:hAnsi="Times New Roman" w:cs="Times New Roman"/>
          <w:sz w:val="24"/>
          <w:szCs w:val="24"/>
        </w:rPr>
        <w:t xml:space="preserve">This bill exempts </w:t>
      </w:r>
      <w:r w:rsidRPr="003716C7">
        <w:rPr>
          <w:rFonts w:ascii="Times New Roman" w:hAnsi="Times New Roman" w:cs="Times New Roman"/>
          <w:sz w:val="24"/>
          <w:szCs w:val="24"/>
        </w:rPr>
        <w:t>from property tax the home of any person eligible for the disabled veterans’ exemption, with a $1 million cap in assessed value that would be adjusted annually for inflation, and (2) expand eligibility for the exemption.</w:t>
      </w:r>
    </w:p>
    <w:p w:rsidR="00FE012D" w:rsidRDefault="00FE012D" w:rsidP="00FE012D">
      <w:pPr>
        <w:ind w:left="720"/>
        <w:rPr>
          <w:rFonts w:ascii="Times New Roman" w:hAnsi="Times New Roman" w:cs="Times New Roman"/>
          <w:sz w:val="24"/>
          <w:szCs w:val="24"/>
        </w:rPr>
      </w:pPr>
    </w:p>
    <w:p w:rsidR="00FE012D" w:rsidRPr="003716C7" w:rsidRDefault="00FE012D" w:rsidP="00FE012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 Senate Appropriations Suspense File – died.</w:t>
      </w:r>
    </w:p>
    <w:p w:rsidR="00FE012D" w:rsidRDefault="00FE012D" w:rsidP="00875F66">
      <w:pPr>
        <w:rPr>
          <w:rFonts w:ascii="Times New Roman" w:eastAsia="Times New Roman" w:hAnsi="Times New Roman" w:cs="Times New Roman"/>
          <w:sz w:val="24"/>
          <w:szCs w:val="24"/>
        </w:rPr>
      </w:pPr>
    </w:p>
    <w:p w:rsidR="00FE012D" w:rsidRPr="00456137" w:rsidRDefault="00FE012D" w:rsidP="00FE012D">
      <w:pPr>
        <w:rPr>
          <w:rFonts w:ascii="Times New Roman" w:hAnsi="Times New Roman" w:cs="Times New Roman"/>
          <w:b/>
          <w:sz w:val="24"/>
          <w:szCs w:val="24"/>
        </w:rPr>
      </w:pPr>
      <w:r w:rsidRPr="00456137">
        <w:rPr>
          <w:rFonts w:ascii="Times New Roman" w:hAnsi="Times New Roman" w:cs="Times New Roman"/>
          <w:b/>
          <w:sz w:val="24"/>
          <w:szCs w:val="24"/>
        </w:rPr>
        <w:t>SB 1259 (Runner)</w:t>
      </w:r>
    </w:p>
    <w:p w:rsidR="00FE012D" w:rsidRDefault="00FE012D" w:rsidP="00FE012D">
      <w:pPr>
        <w:rPr>
          <w:rFonts w:ascii="Times New Roman" w:hAnsi="Times New Roman" w:cs="Times New Roman"/>
          <w:sz w:val="24"/>
          <w:szCs w:val="24"/>
        </w:rPr>
      </w:pPr>
    </w:p>
    <w:p w:rsidR="00FE012D" w:rsidRDefault="00FE012D" w:rsidP="00FE012D">
      <w:pPr>
        <w:ind w:left="720"/>
        <w:rPr>
          <w:rFonts w:ascii="Times New Roman" w:hAnsi="Times New Roman" w:cs="Times New Roman"/>
          <w:sz w:val="24"/>
          <w:szCs w:val="24"/>
        </w:rPr>
      </w:pPr>
      <w:r>
        <w:rPr>
          <w:rFonts w:ascii="Times New Roman" w:hAnsi="Times New Roman" w:cs="Times New Roman"/>
          <w:sz w:val="24"/>
          <w:szCs w:val="24"/>
        </w:rPr>
        <w:t>This bill exempts</w:t>
      </w:r>
      <w:r w:rsidRPr="00456137">
        <w:rPr>
          <w:rFonts w:ascii="Times New Roman" w:hAnsi="Times New Roman" w:cs="Times New Roman"/>
          <w:sz w:val="24"/>
          <w:szCs w:val="24"/>
        </w:rPr>
        <w:t xml:space="preserve"> vehicles registered to a veteran and displaying a specialized </w:t>
      </w:r>
      <w:proofErr w:type="gramStart"/>
      <w:r w:rsidRPr="00456137">
        <w:rPr>
          <w:rFonts w:ascii="Times New Roman" w:hAnsi="Times New Roman" w:cs="Times New Roman"/>
          <w:sz w:val="24"/>
          <w:szCs w:val="24"/>
        </w:rPr>
        <w:t>veterans</w:t>
      </w:r>
      <w:proofErr w:type="gramEnd"/>
      <w:r w:rsidRPr="00456137">
        <w:rPr>
          <w:rFonts w:ascii="Times New Roman" w:hAnsi="Times New Roman" w:cs="Times New Roman"/>
          <w:sz w:val="24"/>
          <w:szCs w:val="24"/>
        </w:rPr>
        <w:t xml:space="preserve"> license plate, as specified, from payment of a toll or related fines on a toll road, high-occupancy toll (HOT) lane, toll bridge, toll highway, a vehicular crossing, or any other toll facility.</w:t>
      </w:r>
    </w:p>
    <w:p w:rsidR="00FE012D" w:rsidRDefault="00FE012D" w:rsidP="00FE012D">
      <w:pPr>
        <w:ind w:left="720"/>
        <w:rPr>
          <w:rFonts w:ascii="Times New Roman" w:hAnsi="Times New Roman" w:cs="Times New Roman"/>
          <w:sz w:val="24"/>
          <w:szCs w:val="24"/>
        </w:rPr>
      </w:pPr>
    </w:p>
    <w:p w:rsidR="00FE012D" w:rsidRPr="00456137" w:rsidRDefault="00FE012D" w:rsidP="00FE012D">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Assembly Veterans Affairs – died. (Held w/o vote at request of author.)</w:t>
      </w:r>
    </w:p>
    <w:p w:rsidR="00875F66" w:rsidRPr="00B530BA" w:rsidRDefault="00875F66" w:rsidP="00875F66">
      <w:pPr>
        <w:rPr>
          <w:rFonts w:ascii="Times New Roman" w:eastAsia="Times New Roman" w:hAnsi="Times New Roman" w:cs="Times New Roman"/>
          <w:sz w:val="24"/>
          <w:szCs w:val="24"/>
        </w:rPr>
      </w:pPr>
    </w:p>
    <w:p w:rsidR="00875F66" w:rsidRPr="00AA2C88" w:rsidRDefault="00875F66" w:rsidP="00875F6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SB 1455 (Block)</w:t>
      </w:r>
    </w:p>
    <w:p w:rsidR="00875F66" w:rsidRDefault="00875F66" w:rsidP="00875F66">
      <w:pPr>
        <w:rPr>
          <w:rFonts w:ascii="Times New Roman" w:eastAsia="Times New Roman" w:hAnsi="Times New Roman" w:cs="Times New Roman"/>
          <w:sz w:val="24"/>
          <w:szCs w:val="24"/>
        </w:rPr>
      </w:pPr>
    </w:p>
    <w:p w:rsidR="00875F66" w:rsidRDefault="00875F66" w:rsidP="00875F66">
      <w:pPr>
        <w:ind w:left="720"/>
        <w:rPr>
          <w:rFonts w:ascii="Times New Roman" w:eastAsia="Times New Roman" w:hAnsi="Times New Roman" w:cs="Times New Roman"/>
          <w:sz w:val="24"/>
          <w:szCs w:val="24"/>
        </w:rPr>
      </w:pPr>
      <w:r w:rsidRPr="00AA2C88">
        <w:rPr>
          <w:rFonts w:ascii="Times New Roman" w:eastAsia="Times New Roman" w:hAnsi="Times New Roman" w:cs="Times New Roman"/>
          <w:sz w:val="24"/>
          <w:szCs w:val="24"/>
        </w:rPr>
        <w:t>This bill provides that a student meets residency requirements for school attendance if the student’s parent is transferred or is pending transfer to a military installation that is within the boundaries of the school district.</w:t>
      </w:r>
    </w:p>
    <w:p w:rsidR="00875F66" w:rsidRDefault="00875F66" w:rsidP="00875F66">
      <w:pPr>
        <w:ind w:left="720"/>
        <w:rPr>
          <w:rFonts w:ascii="Times New Roman" w:eastAsia="Times New Roman" w:hAnsi="Times New Roman" w:cs="Times New Roman"/>
          <w:sz w:val="24"/>
          <w:szCs w:val="24"/>
        </w:rPr>
      </w:pPr>
    </w:p>
    <w:p w:rsidR="00875F66" w:rsidRPr="006D4212" w:rsidRDefault="00875F66"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Signed by the Governor – Chapter 312, Statutes of 2016.</w:t>
      </w:r>
    </w:p>
    <w:p w:rsidR="00875F66" w:rsidRDefault="00875F66">
      <w:pPr>
        <w:rPr>
          <w:rFonts w:ascii="Times New Roman" w:hAnsi="Times New Roman" w:cs="Times New Roman"/>
          <w:sz w:val="24"/>
          <w:szCs w:val="24"/>
        </w:rPr>
      </w:pPr>
    </w:p>
    <w:p w:rsidR="00AA2C88" w:rsidRPr="00AA2C88" w:rsidRDefault="00AA2C88">
      <w:pPr>
        <w:rPr>
          <w:rFonts w:ascii="Times New Roman" w:hAnsi="Times New Roman" w:cs="Times New Roman"/>
          <w:b/>
          <w:sz w:val="24"/>
          <w:szCs w:val="24"/>
        </w:rPr>
      </w:pPr>
      <w:r>
        <w:rPr>
          <w:rFonts w:ascii="Times New Roman" w:hAnsi="Times New Roman" w:cs="Times New Roman"/>
          <w:b/>
          <w:sz w:val="24"/>
          <w:szCs w:val="24"/>
        </w:rPr>
        <w:t>SB 1458 (Bates)</w:t>
      </w:r>
    </w:p>
    <w:p w:rsidR="00AA2C88" w:rsidRDefault="00AA2C88">
      <w:pPr>
        <w:rPr>
          <w:rFonts w:ascii="Times New Roman" w:hAnsi="Times New Roman" w:cs="Times New Roman"/>
          <w:sz w:val="24"/>
          <w:szCs w:val="24"/>
        </w:rPr>
      </w:pPr>
    </w:p>
    <w:p w:rsidR="00AA2C88" w:rsidRDefault="00AA2C88" w:rsidP="00AA2C88">
      <w:pPr>
        <w:ind w:left="720"/>
        <w:rPr>
          <w:rFonts w:ascii="Times New Roman" w:hAnsi="Times New Roman" w:cs="Times New Roman"/>
          <w:sz w:val="24"/>
          <w:szCs w:val="24"/>
        </w:rPr>
      </w:pPr>
      <w:r w:rsidRPr="00AA2C88">
        <w:rPr>
          <w:rFonts w:ascii="Times New Roman" w:hAnsi="Times New Roman" w:cs="Times New Roman"/>
          <w:sz w:val="24"/>
          <w:szCs w:val="24"/>
        </w:rPr>
        <w:t>This bill expands eligibility for the Disabled Veteran's Property Tax Exemption (Disabled Veteran's Exemption) to include a person who has been discharged under the "other than dishonorable conditions" – but who is otherwise eligible for federal veterans' health and medical benefits, as determined by the United States Department of Veterans Affairs (USDVA).  This bill also contains technical provisions that allow county assessors to process assessment roll corrections beyond four years related to the Disabled Veteran's Exemption.</w:t>
      </w:r>
    </w:p>
    <w:p w:rsidR="00AA2C88" w:rsidRDefault="00AA2C88" w:rsidP="00AA2C88">
      <w:pPr>
        <w:ind w:left="720"/>
        <w:rPr>
          <w:rFonts w:ascii="Times New Roman" w:hAnsi="Times New Roman" w:cs="Times New Roman"/>
          <w:sz w:val="24"/>
          <w:szCs w:val="24"/>
        </w:rPr>
      </w:pPr>
    </w:p>
    <w:p w:rsidR="00AA2C88" w:rsidRPr="00AA2C88" w:rsidRDefault="00AA2C88" w:rsidP="00AA2C8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Signed by the Governor – </w:t>
      </w:r>
      <w:r w:rsidRPr="00AA2C88">
        <w:rPr>
          <w:rFonts w:ascii="Times New Roman" w:hAnsi="Times New Roman" w:cs="Times New Roman"/>
          <w:sz w:val="24"/>
          <w:szCs w:val="24"/>
        </w:rPr>
        <w:t>Chapter 871, Statutes of 2016.</w:t>
      </w:r>
    </w:p>
    <w:p w:rsidR="006D4212" w:rsidRDefault="006D4212">
      <w:pPr>
        <w:rPr>
          <w:rFonts w:ascii="Times New Roman" w:eastAsia="Times New Roman" w:hAnsi="Times New Roman" w:cs="Times New Roman"/>
          <w:sz w:val="24"/>
          <w:szCs w:val="24"/>
        </w:rPr>
      </w:pPr>
    </w:p>
    <w:p w:rsidR="00771107" w:rsidRDefault="00771107" w:rsidP="00065EE9">
      <w:pPr>
        <w:pStyle w:val="BodyText"/>
        <w:tabs>
          <w:tab w:val="left" w:pos="801"/>
        </w:tabs>
        <w:spacing w:before="0"/>
        <w:ind w:left="0" w:firstLine="0"/>
        <w:rPr>
          <w:rFonts w:cs="Times New Roman"/>
          <w:b/>
        </w:rPr>
      </w:pPr>
    </w:p>
    <w:p w:rsidR="00065EE9" w:rsidRPr="00065EE9" w:rsidRDefault="00065EE9" w:rsidP="00065EE9">
      <w:pPr>
        <w:pStyle w:val="BodyText"/>
        <w:tabs>
          <w:tab w:val="left" w:pos="801"/>
        </w:tabs>
        <w:spacing w:before="0"/>
        <w:ind w:left="0" w:firstLine="0"/>
        <w:rPr>
          <w:rFonts w:cs="Times New Roman"/>
        </w:rPr>
      </w:pPr>
      <w:r>
        <w:rPr>
          <w:rFonts w:cs="Times New Roman"/>
          <w:b/>
        </w:rPr>
        <w:t>SCR 50 (Nielsen)</w:t>
      </w:r>
    </w:p>
    <w:p w:rsidR="00065EE9" w:rsidRPr="00065EE9" w:rsidRDefault="00065EE9" w:rsidP="00065EE9">
      <w:pPr>
        <w:pStyle w:val="BodyText"/>
        <w:tabs>
          <w:tab w:val="left" w:pos="801"/>
        </w:tabs>
        <w:spacing w:before="0"/>
        <w:ind w:left="0" w:firstLine="0"/>
        <w:rPr>
          <w:rFonts w:cs="Times New Roman"/>
        </w:rPr>
      </w:pPr>
    </w:p>
    <w:p w:rsidR="00065EE9" w:rsidRDefault="00065EE9" w:rsidP="00065EE9">
      <w:pPr>
        <w:pStyle w:val="BodyText"/>
        <w:tabs>
          <w:tab w:val="left" w:pos="801"/>
        </w:tabs>
        <w:spacing w:before="0"/>
        <w:ind w:left="440" w:firstLine="0"/>
        <w:rPr>
          <w:rFonts w:cs="Times New Roman"/>
        </w:rPr>
      </w:pPr>
      <w:r w:rsidRPr="00065EE9">
        <w:rPr>
          <w:rFonts w:cs="Times New Roman"/>
        </w:rPr>
        <w:t>This resolution urges</w:t>
      </w:r>
      <w:r>
        <w:rPr>
          <w:rFonts w:cs="Times New Roman"/>
        </w:rPr>
        <w:t xml:space="preserve"> </w:t>
      </w:r>
      <w:r w:rsidRPr="00065EE9">
        <w:rPr>
          <w:rFonts w:cs="Times New Roman"/>
        </w:rPr>
        <w:t>the Governor to proclaim the month of June 2015 as World War II Remembrance Month, and call upon all Californians to observe the 70th anniversary of the end of the war.</w:t>
      </w:r>
    </w:p>
    <w:p w:rsidR="00065EE9" w:rsidRDefault="00065EE9" w:rsidP="00065EE9">
      <w:pPr>
        <w:pStyle w:val="BodyText"/>
        <w:tabs>
          <w:tab w:val="left" w:pos="801"/>
        </w:tabs>
        <w:spacing w:before="0"/>
        <w:ind w:left="720" w:firstLine="0"/>
        <w:rPr>
          <w:rFonts w:cs="Times New Roman"/>
        </w:rPr>
      </w:pPr>
    </w:p>
    <w:p w:rsidR="00065EE9" w:rsidRPr="006D4212" w:rsidRDefault="00065EE9"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Adopted by Legislature – Res. Chapter 161, Statutes of 2015.</w:t>
      </w:r>
    </w:p>
    <w:p w:rsidR="00065EE9" w:rsidRDefault="00065EE9" w:rsidP="00065EE9">
      <w:pPr>
        <w:pStyle w:val="BodyText"/>
        <w:tabs>
          <w:tab w:val="left" w:pos="801"/>
        </w:tabs>
        <w:spacing w:before="0"/>
        <w:ind w:left="360"/>
        <w:rPr>
          <w:rFonts w:cs="Times New Roman"/>
        </w:rPr>
      </w:pPr>
    </w:p>
    <w:p w:rsidR="00771107" w:rsidRDefault="00771107" w:rsidP="00065EE9">
      <w:pPr>
        <w:pStyle w:val="BodyText"/>
        <w:tabs>
          <w:tab w:val="left" w:pos="801"/>
        </w:tabs>
        <w:spacing w:before="0"/>
        <w:ind w:left="360"/>
        <w:rPr>
          <w:rFonts w:cs="Times New Roman"/>
          <w:b/>
        </w:rPr>
      </w:pPr>
    </w:p>
    <w:p w:rsidR="00065EE9" w:rsidRDefault="00065EE9" w:rsidP="00065EE9">
      <w:pPr>
        <w:pStyle w:val="BodyText"/>
        <w:tabs>
          <w:tab w:val="left" w:pos="801"/>
        </w:tabs>
        <w:spacing w:before="0"/>
        <w:ind w:left="360"/>
        <w:rPr>
          <w:rFonts w:cs="Times New Roman"/>
        </w:rPr>
      </w:pPr>
      <w:r>
        <w:rPr>
          <w:rFonts w:cs="Times New Roman"/>
          <w:b/>
        </w:rPr>
        <w:t>SCR 128 (Mendoza &amp; Hall)</w:t>
      </w:r>
    </w:p>
    <w:p w:rsidR="00065EE9" w:rsidRDefault="00065EE9" w:rsidP="00065EE9">
      <w:pPr>
        <w:pStyle w:val="BodyText"/>
        <w:tabs>
          <w:tab w:val="left" w:pos="801"/>
        </w:tabs>
        <w:spacing w:before="0"/>
        <w:ind w:left="360"/>
        <w:rPr>
          <w:rFonts w:cs="Times New Roman"/>
        </w:rPr>
      </w:pPr>
    </w:p>
    <w:p w:rsidR="00065EE9" w:rsidRDefault="00065EE9" w:rsidP="00065EE9">
      <w:pPr>
        <w:pStyle w:val="BodyText"/>
        <w:tabs>
          <w:tab w:val="left" w:pos="801"/>
        </w:tabs>
        <w:spacing w:before="0"/>
        <w:ind w:left="360" w:firstLine="0"/>
        <w:rPr>
          <w:rFonts w:cs="Times New Roman"/>
        </w:rPr>
      </w:pPr>
      <w:r w:rsidRPr="00065EE9">
        <w:rPr>
          <w:rFonts w:cs="Times New Roman"/>
        </w:rPr>
        <w:t>This resolution honors the Buffalo Soldiers for changin</w:t>
      </w:r>
      <w:r>
        <w:rPr>
          <w:rFonts w:cs="Times New Roman"/>
        </w:rPr>
        <w:t xml:space="preserve">g the face of the United States </w:t>
      </w:r>
      <w:r w:rsidRPr="00065EE9">
        <w:rPr>
          <w:rFonts w:cs="Times New Roman"/>
        </w:rPr>
        <w:t>Armed Forces forever through their record of unique accomplishments.</w:t>
      </w:r>
    </w:p>
    <w:p w:rsidR="00065EE9" w:rsidRDefault="00065EE9" w:rsidP="00065EE9">
      <w:pPr>
        <w:pStyle w:val="BodyText"/>
        <w:tabs>
          <w:tab w:val="left" w:pos="801"/>
        </w:tabs>
        <w:spacing w:before="0"/>
        <w:ind w:left="720"/>
        <w:rPr>
          <w:rFonts w:cs="Times New Roman"/>
        </w:rPr>
      </w:pPr>
    </w:p>
    <w:p w:rsidR="00065EE9" w:rsidRPr="006D4212" w:rsidRDefault="00065EE9"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Adopted by Legislature – Res. Chapter 70, Statutes of 2016.</w:t>
      </w:r>
    </w:p>
    <w:p w:rsidR="006D4212" w:rsidRDefault="006D4212" w:rsidP="00065EE9">
      <w:pPr>
        <w:pStyle w:val="BodyText"/>
        <w:tabs>
          <w:tab w:val="left" w:pos="801"/>
        </w:tabs>
        <w:spacing w:before="0"/>
        <w:ind w:left="0" w:firstLine="0"/>
        <w:rPr>
          <w:rFonts w:cs="Times New Roman"/>
          <w:b/>
        </w:rPr>
      </w:pPr>
    </w:p>
    <w:p w:rsidR="00771107" w:rsidRDefault="00771107" w:rsidP="00065EE9">
      <w:pPr>
        <w:pStyle w:val="BodyText"/>
        <w:tabs>
          <w:tab w:val="left" w:pos="801"/>
        </w:tabs>
        <w:spacing w:before="0"/>
        <w:ind w:left="0" w:firstLine="0"/>
        <w:rPr>
          <w:rFonts w:cs="Times New Roman"/>
          <w:b/>
        </w:rPr>
      </w:pPr>
    </w:p>
    <w:p w:rsidR="00065EE9" w:rsidRDefault="00065EE9" w:rsidP="00065EE9">
      <w:pPr>
        <w:pStyle w:val="BodyText"/>
        <w:tabs>
          <w:tab w:val="left" w:pos="801"/>
        </w:tabs>
        <w:spacing w:before="0"/>
        <w:ind w:left="0" w:firstLine="0"/>
        <w:rPr>
          <w:rFonts w:cs="Times New Roman"/>
        </w:rPr>
      </w:pPr>
      <w:r>
        <w:rPr>
          <w:rFonts w:cs="Times New Roman"/>
          <w:b/>
        </w:rPr>
        <w:t>SR 69 (Glazer/Hall/Huff/Mitchell)</w:t>
      </w:r>
    </w:p>
    <w:p w:rsidR="00065EE9" w:rsidRDefault="00065EE9" w:rsidP="00065EE9">
      <w:pPr>
        <w:pStyle w:val="BodyText"/>
        <w:tabs>
          <w:tab w:val="left" w:pos="801"/>
        </w:tabs>
        <w:spacing w:before="0"/>
        <w:ind w:left="0" w:firstLine="0"/>
        <w:rPr>
          <w:rFonts w:cs="Times New Roman"/>
        </w:rPr>
      </w:pPr>
    </w:p>
    <w:p w:rsidR="00065EE9" w:rsidRDefault="00065EE9" w:rsidP="00065EE9">
      <w:pPr>
        <w:pStyle w:val="BodyText"/>
        <w:tabs>
          <w:tab w:val="left" w:pos="801"/>
        </w:tabs>
        <w:spacing w:before="0"/>
        <w:ind w:left="720" w:firstLine="0"/>
        <w:rPr>
          <w:rFonts w:cs="Times New Roman"/>
        </w:rPr>
      </w:pPr>
      <w:r w:rsidRPr="00065EE9">
        <w:rPr>
          <w:rFonts w:cs="Times New Roman"/>
        </w:rPr>
        <w:t>This resolution urges the President and the Congress of the United States to exonerate, clear the records of, restore honor to, and rectify federal military mistreatment of, African-American sailors unjustly convicted of mutiny regarding the 1944 Port Chicago disaster.</w:t>
      </w:r>
    </w:p>
    <w:p w:rsidR="00065EE9" w:rsidRDefault="00065EE9" w:rsidP="00065EE9">
      <w:pPr>
        <w:pStyle w:val="BodyText"/>
        <w:tabs>
          <w:tab w:val="left" w:pos="801"/>
        </w:tabs>
        <w:spacing w:before="0"/>
        <w:ind w:left="720" w:firstLine="0"/>
        <w:rPr>
          <w:rFonts w:cs="Times New Roman"/>
        </w:rPr>
      </w:pPr>
    </w:p>
    <w:p w:rsidR="00065EE9" w:rsidRPr="006D4212" w:rsidRDefault="00065EE9" w:rsidP="006D4212">
      <w:pPr>
        <w:pStyle w:val="ListParagraph"/>
        <w:numPr>
          <w:ilvl w:val="0"/>
          <w:numId w:val="24"/>
        </w:numPr>
        <w:rPr>
          <w:rFonts w:ascii="Times New Roman" w:hAnsi="Times New Roman" w:cs="Times New Roman"/>
          <w:sz w:val="24"/>
          <w:szCs w:val="24"/>
        </w:rPr>
      </w:pPr>
      <w:r w:rsidRPr="006D4212">
        <w:rPr>
          <w:rFonts w:ascii="Times New Roman" w:hAnsi="Times New Roman" w:cs="Times New Roman"/>
          <w:sz w:val="24"/>
          <w:szCs w:val="24"/>
        </w:rPr>
        <w:t>Adopted by Senate.</w:t>
      </w:r>
    </w:p>
    <w:sectPr w:rsidR="00065EE9" w:rsidRPr="006D4212">
      <w:footerReference w:type="default" r:id="rId9"/>
      <w:pgSz w:w="12240" w:h="15840"/>
      <w:pgMar w:top="1380" w:right="172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F95" w:rsidRDefault="00033F95" w:rsidP="008A2BA4">
      <w:r>
        <w:separator/>
      </w:r>
    </w:p>
  </w:endnote>
  <w:endnote w:type="continuationSeparator" w:id="0">
    <w:p w:rsidR="00033F95" w:rsidRDefault="00033F95" w:rsidP="008A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499492"/>
      <w:docPartObj>
        <w:docPartGallery w:val="Page Numbers (Bottom of Page)"/>
        <w:docPartUnique/>
      </w:docPartObj>
    </w:sdtPr>
    <w:sdtEndPr>
      <w:rPr>
        <w:noProof/>
      </w:rPr>
    </w:sdtEndPr>
    <w:sdtContent>
      <w:p w:rsidR="008A2BA4" w:rsidRDefault="008A2BA4">
        <w:pPr>
          <w:pStyle w:val="Footer"/>
          <w:jc w:val="center"/>
        </w:pPr>
        <w:r>
          <w:fldChar w:fldCharType="begin"/>
        </w:r>
        <w:r>
          <w:instrText xml:space="preserve"> PAGE   \* MERGEFORMAT </w:instrText>
        </w:r>
        <w:r>
          <w:fldChar w:fldCharType="separate"/>
        </w:r>
        <w:r w:rsidR="00C14AC6">
          <w:rPr>
            <w:noProof/>
          </w:rPr>
          <w:t>1</w:t>
        </w:r>
        <w:r>
          <w:rPr>
            <w:noProof/>
          </w:rPr>
          <w:fldChar w:fldCharType="end"/>
        </w:r>
      </w:p>
    </w:sdtContent>
  </w:sdt>
  <w:p w:rsidR="008A2BA4" w:rsidRDefault="008A2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F95" w:rsidRDefault="00033F95" w:rsidP="008A2BA4">
      <w:r>
        <w:separator/>
      </w:r>
    </w:p>
  </w:footnote>
  <w:footnote w:type="continuationSeparator" w:id="0">
    <w:p w:rsidR="00033F95" w:rsidRDefault="00033F95" w:rsidP="008A2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A4C"/>
    <w:multiLevelType w:val="hybridMultilevel"/>
    <w:tmpl w:val="263875AC"/>
    <w:lvl w:ilvl="0" w:tplc="AA843C1A">
      <w:start w:val="1"/>
      <w:numFmt w:val="decimal"/>
      <w:lvlText w:val="%1)"/>
      <w:lvlJc w:val="left"/>
      <w:pPr>
        <w:ind w:left="1540" w:hanging="420"/>
      </w:pPr>
      <w:rPr>
        <w:rFonts w:ascii="Times New Roman" w:eastAsia="Times New Roman" w:hAnsi="Times New Roman" w:hint="default"/>
        <w:sz w:val="24"/>
        <w:szCs w:val="24"/>
      </w:rPr>
    </w:lvl>
    <w:lvl w:ilvl="1" w:tplc="2A8A5658">
      <w:start w:val="1"/>
      <w:numFmt w:val="bullet"/>
      <w:lvlText w:val="•"/>
      <w:lvlJc w:val="left"/>
      <w:pPr>
        <w:ind w:left="2336" w:hanging="420"/>
      </w:pPr>
      <w:rPr>
        <w:rFonts w:hint="default"/>
      </w:rPr>
    </w:lvl>
    <w:lvl w:ilvl="2" w:tplc="FA0A0460">
      <w:start w:val="1"/>
      <w:numFmt w:val="bullet"/>
      <w:lvlText w:val="•"/>
      <w:lvlJc w:val="left"/>
      <w:pPr>
        <w:ind w:left="3132" w:hanging="420"/>
      </w:pPr>
      <w:rPr>
        <w:rFonts w:hint="default"/>
      </w:rPr>
    </w:lvl>
    <w:lvl w:ilvl="3" w:tplc="432C842A">
      <w:start w:val="1"/>
      <w:numFmt w:val="bullet"/>
      <w:lvlText w:val="•"/>
      <w:lvlJc w:val="left"/>
      <w:pPr>
        <w:ind w:left="3928" w:hanging="420"/>
      </w:pPr>
      <w:rPr>
        <w:rFonts w:hint="default"/>
      </w:rPr>
    </w:lvl>
    <w:lvl w:ilvl="4" w:tplc="AE78C236">
      <w:start w:val="1"/>
      <w:numFmt w:val="bullet"/>
      <w:lvlText w:val="•"/>
      <w:lvlJc w:val="left"/>
      <w:pPr>
        <w:ind w:left="4724" w:hanging="420"/>
      </w:pPr>
      <w:rPr>
        <w:rFonts w:hint="default"/>
      </w:rPr>
    </w:lvl>
    <w:lvl w:ilvl="5" w:tplc="351A97A6">
      <w:start w:val="1"/>
      <w:numFmt w:val="bullet"/>
      <w:lvlText w:val="•"/>
      <w:lvlJc w:val="left"/>
      <w:pPr>
        <w:ind w:left="5520" w:hanging="420"/>
      </w:pPr>
      <w:rPr>
        <w:rFonts w:hint="default"/>
      </w:rPr>
    </w:lvl>
    <w:lvl w:ilvl="6" w:tplc="51220C60">
      <w:start w:val="1"/>
      <w:numFmt w:val="bullet"/>
      <w:lvlText w:val="•"/>
      <w:lvlJc w:val="left"/>
      <w:pPr>
        <w:ind w:left="6316" w:hanging="420"/>
      </w:pPr>
      <w:rPr>
        <w:rFonts w:hint="default"/>
      </w:rPr>
    </w:lvl>
    <w:lvl w:ilvl="7" w:tplc="1EEEDE4E">
      <w:start w:val="1"/>
      <w:numFmt w:val="bullet"/>
      <w:lvlText w:val="•"/>
      <w:lvlJc w:val="left"/>
      <w:pPr>
        <w:ind w:left="7112" w:hanging="420"/>
      </w:pPr>
      <w:rPr>
        <w:rFonts w:hint="default"/>
      </w:rPr>
    </w:lvl>
    <w:lvl w:ilvl="8" w:tplc="07DCF55C">
      <w:start w:val="1"/>
      <w:numFmt w:val="bullet"/>
      <w:lvlText w:val="•"/>
      <w:lvlJc w:val="left"/>
      <w:pPr>
        <w:ind w:left="7908" w:hanging="420"/>
      </w:pPr>
      <w:rPr>
        <w:rFonts w:hint="default"/>
      </w:rPr>
    </w:lvl>
  </w:abstractNum>
  <w:abstractNum w:abstractNumId="1">
    <w:nsid w:val="0CCD440C"/>
    <w:multiLevelType w:val="hybridMultilevel"/>
    <w:tmpl w:val="9E64086A"/>
    <w:lvl w:ilvl="0" w:tplc="1AA45754">
      <w:start w:val="1"/>
      <w:numFmt w:val="decimal"/>
      <w:lvlText w:val="%1)"/>
      <w:lvlJc w:val="left"/>
      <w:pPr>
        <w:ind w:left="1180" w:hanging="360"/>
      </w:pPr>
      <w:rPr>
        <w:rFonts w:ascii="Times New Roman" w:eastAsia="Times New Roman" w:hAnsi="Times New Roman" w:hint="default"/>
        <w:sz w:val="24"/>
        <w:szCs w:val="24"/>
      </w:rPr>
    </w:lvl>
    <w:lvl w:ilvl="1" w:tplc="826CFC56">
      <w:start w:val="1"/>
      <w:numFmt w:val="decimal"/>
      <w:lvlText w:val="%2)"/>
      <w:lvlJc w:val="left"/>
      <w:pPr>
        <w:ind w:left="1540" w:hanging="360"/>
      </w:pPr>
      <w:rPr>
        <w:rFonts w:ascii="Times New Roman" w:eastAsia="Times New Roman" w:hAnsi="Times New Roman" w:hint="default"/>
        <w:sz w:val="24"/>
        <w:szCs w:val="24"/>
      </w:rPr>
    </w:lvl>
    <w:lvl w:ilvl="2" w:tplc="2C0ADE92">
      <w:start w:val="1"/>
      <w:numFmt w:val="bullet"/>
      <w:lvlText w:val="•"/>
      <w:lvlJc w:val="left"/>
      <w:pPr>
        <w:ind w:left="2427" w:hanging="360"/>
      </w:pPr>
      <w:rPr>
        <w:rFonts w:hint="default"/>
      </w:rPr>
    </w:lvl>
    <w:lvl w:ilvl="3" w:tplc="376C7D18">
      <w:start w:val="1"/>
      <w:numFmt w:val="bullet"/>
      <w:lvlText w:val="•"/>
      <w:lvlJc w:val="left"/>
      <w:pPr>
        <w:ind w:left="3313" w:hanging="360"/>
      </w:pPr>
      <w:rPr>
        <w:rFonts w:hint="default"/>
      </w:rPr>
    </w:lvl>
    <w:lvl w:ilvl="4" w:tplc="9C7CAD94">
      <w:start w:val="1"/>
      <w:numFmt w:val="bullet"/>
      <w:lvlText w:val="•"/>
      <w:lvlJc w:val="left"/>
      <w:pPr>
        <w:ind w:left="4200" w:hanging="360"/>
      </w:pPr>
      <w:rPr>
        <w:rFonts w:hint="default"/>
      </w:rPr>
    </w:lvl>
    <w:lvl w:ilvl="5" w:tplc="A1A6D390">
      <w:start w:val="1"/>
      <w:numFmt w:val="bullet"/>
      <w:lvlText w:val="•"/>
      <w:lvlJc w:val="left"/>
      <w:pPr>
        <w:ind w:left="5086" w:hanging="360"/>
      </w:pPr>
      <w:rPr>
        <w:rFonts w:hint="default"/>
      </w:rPr>
    </w:lvl>
    <w:lvl w:ilvl="6" w:tplc="BAACF57A">
      <w:start w:val="1"/>
      <w:numFmt w:val="bullet"/>
      <w:lvlText w:val="•"/>
      <w:lvlJc w:val="left"/>
      <w:pPr>
        <w:ind w:left="5973" w:hanging="360"/>
      </w:pPr>
      <w:rPr>
        <w:rFonts w:hint="default"/>
      </w:rPr>
    </w:lvl>
    <w:lvl w:ilvl="7" w:tplc="F3A6DB34">
      <w:start w:val="1"/>
      <w:numFmt w:val="bullet"/>
      <w:lvlText w:val="•"/>
      <w:lvlJc w:val="left"/>
      <w:pPr>
        <w:ind w:left="6860" w:hanging="360"/>
      </w:pPr>
      <w:rPr>
        <w:rFonts w:hint="default"/>
      </w:rPr>
    </w:lvl>
    <w:lvl w:ilvl="8" w:tplc="18361E70">
      <w:start w:val="1"/>
      <w:numFmt w:val="bullet"/>
      <w:lvlText w:val="•"/>
      <w:lvlJc w:val="left"/>
      <w:pPr>
        <w:ind w:left="7746" w:hanging="360"/>
      </w:pPr>
      <w:rPr>
        <w:rFonts w:hint="default"/>
      </w:rPr>
    </w:lvl>
  </w:abstractNum>
  <w:abstractNum w:abstractNumId="2">
    <w:nsid w:val="131A07CC"/>
    <w:multiLevelType w:val="hybridMultilevel"/>
    <w:tmpl w:val="ABD48EA2"/>
    <w:lvl w:ilvl="0" w:tplc="6FCECA20">
      <w:start w:val="1"/>
      <w:numFmt w:val="bullet"/>
      <w:lvlText w:val=""/>
      <w:lvlJc w:val="left"/>
      <w:pPr>
        <w:ind w:left="1541" w:hanging="360"/>
      </w:pPr>
      <w:rPr>
        <w:rFonts w:ascii="Wingdings" w:eastAsia="Wingdings" w:hAnsi="Wingdings" w:hint="default"/>
        <w:sz w:val="24"/>
        <w:szCs w:val="24"/>
      </w:rPr>
    </w:lvl>
    <w:lvl w:ilvl="1" w:tplc="A2FE63EC">
      <w:start w:val="1"/>
      <w:numFmt w:val="decimal"/>
      <w:lvlText w:val="%2)"/>
      <w:lvlJc w:val="left"/>
      <w:pPr>
        <w:ind w:left="2261" w:hanging="360"/>
      </w:pPr>
      <w:rPr>
        <w:rFonts w:ascii="Times New Roman" w:eastAsia="Times New Roman" w:hAnsi="Times New Roman" w:hint="default"/>
        <w:sz w:val="24"/>
        <w:szCs w:val="24"/>
      </w:rPr>
    </w:lvl>
    <w:lvl w:ilvl="2" w:tplc="B97EB508">
      <w:start w:val="1"/>
      <w:numFmt w:val="bullet"/>
      <w:lvlText w:val="•"/>
      <w:lvlJc w:val="left"/>
      <w:pPr>
        <w:ind w:left="3112" w:hanging="360"/>
      </w:pPr>
      <w:rPr>
        <w:rFonts w:hint="default"/>
      </w:rPr>
    </w:lvl>
    <w:lvl w:ilvl="3" w:tplc="76C62CB0">
      <w:start w:val="1"/>
      <w:numFmt w:val="bullet"/>
      <w:lvlText w:val="•"/>
      <w:lvlJc w:val="left"/>
      <w:pPr>
        <w:ind w:left="3963" w:hanging="360"/>
      </w:pPr>
      <w:rPr>
        <w:rFonts w:hint="default"/>
      </w:rPr>
    </w:lvl>
    <w:lvl w:ilvl="4" w:tplc="C4F0DA1C">
      <w:start w:val="1"/>
      <w:numFmt w:val="bullet"/>
      <w:lvlText w:val="•"/>
      <w:lvlJc w:val="left"/>
      <w:pPr>
        <w:ind w:left="4814" w:hanging="360"/>
      </w:pPr>
      <w:rPr>
        <w:rFonts w:hint="default"/>
      </w:rPr>
    </w:lvl>
    <w:lvl w:ilvl="5" w:tplc="E01C3D34">
      <w:start w:val="1"/>
      <w:numFmt w:val="bullet"/>
      <w:lvlText w:val="•"/>
      <w:lvlJc w:val="left"/>
      <w:pPr>
        <w:ind w:left="5665" w:hanging="360"/>
      </w:pPr>
      <w:rPr>
        <w:rFonts w:hint="default"/>
      </w:rPr>
    </w:lvl>
    <w:lvl w:ilvl="6" w:tplc="71BEF7BE">
      <w:start w:val="1"/>
      <w:numFmt w:val="bullet"/>
      <w:lvlText w:val="•"/>
      <w:lvlJc w:val="left"/>
      <w:pPr>
        <w:ind w:left="6516" w:hanging="360"/>
      </w:pPr>
      <w:rPr>
        <w:rFonts w:hint="default"/>
      </w:rPr>
    </w:lvl>
    <w:lvl w:ilvl="7" w:tplc="B55CF826">
      <w:start w:val="1"/>
      <w:numFmt w:val="bullet"/>
      <w:lvlText w:val="•"/>
      <w:lvlJc w:val="left"/>
      <w:pPr>
        <w:ind w:left="7367" w:hanging="360"/>
      </w:pPr>
      <w:rPr>
        <w:rFonts w:hint="default"/>
      </w:rPr>
    </w:lvl>
    <w:lvl w:ilvl="8" w:tplc="4EAEFF84">
      <w:start w:val="1"/>
      <w:numFmt w:val="bullet"/>
      <w:lvlText w:val="•"/>
      <w:lvlJc w:val="left"/>
      <w:pPr>
        <w:ind w:left="8218" w:hanging="360"/>
      </w:pPr>
      <w:rPr>
        <w:rFonts w:hint="default"/>
      </w:rPr>
    </w:lvl>
  </w:abstractNum>
  <w:abstractNum w:abstractNumId="3">
    <w:nsid w:val="13234F24"/>
    <w:multiLevelType w:val="hybridMultilevel"/>
    <w:tmpl w:val="BE566010"/>
    <w:lvl w:ilvl="0" w:tplc="DE8C1A00">
      <w:start w:val="1"/>
      <w:numFmt w:val="decimal"/>
      <w:lvlText w:val="(%1)"/>
      <w:lvlJc w:val="left"/>
      <w:pPr>
        <w:ind w:left="1540" w:hanging="360"/>
      </w:pPr>
      <w:rPr>
        <w:rFonts w:ascii="Times New Roman" w:eastAsia="Times New Roman" w:hAnsi="Times New Roman" w:hint="default"/>
        <w:sz w:val="24"/>
        <w:szCs w:val="24"/>
      </w:rPr>
    </w:lvl>
    <w:lvl w:ilvl="1" w:tplc="B4ACA8A2">
      <w:start w:val="1"/>
      <w:numFmt w:val="bullet"/>
      <w:lvlText w:val="•"/>
      <w:lvlJc w:val="left"/>
      <w:pPr>
        <w:ind w:left="2336" w:hanging="360"/>
      </w:pPr>
      <w:rPr>
        <w:rFonts w:hint="default"/>
      </w:rPr>
    </w:lvl>
    <w:lvl w:ilvl="2" w:tplc="EDB6F54A">
      <w:start w:val="1"/>
      <w:numFmt w:val="bullet"/>
      <w:lvlText w:val="•"/>
      <w:lvlJc w:val="left"/>
      <w:pPr>
        <w:ind w:left="3132" w:hanging="360"/>
      </w:pPr>
      <w:rPr>
        <w:rFonts w:hint="default"/>
      </w:rPr>
    </w:lvl>
    <w:lvl w:ilvl="3" w:tplc="DA66388A">
      <w:start w:val="1"/>
      <w:numFmt w:val="bullet"/>
      <w:lvlText w:val="•"/>
      <w:lvlJc w:val="left"/>
      <w:pPr>
        <w:ind w:left="3928" w:hanging="360"/>
      </w:pPr>
      <w:rPr>
        <w:rFonts w:hint="default"/>
      </w:rPr>
    </w:lvl>
    <w:lvl w:ilvl="4" w:tplc="4FB427B6">
      <w:start w:val="1"/>
      <w:numFmt w:val="bullet"/>
      <w:lvlText w:val="•"/>
      <w:lvlJc w:val="left"/>
      <w:pPr>
        <w:ind w:left="4724" w:hanging="360"/>
      </w:pPr>
      <w:rPr>
        <w:rFonts w:hint="default"/>
      </w:rPr>
    </w:lvl>
    <w:lvl w:ilvl="5" w:tplc="EA5EBA52">
      <w:start w:val="1"/>
      <w:numFmt w:val="bullet"/>
      <w:lvlText w:val="•"/>
      <w:lvlJc w:val="left"/>
      <w:pPr>
        <w:ind w:left="5520" w:hanging="360"/>
      </w:pPr>
      <w:rPr>
        <w:rFonts w:hint="default"/>
      </w:rPr>
    </w:lvl>
    <w:lvl w:ilvl="6" w:tplc="5EC299F4">
      <w:start w:val="1"/>
      <w:numFmt w:val="bullet"/>
      <w:lvlText w:val="•"/>
      <w:lvlJc w:val="left"/>
      <w:pPr>
        <w:ind w:left="6316" w:hanging="360"/>
      </w:pPr>
      <w:rPr>
        <w:rFonts w:hint="default"/>
      </w:rPr>
    </w:lvl>
    <w:lvl w:ilvl="7" w:tplc="ADC27B16">
      <w:start w:val="1"/>
      <w:numFmt w:val="bullet"/>
      <w:lvlText w:val="•"/>
      <w:lvlJc w:val="left"/>
      <w:pPr>
        <w:ind w:left="7112" w:hanging="360"/>
      </w:pPr>
      <w:rPr>
        <w:rFonts w:hint="default"/>
      </w:rPr>
    </w:lvl>
    <w:lvl w:ilvl="8" w:tplc="98B03BAC">
      <w:start w:val="1"/>
      <w:numFmt w:val="bullet"/>
      <w:lvlText w:val="•"/>
      <w:lvlJc w:val="left"/>
      <w:pPr>
        <w:ind w:left="7908" w:hanging="360"/>
      </w:pPr>
      <w:rPr>
        <w:rFonts w:hint="default"/>
      </w:rPr>
    </w:lvl>
  </w:abstractNum>
  <w:abstractNum w:abstractNumId="4">
    <w:nsid w:val="16DF1077"/>
    <w:multiLevelType w:val="hybridMultilevel"/>
    <w:tmpl w:val="AAE6BC64"/>
    <w:lvl w:ilvl="0" w:tplc="DBDE4F8E">
      <w:start w:val="1"/>
      <w:numFmt w:val="decimal"/>
      <w:lvlText w:val="%1)"/>
      <w:lvlJc w:val="left"/>
      <w:pPr>
        <w:ind w:left="1540" w:hanging="360"/>
      </w:pPr>
      <w:rPr>
        <w:rFonts w:ascii="Times New Roman" w:eastAsia="Times New Roman" w:hAnsi="Times New Roman" w:hint="default"/>
        <w:sz w:val="24"/>
        <w:szCs w:val="24"/>
      </w:rPr>
    </w:lvl>
    <w:lvl w:ilvl="1" w:tplc="4E7EBE5C">
      <w:start w:val="1"/>
      <w:numFmt w:val="bullet"/>
      <w:lvlText w:val="•"/>
      <w:lvlJc w:val="left"/>
      <w:pPr>
        <w:ind w:left="2342" w:hanging="360"/>
      </w:pPr>
      <w:rPr>
        <w:rFonts w:hint="default"/>
      </w:rPr>
    </w:lvl>
    <w:lvl w:ilvl="2" w:tplc="5C385996">
      <w:start w:val="1"/>
      <w:numFmt w:val="bullet"/>
      <w:lvlText w:val="•"/>
      <w:lvlJc w:val="left"/>
      <w:pPr>
        <w:ind w:left="3144" w:hanging="360"/>
      </w:pPr>
      <w:rPr>
        <w:rFonts w:hint="default"/>
      </w:rPr>
    </w:lvl>
    <w:lvl w:ilvl="3" w:tplc="5BB48BDC">
      <w:start w:val="1"/>
      <w:numFmt w:val="bullet"/>
      <w:lvlText w:val="•"/>
      <w:lvlJc w:val="left"/>
      <w:pPr>
        <w:ind w:left="3946" w:hanging="360"/>
      </w:pPr>
      <w:rPr>
        <w:rFonts w:hint="default"/>
      </w:rPr>
    </w:lvl>
    <w:lvl w:ilvl="4" w:tplc="1C6A7A56">
      <w:start w:val="1"/>
      <w:numFmt w:val="bullet"/>
      <w:lvlText w:val="•"/>
      <w:lvlJc w:val="left"/>
      <w:pPr>
        <w:ind w:left="4748" w:hanging="360"/>
      </w:pPr>
      <w:rPr>
        <w:rFonts w:hint="default"/>
      </w:rPr>
    </w:lvl>
    <w:lvl w:ilvl="5" w:tplc="D7BCE73C">
      <w:start w:val="1"/>
      <w:numFmt w:val="bullet"/>
      <w:lvlText w:val="•"/>
      <w:lvlJc w:val="left"/>
      <w:pPr>
        <w:ind w:left="5550" w:hanging="360"/>
      </w:pPr>
      <w:rPr>
        <w:rFonts w:hint="default"/>
      </w:rPr>
    </w:lvl>
    <w:lvl w:ilvl="6" w:tplc="A6E89E46">
      <w:start w:val="1"/>
      <w:numFmt w:val="bullet"/>
      <w:lvlText w:val="•"/>
      <w:lvlJc w:val="left"/>
      <w:pPr>
        <w:ind w:left="6352" w:hanging="360"/>
      </w:pPr>
      <w:rPr>
        <w:rFonts w:hint="default"/>
      </w:rPr>
    </w:lvl>
    <w:lvl w:ilvl="7" w:tplc="929E6422">
      <w:start w:val="1"/>
      <w:numFmt w:val="bullet"/>
      <w:lvlText w:val="•"/>
      <w:lvlJc w:val="left"/>
      <w:pPr>
        <w:ind w:left="7154" w:hanging="360"/>
      </w:pPr>
      <w:rPr>
        <w:rFonts w:hint="default"/>
      </w:rPr>
    </w:lvl>
    <w:lvl w:ilvl="8" w:tplc="D1D69930">
      <w:start w:val="1"/>
      <w:numFmt w:val="bullet"/>
      <w:lvlText w:val="•"/>
      <w:lvlJc w:val="left"/>
      <w:pPr>
        <w:ind w:left="7956" w:hanging="360"/>
      </w:pPr>
      <w:rPr>
        <w:rFonts w:hint="default"/>
      </w:rPr>
    </w:lvl>
  </w:abstractNum>
  <w:abstractNum w:abstractNumId="5">
    <w:nsid w:val="1A061BE0"/>
    <w:multiLevelType w:val="hybridMultilevel"/>
    <w:tmpl w:val="3DAE886C"/>
    <w:lvl w:ilvl="0" w:tplc="2304DC5E">
      <w:start w:val="1"/>
      <w:numFmt w:val="decimal"/>
      <w:lvlText w:val="%1)"/>
      <w:lvlJc w:val="left"/>
      <w:pPr>
        <w:ind w:left="1540" w:hanging="360"/>
      </w:pPr>
      <w:rPr>
        <w:rFonts w:ascii="Times New Roman" w:eastAsia="Times New Roman" w:hAnsi="Times New Roman" w:hint="default"/>
        <w:sz w:val="24"/>
        <w:szCs w:val="24"/>
      </w:rPr>
    </w:lvl>
    <w:lvl w:ilvl="1" w:tplc="9D44A9F0">
      <w:start w:val="1"/>
      <w:numFmt w:val="bullet"/>
      <w:lvlText w:val="•"/>
      <w:lvlJc w:val="left"/>
      <w:pPr>
        <w:ind w:left="2342" w:hanging="360"/>
      </w:pPr>
      <w:rPr>
        <w:rFonts w:hint="default"/>
      </w:rPr>
    </w:lvl>
    <w:lvl w:ilvl="2" w:tplc="0A0487AC">
      <w:start w:val="1"/>
      <w:numFmt w:val="bullet"/>
      <w:lvlText w:val="•"/>
      <w:lvlJc w:val="left"/>
      <w:pPr>
        <w:ind w:left="3144" w:hanging="360"/>
      </w:pPr>
      <w:rPr>
        <w:rFonts w:hint="default"/>
      </w:rPr>
    </w:lvl>
    <w:lvl w:ilvl="3" w:tplc="7012F632">
      <w:start w:val="1"/>
      <w:numFmt w:val="bullet"/>
      <w:lvlText w:val="•"/>
      <w:lvlJc w:val="left"/>
      <w:pPr>
        <w:ind w:left="3946" w:hanging="360"/>
      </w:pPr>
      <w:rPr>
        <w:rFonts w:hint="default"/>
      </w:rPr>
    </w:lvl>
    <w:lvl w:ilvl="4" w:tplc="A5B24706">
      <w:start w:val="1"/>
      <w:numFmt w:val="bullet"/>
      <w:lvlText w:val="•"/>
      <w:lvlJc w:val="left"/>
      <w:pPr>
        <w:ind w:left="4748" w:hanging="360"/>
      </w:pPr>
      <w:rPr>
        <w:rFonts w:hint="default"/>
      </w:rPr>
    </w:lvl>
    <w:lvl w:ilvl="5" w:tplc="05025A5E">
      <w:start w:val="1"/>
      <w:numFmt w:val="bullet"/>
      <w:lvlText w:val="•"/>
      <w:lvlJc w:val="left"/>
      <w:pPr>
        <w:ind w:left="5550" w:hanging="360"/>
      </w:pPr>
      <w:rPr>
        <w:rFonts w:hint="default"/>
      </w:rPr>
    </w:lvl>
    <w:lvl w:ilvl="6" w:tplc="1F207B98">
      <w:start w:val="1"/>
      <w:numFmt w:val="bullet"/>
      <w:lvlText w:val="•"/>
      <w:lvlJc w:val="left"/>
      <w:pPr>
        <w:ind w:left="6352" w:hanging="360"/>
      </w:pPr>
      <w:rPr>
        <w:rFonts w:hint="default"/>
      </w:rPr>
    </w:lvl>
    <w:lvl w:ilvl="7" w:tplc="DABC1CD8">
      <w:start w:val="1"/>
      <w:numFmt w:val="bullet"/>
      <w:lvlText w:val="•"/>
      <w:lvlJc w:val="left"/>
      <w:pPr>
        <w:ind w:left="7154" w:hanging="360"/>
      </w:pPr>
      <w:rPr>
        <w:rFonts w:hint="default"/>
      </w:rPr>
    </w:lvl>
    <w:lvl w:ilvl="8" w:tplc="DFA8B52C">
      <w:start w:val="1"/>
      <w:numFmt w:val="bullet"/>
      <w:lvlText w:val="•"/>
      <w:lvlJc w:val="left"/>
      <w:pPr>
        <w:ind w:left="7956" w:hanging="360"/>
      </w:pPr>
      <w:rPr>
        <w:rFonts w:hint="default"/>
      </w:rPr>
    </w:lvl>
  </w:abstractNum>
  <w:abstractNum w:abstractNumId="6">
    <w:nsid w:val="1B9966EE"/>
    <w:multiLevelType w:val="hybridMultilevel"/>
    <w:tmpl w:val="3D382060"/>
    <w:lvl w:ilvl="0" w:tplc="04090001">
      <w:start w:val="1"/>
      <w:numFmt w:val="bullet"/>
      <w:lvlText w:val=""/>
      <w:lvlJc w:val="left"/>
      <w:pPr>
        <w:ind w:left="1440" w:hanging="360"/>
      </w:pPr>
      <w:rPr>
        <w:rFonts w:ascii="Symbol" w:hAnsi="Symbol" w:hint="default"/>
      </w:rPr>
    </w:lvl>
    <w:lvl w:ilvl="1" w:tplc="B46E8EFC">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727294"/>
    <w:multiLevelType w:val="hybridMultilevel"/>
    <w:tmpl w:val="199CE75E"/>
    <w:lvl w:ilvl="0" w:tplc="9062A4A2">
      <w:start w:val="1"/>
      <w:numFmt w:val="bullet"/>
      <w:lvlText w:val=""/>
      <w:lvlJc w:val="left"/>
      <w:pPr>
        <w:ind w:left="800" w:hanging="360"/>
      </w:pPr>
      <w:rPr>
        <w:rFonts w:ascii="Wingdings" w:eastAsia="Wingdings" w:hAnsi="Wingdings" w:hint="default"/>
        <w:sz w:val="24"/>
        <w:szCs w:val="24"/>
      </w:rPr>
    </w:lvl>
    <w:lvl w:ilvl="1" w:tplc="7A08F1F8">
      <w:start w:val="1"/>
      <w:numFmt w:val="bullet"/>
      <w:lvlText w:val="•"/>
      <w:lvlJc w:val="left"/>
      <w:pPr>
        <w:ind w:left="1600" w:hanging="360"/>
      </w:pPr>
      <w:rPr>
        <w:rFonts w:hint="default"/>
      </w:rPr>
    </w:lvl>
    <w:lvl w:ilvl="2" w:tplc="72A228DA">
      <w:start w:val="1"/>
      <w:numFmt w:val="bullet"/>
      <w:lvlText w:val="•"/>
      <w:lvlJc w:val="left"/>
      <w:pPr>
        <w:ind w:left="2400" w:hanging="360"/>
      </w:pPr>
      <w:rPr>
        <w:rFonts w:hint="default"/>
      </w:rPr>
    </w:lvl>
    <w:lvl w:ilvl="3" w:tplc="ACDAD5F0">
      <w:start w:val="1"/>
      <w:numFmt w:val="bullet"/>
      <w:lvlText w:val="•"/>
      <w:lvlJc w:val="left"/>
      <w:pPr>
        <w:ind w:left="3200" w:hanging="360"/>
      </w:pPr>
      <w:rPr>
        <w:rFonts w:hint="default"/>
      </w:rPr>
    </w:lvl>
    <w:lvl w:ilvl="4" w:tplc="E2182E78">
      <w:start w:val="1"/>
      <w:numFmt w:val="bullet"/>
      <w:lvlText w:val="•"/>
      <w:lvlJc w:val="left"/>
      <w:pPr>
        <w:ind w:left="4000" w:hanging="360"/>
      </w:pPr>
      <w:rPr>
        <w:rFonts w:hint="default"/>
      </w:rPr>
    </w:lvl>
    <w:lvl w:ilvl="5" w:tplc="2E3878FA">
      <w:start w:val="1"/>
      <w:numFmt w:val="bullet"/>
      <w:lvlText w:val="•"/>
      <w:lvlJc w:val="left"/>
      <w:pPr>
        <w:ind w:left="4800" w:hanging="360"/>
      </w:pPr>
      <w:rPr>
        <w:rFonts w:hint="default"/>
      </w:rPr>
    </w:lvl>
    <w:lvl w:ilvl="6" w:tplc="AFA625EE">
      <w:start w:val="1"/>
      <w:numFmt w:val="bullet"/>
      <w:lvlText w:val="•"/>
      <w:lvlJc w:val="left"/>
      <w:pPr>
        <w:ind w:left="5600" w:hanging="360"/>
      </w:pPr>
      <w:rPr>
        <w:rFonts w:hint="default"/>
      </w:rPr>
    </w:lvl>
    <w:lvl w:ilvl="7" w:tplc="9D7ACBC0">
      <w:start w:val="1"/>
      <w:numFmt w:val="bullet"/>
      <w:lvlText w:val="•"/>
      <w:lvlJc w:val="left"/>
      <w:pPr>
        <w:ind w:left="6400" w:hanging="360"/>
      </w:pPr>
      <w:rPr>
        <w:rFonts w:hint="default"/>
      </w:rPr>
    </w:lvl>
    <w:lvl w:ilvl="8" w:tplc="20D4A5C2">
      <w:start w:val="1"/>
      <w:numFmt w:val="bullet"/>
      <w:lvlText w:val="•"/>
      <w:lvlJc w:val="left"/>
      <w:pPr>
        <w:ind w:left="7200" w:hanging="360"/>
      </w:pPr>
      <w:rPr>
        <w:rFonts w:hint="default"/>
      </w:rPr>
    </w:lvl>
  </w:abstractNum>
  <w:abstractNum w:abstractNumId="8">
    <w:nsid w:val="1DAF67D0"/>
    <w:multiLevelType w:val="hybridMultilevel"/>
    <w:tmpl w:val="B5B43298"/>
    <w:lvl w:ilvl="0" w:tplc="6DC45EC4">
      <w:start w:val="1"/>
      <w:numFmt w:val="decimal"/>
      <w:lvlText w:val="%1)"/>
      <w:lvlJc w:val="left"/>
      <w:pPr>
        <w:ind w:left="1540" w:hanging="360"/>
      </w:pPr>
      <w:rPr>
        <w:rFonts w:ascii="Times New Roman" w:eastAsia="Times New Roman" w:hAnsi="Times New Roman" w:hint="default"/>
        <w:sz w:val="24"/>
        <w:szCs w:val="24"/>
      </w:rPr>
    </w:lvl>
    <w:lvl w:ilvl="1" w:tplc="0F8826D4">
      <w:start w:val="1"/>
      <w:numFmt w:val="lowerLetter"/>
      <w:lvlText w:val="%2)"/>
      <w:lvlJc w:val="left"/>
      <w:pPr>
        <w:ind w:left="1900" w:hanging="360"/>
      </w:pPr>
      <w:rPr>
        <w:rFonts w:ascii="Times New Roman" w:eastAsia="Times New Roman" w:hAnsi="Times New Roman" w:hint="default"/>
        <w:spacing w:val="-1"/>
        <w:sz w:val="24"/>
        <w:szCs w:val="24"/>
      </w:rPr>
    </w:lvl>
    <w:lvl w:ilvl="2" w:tplc="FA9CDD1A">
      <w:start w:val="1"/>
      <w:numFmt w:val="bullet"/>
      <w:lvlText w:val="•"/>
      <w:lvlJc w:val="left"/>
      <w:pPr>
        <w:ind w:left="2744" w:hanging="360"/>
      </w:pPr>
      <w:rPr>
        <w:rFonts w:hint="default"/>
      </w:rPr>
    </w:lvl>
    <w:lvl w:ilvl="3" w:tplc="BFE2C302">
      <w:start w:val="1"/>
      <w:numFmt w:val="bullet"/>
      <w:lvlText w:val="•"/>
      <w:lvlJc w:val="left"/>
      <w:pPr>
        <w:ind w:left="3589" w:hanging="360"/>
      </w:pPr>
      <w:rPr>
        <w:rFonts w:hint="default"/>
      </w:rPr>
    </w:lvl>
    <w:lvl w:ilvl="4" w:tplc="BD4A6C58">
      <w:start w:val="1"/>
      <w:numFmt w:val="bullet"/>
      <w:lvlText w:val="•"/>
      <w:lvlJc w:val="left"/>
      <w:pPr>
        <w:ind w:left="4433" w:hanging="360"/>
      </w:pPr>
      <w:rPr>
        <w:rFonts w:hint="default"/>
      </w:rPr>
    </w:lvl>
    <w:lvl w:ilvl="5" w:tplc="C2F83D70">
      <w:start w:val="1"/>
      <w:numFmt w:val="bullet"/>
      <w:lvlText w:val="•"/>
      <w:lvlJc w:val="left"/>
      <w:pPr>
        <w:ind w:left="5278" w:hanging="360"/>
      </w:pPr>
      <w:rPr>
        <w:rFonts w:hint="default"/>
      </w:rPr>
    </w:lvl>
    <w:lvl w:ilvl="6" w:tplc="7B54E82A">
      <w:start w:val="1"/>
      <w:numFmt w:val="bullet"/>
      <w:lvlText w:val="•"/>
      <w:lvlJc w:val="left"/>
      <w:pPr>
        <w:ind w:left="6122" w:hanging="360"/>
      </w:pPr>
      <w:rPr>
        <w:rFonts w:hint="default"/>
      </w:rPr>
    </w:lvl>
    <w:lvl w:ilvl="7" w:tplc="4DEEF85E">
      <w:start w:val="1"/>
      <w:numFmt w:val="bullet"/>
      <w:lvlText w:val="•"/>
      <w:lvlJc w:val="left"/>
      <w:pPr>
        <w:ind w:left="6966" w:hanging="360"/>
      </w:pPr>
      <w:rPr>
        <w:rFonts w:hint="default"/>
      </w:rPr>
    </w:lvl>
    <w:lvl w:ilvl="8" w:tplc="F47E1D30">
      <w:start w:val="1"/>
      <w:numFmt w:val="bullet"/>
      <w:lvlText w:val="•"/>
      <w:lvlJc w:val="left"/>
      <w:pPr>
        <w:ind w:left="7811" w:hanging="360"/>
      </w:pPr>
      <w:rPr>
        <w:rFonts w:hint="default"/>
      </w:rPr>
    </w:lvl>
  </w:abstractNum>
  <w:abstractNum w:abstractNumId="9">
    <w:nsid w:val="2CCF365A"/>
    <w:multiLevelType w:val="hybridMultilevel"/>
    <w:tmpl w:val="2F485998"/>
    <w:lvl w:ilvl="0" w:tplc="9062A4A2">
      <w:start w:val="1"/>
      <w:numFmt w:val="bullet"/>
      <w:lvlText w:val=""/>
      <w:lvlJc w:val="left"/>
      <w:pPr>
        <w:ind w:left="1080" w:hanging="360"/>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8BC38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A3F549B"/>
    <w:multiLevelType w:val="hybridMultilevel"/>
    <w:tmpl w:val="693A32AC"/>
    <w:lvl w:ilvl="0" w:tplc="9062A4A2">
      <w:start w:val="1"/>
      <w:numFmt w:val="bullet"/>
      <w:lvlText w:val=""/>
      <w:lvlJc w:val="left"/>
      <w:pPr>
        <w:ind w:left="1180" w:hanging="360"/>
      </w:pPr>
      <w:rPr>
        <w:rFonts w:ascii="Wingdings" w:eastAsia="Wingdings" w:hAnsi="Wingdings" w:hint="default"/>
        <w:sz w:val="24"/>
        <w:szCs w:val="24"/>
      </w:rPr>
    </w:lvl>
    <w:lvl w:ilvl="1" w:tplc="CD2EF662">
      <w:start w:val="1"/>
      <w:numFmt w:val="bullet"/>
      <w:lvlText w:val="•"/>
      <w:lvlJc w:val="left"/>
      <w:pPr>
        <w:ind w:left="2014" w:hanging="360"/>
      </w:pPr>
      <w:rPr>
        <w:rFonts w:hint="default"/>
      </w:rPr>
    </w:lvl>
    <w:lvl w:ilvl="2" w:tplc="BCCECADA">
      <w:start w:val="1"/>
      <w:numFmt w:val="bullet"/>
      <w:lvlText w:val="•"/>
      <w:lvlJc w:val="left"/>
      <w:pPr>
        <w:ind w:left="2848" w:hanging="360"/>
      </w:pPr>
      <w:rPr>
        <w:rFonts w:hint="default"/>
      </w:rPr>
    </w:lvl>
    <w:lvl w:ilvl="3" w:tplc="95EC22F8">
      <w:start w:val="1"/>
      <w:numFmt w:val="bullet"/>
      <w:lvlText w:val="•"/>
      <w:lvlJc w:val="left"/>
      <w:pPr>
        <w:ind w:left="3682" w:hanging="360"/>
      </w:pPr>
      <w:rPr>
        <w:rFonts w:hint="default"/>
      </w:rPr>
    </w:lvl>
    <w:lvl w:ilvl="4" w:tplc="EAD0F66C">
      <w:start w:val="1"/>
      <w:numFmt w:val="bullet"/>
      <w:lvlText w:val="•"/>
      <w:lvlJc w:val="left"/>
      <w:pPr>
        <w:ind w:left="4516" w:hanging="360"/>
      </w:pPr>
      <w:rPr>
        <w:rFonts w:hint="default"/>
      </w:rPr>
    </w:lvl>
    <w:lvl w:ilvl="5" w:tplc="4EC443E0">
      <w:start w:val="1"/>
      <w:numFmt w:val="bullet"/>
      <w:lvlText w:val="•"/>
      <w:lvlJc w:val="left"/>
      <w:pPr>
        <w:ind w:left="5350" w:hanging="360"/>
      </w:pPr>
      <w:rPr>
        <w:rFonts w:hint="default"/>
      </w:rPr>
    </w:lvl>
    <w:lvl w:ilvl="6" w:tplc="5A7CD5AC">
      <w:start w:val="1"/>
      <w:numFmt w:val="bullet"/>
      <w:lvlText w:val="•"/>
      <w:lvlJc w:val="left"/>
      <w:pPr>
        <w:ind w:left="6184" w:hanging="360"/>
      </w:pPr>
      <w:rPr>
        <w:rFonts w:hint="default"/>
      </w:rPr>
    </w:lvl>
    <w:lvl w:ilvl="7" w:tplc="C72C77CE">
      <w:start w:val="1"/>
      <w:numFmt w:val="bullet"/>
      <w:lvlText w:val="•"/>
      <w:lvlJc w:val="left"/>
      <w:pPr>
        <w:ind w:left="7018" w:hanging="360"/>
      </w:pPr>
      <w:rPr>
        <w:rFonts w:hint="default"/>
      </w:rPr>
    </w:lvl>
    <w:lvl w:ilvl="8" w:tplc="78A00040">
      <w:start w:val="1"/>
      <w:numFmt w:val="bullet"/>
      <w:lvlText w:val="•"/>
      <w:lvlJc w:val="left"/>
      <w:pPr>
        <w:ind w:left="7852" w:hanging="360"/>
      </w:pPr>
      <w:rPr>
        <w:rFonts w:hint="default"/>
      </w:rPr>
    </w:lvl>
  </w:abstractNum>
  <w:abstractNum w:abstractNumId="12">
    <w:nsid w:val="3D8315AF"/>
    <w:multiLevelType w:val="hybridMultilevel"/>
    <w:tmpl w:val="EBF226D2"/>
    <w:lvl w:ilvl="0" w:tplc="9062A4A2">
      <w:start w:val="1"/>
      <w:numFmt w:val="bullet"/>
      <w:lvlText w:val=""/>
      <w:lvlJc w:val="left"/>
      <w:pPr>
        <w:ind w:left="1080" w:hanging="360"/>
      </w:pPr>
      <w:rPr>
        <w:rFonts w:ascii="Wingdings" w:eastAsia="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2102FF"/>
    <w:multiLevelType w:val="hybridMultilevel"/>
    <w:tmpl w:val="45346148"/>
    <w:lvl w:ilvl="0" w:tplc="8194AD5C">
      <w:start w:val="1"/>
      <w:numFmt w:val="decimal"/>
      <w:lvlText w:val="%1)"/>
      <w:lvlJc w:val="left"/>
      <w:pPr>
        <w:ind w:left="1540" w:hanging="360"/>
      </w:pPr>
      <w:rPr>
        <w:rFonts w:ascii="Times New Roman" w:eastAsia="Times New Roman" w:hAnsi="Times New Roman" w:hint="default"/>
        <w:sz w:val="24"/>
        <w:szCs w:val="24"/>
      </w:rPr>
    </w:lvl>
    <w:lvl w:ilvl="1" w:tplc="4928DAC8">
      <w:start w:val="1"/>
      <w:numFmt w:val="bullet"/>
      <w:lvlText w:val="•"/>
      <w:lvlJc w:val="left"/>
      <w:pPr>
        <w:ind w:left="2338" w:hanging="360"/>
      </w:pPr>
      <w:rPr>
        <w:rFonts w:hint="default"/>
      </w:rPr>
    </w:lvl>
    <w:lvl w:ilvl="2" w:tplc="B2A87668">
      <w:start w:val="1"/>
      <w:numFmt w:val="bullet"/>
      <w:lvlText w:val="•"/>
      <w:lvlJc w:val="left"/>
      <w:pPr>
        <w:ind w:left="3136" w:hanging="360"/>
      </w:pPr>
      <w:rPr>
        <w:rFonts w:hint="default"/>
      </w:rPr>
    </w:lvl>
    <w:lvl w:ilvl="3" w:tplc="0A9A0AC0">
      <w:start w:val="1"/>
      <w:numFmt w:val="bullet"/>
      <w:lvlText w:val="•"/>
      <w:lvlJc w:val="left"/>
      <w:pPr>
        <w:ind w:left="3934" w:hanging="360"/>
      </w:pPr>
      <w:rPr>
        <w:rFonts w:hint="default"/>
      </w:rPr>
    </w:lvl>
    <w:lvl w:ilvl="4" w:tplc="C24C6A80">
      <w:start w:val="1"/>
      <w:numFmt w:val="bullet"/>
      <w:lvlText w:val="•"/>
      <w:lvlJc w:val="left"/>
      <w:pPr>
        <w:ind w:left="4732" w:hanging="360"/>
      </w:pPr>
      <w:rPr>
        <w:rFonts w:hint="default"/>
      </w:rPr>
    </w:lvl>
    <w:lvl w:ilvl="5" w:tplc="34A4FC54">
      <w:start w:val="1"/>
      <w:numFmt w:val="bullet"/>
      <w:lvlText w:val="•"/>
      <w:lvlJc w:val="left"/>
      <w:pPr>
        <w:ind w:left="5530" w:hanging="360"/>
      </w:pPr>
      <w:rPr>
        <w:rFonts w:hint="default"/>
      </w:rPr>
    </w:lvl>
    <w:lvl w:ilvl="6" w:tplc="DEF85294">
      <w:start w:val="1"/>
      <w:numFmt w:val="bullet"/>
      <w:lvlText w:val="•"/>
      <w:lvlJc w:val="left"/>
      <w:pPr>
        <w:ind w:left="6328" w:hanging="360"/>
      </w:pPr>
      <w:rPr>
        <w:rFonts w:hint="default"/>
      </w:rPr>
    </w:lvl>
    <w:lvl w:ilvl="7" w:tplc="5A36642A">
      <w:start w:val="1"/>
      <w:numFmt w:val="bullet"/>
      <w:lvlText w:val="•"/>
      <w:lvlJc w:val="left"/>
      <w:pPr>
        <w:ind w:left="7126" w:hanging="360"/>
      </w:pPr>
      <w:rPr>
        <w:rFonts w:hint="default"/>
      </w:rPr>
    </w:lvl>
    <w:lvl w:ilvl="8" w:tplc="16DC707E">
      <w:start w:val="1"/>
      <w:numFmt w:val="bullet"/>
      <w:lvlText w:val="•"/>
      <w:lvlJc w:val="left"/>
      <w:pPr>
        <w:ind w:left="7924" w:hanging="360"/>
      </w:pPr>
      <w:rPr>
        <w:rFonts w:hint="default"/>
      </w:rPr>
    </w:lvl>
  </w:abstractNum>
  <w:abstractNum w:abstractNumId="14">
    <w:nsid w:val="460318C7"/>
    <w:multiLevelType w:val="hybridMultilevel"/>
    <w:tmpl w:val="A5BC86A4"/>
    <w:lvl w:ilvl="0" w:tplc="D48EC288">
      <w:start w:val="1"/>
      <w:numFmt w:val="decimal"/>
      <w:lvlText w:val="%1)"/>
      <w:lvlJc w:val="left"/>
      <w:pPr>
        <w:ind w:left="1540" w:hanging="360"/>
      </w:pPr>
      <w:rPr>
        <w:rFonts w:ascii="Times New Roman" w:eastAsia="Times New Roman" w:hAnsi="Times New Roman" w:hint="default"/>
        <w:sz w:val="24"/>
        <w:szCs w:val="24"/>
      </w:rPr>
    </w:lvl>
    <w:lvl w:ilvl="1" w:tplc="4CB8833A">
      <w:start w:val="1"/>
      <w:numFmt w:val="bullet"/>
      <w:lvlText w:val="•"/>
      <w:lvlJc w:val="left"/>
      <w:pPr>
        <w:ind w:left="2336" w:hanging="360"/>
      </w:pPr>
      <w:rPr>
        <w:rFonts w:hint="default"/>
      </w:rPr>
    </w:lvl>
    <w:lvl w:ilvl="2" w:tplc="AD3437BC">
      <w:start w:val="1"/>
      <w:numFmt w:val="bullet"/>
      <w:lvlText w:val="•"/>
      <w:lvlJc w:val="left"/>
      <w:pPr>
        <w:ind w:left="3132" w:hanging="360"/>
      </w:pPr>
      <w:rPr>
        <w:rFonts w:hint="default"/>
      </w:rPr>
    </w:lvl>
    <w:lvl w:ilvl="3" w:tplc="97DEC558">
      <w:start w:val="1"/>
      <w:numFmt w:val="bullet"/>
      <w:lvlText w:val="•"/>
      <w:lvlJc w:val="left"/>
      <w:pPr>
        <w:ind w:left="3928" w:hanging="360"/>
      </w:pPr>
      <w:rPr>
        <w:rFonts w:hint="default"/>
      </w:rPr>
    </w:lvl>
    <w:lvl w:ilvl="4" w:tplc="573CF1FC">
      <w:start w:val="1"/>
      <w:numFmt w:val="bullet"/>
      <w:lvlText w:val="•"/>
      <w:lvlJc w:val="left"/>
      <w:pPr>
        <w:ind w:left="4724" w:hanging="360"/>
      </w:pPr>
      <w:rPr>
        <w:rFonts w:hint="default"/>
      </w:rPr>
    </w:lvl>
    <w:lvl w:ilvl="5" w:tplc="10841648">
      <w:start w:val="1"/>
      <w:numFmt w:val="bullet"/>
      <w:lvlText w:val="•"/>
      <w:lvlJc w:val="left"/>
      <w:pPr>
        <w:ind w:left="5520" w:hanging="360"/>
      </w:pPr>
      <w:rPr>
        <w:rFonts w:hint="default"/>
      </w:rPr>
    </w:lvl>
    <w:lvl w:ilvl="6" w:tplc="1908B276">
      <w:start w:val="1"/>
      <w:numFmt w:val="bullet"/>
      <w:lvlText w:val="•"/>
      <w:lvlJc w:val="left"/>
      <w:pPr>
        <w:ind w:left="6316" w:hanging="360"/>
      </w:pPr>
      <w:rPr>
        <w:rFonts w:hint="default"/>
      </w:rPr>
    </w:lvl>
    <w:lvl w:ilvl="7" w:tplc="078E476A">
      <w:start w:val="1"/>
      <w:numFmt w:val="bullet"/>
      <w:lvlText w:val="•"/>
      <w:lvlJc w:val="left"/>
      <w:pPr>
        <w:ind w:left="7112" w:hanging="360"/>
      </w:pPr>
      <w:rPr>
        <w:rFonts w:hint="default"/>
      </w:rPr>
    </w:lvl>
    <w:lvl w:ilvl="8" w:tplc="FD9E1A16">
      <w:start w:val="1"/>
      <w:numFmt w:val="bullet"/>
      <w:lvlText w:val="•"/>
      <w:lvlJc w:val="left"/>
      <w:pPr>
        <w:ind w:left="7908" w:hanging="360"/>
      </w:pPr>
      <w:rPr>
        <w:rFonts w:hint="default"/>
      </w:rPr>
    </w:lvl>
  </w:abstractNum>
  <w:abstractNum w:abstractNumId="15">
    <w:nsid w:val="47012253"/>
    <w:multiLevelType w:val="hybridMultilevel"/>
    <w:tmpl w:val="FBA0E73A"/>
    <w:lvl w:ilvl="0" w:tplc="3498FFCC">
      <w:start w:val="1"/>
      <w:numFmt w:val="decimal"/>
      <w:lvlText w:val="%1)"/>
      <w:lvlJc w:val="left"/>
      <w:pPr>
        <w:ind w:left="1540" w:hanging="360"/>
      </w:pPr>
      <w:rPr>
        <w:rFonts w:ascii="Times New Roman" w:eastAsia="Times New Roman" w:hAnsi="Times New Roman" w:hint="default"/>
        <w:sz w:val="24"/>
        <w:szCs w:val="24"/>
      </w:rPr>
    </w:lvl>
    <w:lvl w:ilvl="1" w:tplc="BEB6EBD4">
      <w:start w:val="1"/>
      <w:numFmt w:val="lowerLetter"/>
      <w:lvlText w:val="%2)"/>
      <w:lvlJc w:val="left"/>
      <w:pPr>
        <w:ind w:left="1900" w:hanging="360"/>
      </w:pPr>
      <w:rPr>
        <w:rFonts w:ascii="Times New Roman" w:eastAsia="Times New Roman" w:hAnsi="Times New Roman" w:hint="default"/>
        <w:spacing w:val="-1"/>
        <w:sz w:val="24"/>
        <w:szCs w:val="24"/>
      </w:rPr>
    </w:lvl>
    <w:lvl w:ilvl="2" w:tplc="B4301E8A">
      <w:start w:val="1"/>
      <w:numFmt w:val="bullet"/>
      <w:lvlText w:val="•"/>
      <w:lvlJc w:val="left"/>
      <w:pPr>
        <w:ind w:left="2747" w:hanging="360"/>
      </w:pPr>
      <w:rPr>
        <w:rFonts w:hint="default"/>
      </w:rPr>
    </w:lvl>
    <w:lvl w:ilvl="3" w:tplc="0D083F9E">
      <w:start w:val="1"/>
      <w:numFmt w:val="bullet"/>
      <w:lvlText w:val="•"/>
      <w:lvlJc w:val="left"/>
      <w:pPr>
        <w:ind w:left="3593" w:hanging="360"/>
      </w:pPr>
      <w:rPr>
        <w:rFonts w:hint="default"/>
      </w:rPr>
    </w:lvl>
    <w:lvl w:ilvl="4" w:tplc="F198E052">
      <w:start w:val="1"/>
      <w:numFmt w:val="bullet"/>
      <w:lvlText w:val="•"/>
      <w:lvlJc w:val="left"/>
      <w:pPr>
        <w:ind w:left="4440" w:hanging="360"/>
      </w:pPr>
      <w:rPr>
        <w:rFonts w:hint="default"/>
      </w:rPr>
    </w:lvl>
    <w:lvl w:ilvl="5" w:tplc="634E0F56">
      <w:start w:val="1"/>
      <w:numFmt w:val="bullet"/>
      <w:lvlText w:val="•"/>
      <w:lvlJc w:val="left"/>
      <w:pPr>
        <w:ind w:left="5286" w:hanging="360"/>
      </w:pPr>
      <w:rPr>
        <w:rFonts w:hint="default"/>
      </w:rPr>
    </w:lvl>
    <w:lvl w:ilvl="6" w:tplc="C7AC9BAC">
      <w:start w:val="1"/>
      <w:numFmt w:val="bullet"/>
      <w:lvlText w:val="•"/>
      <w:lvlJc w:val="left"/>
      <w:pPr>
        <w:ind w:left="6133" w:hanging="360"/>
      </w:pPr>
      <w:rPr>
        <w:rFonts w:hint="default"/>
      </w:rPr>
    </w:lvl>
    <w:lvl w:ilvl="7" w:tplc="8FB20AF0">
      <w:start w:val="1"/>
      <w:numFmt w:val="bullet"/>
      <w:lvlText w:val="•"/>
      <w:lvlJc w:val="left"/>
      <w:pPr>
        <w:ind w:left="6980" w:hanging="360"/>
      </w:pPr>
      <w:rPr>
        <w:rFonts w:hint="default"/>
      </w:rPr>
    </w:lvl>
    <w:lvl w:ilvl="8" w:tplc="E76A5F5C">
      <w:start w:val="1"/>
      <w:numFmt w:val="bullet"/>
      <w:lvlText w:val="•"/>
      <w:lvlJc w:val="left"/>
      <w:pPr>
        <w:ind w:left="7826" w:hanging="360"/>
      </w:pPr>
      <w:rPr>
        <w:rFonts w:hint="default"/>
      </w:rPr>
    </w:lvl>
  </w:abstractNum>
  <w:abstractNum w:abstractNumId="16">
    <w:nsid w:val="471B22AC"/>
    <w:multiLevelType w:val="hybridMultilevel"/>
    <w:tmpl w:val="A3EC3968"/>
    <w:lvl w:ilvl="0" w:tplc="DBE44A5C">
      <w:start w:val="1"/>
      <w:numFmt w:val="decimal"/>
      <w:lvlText w:val="%1)"/>
      <w:lvlJc w:val="left"/>
      <w:pPr>
        <w:ind w:left="1540" w:hanging="360"/>
      </w:pPr>
      <w:rPr>
        <w:rFonts w:ascii="Times New Roman" w:eastAsia="Times New Roman" w:hAnsi="Times New Roman" w:hint="default"/>
        <w:sz w:val="24"/>
        <w:szCs w:val="24"/>
      </w:rPr>
    </w:lvl>
    <w:lvl w:ilvl="1" w:tplc="3E48AD06">
      <w:start w:val="1"/>
      <w:numFmt w:val="bullet"/>
      <w:lvlText w:val="•"/>
      <w:lvlJc w:val="left"/>
      <w:pPr>
        <w:ind w:left="2334" w:hanging="360"/>
      </w:pPr>
      <w:rPr>
        <w:rFonts w:hint="default"/>
      </w:rPr>
    </w:lvl>
    <w:lvl w:ilvl="2" w:tplc="683AE9BA">
      <w:start w:val="1"/>
      <w:numFmt w:val="bullet"/>
      <w:lvlText w:val="•"/>
      <w:lvlJc w:val="left"/>
      <w:pPr>
        <w:ind w:left="3128" w:hanging="360"/>
      </w:pPr>
      <w:rPr>
        <w:rFonts w:hint="default"/>
      </w:rPr>
    </w:lvl>
    <w:lvl w:ilvl="3" w:tplc="0596A578">
      <w:start w:val="1"/>
      <w:numFmt w:val="bullet"/>
      <w:lvlText w:val="•"/>
      <w:lvlJc w:val="left"/>
      <w:pPr>
        <w:ind w:left="3922" w:hanging="360"/>
      </w:pPr>
      <w:rPr>
        <w:rFonts w:hint="default"/>
      </w:rPr>
    </w:lvl>
    <w:lvl w:ilvl="4" w:tplc="8196EA3C">
      <w:start w:val="1"/>
      <w:numFmt w:val="bullet"/>
      <w:lvlText w:val="•"/>
      <w:lvlJc w:val="left"/>
      <w:pPr>
        <w:ind w:left="4716" w:hanging="360"/>
      </w:pPr>
      <w:rPr>
        <w:rFonts w:hint="default"/>
      </w:rPr>
    </w:lvl>
    <w:lvl w:ilvl="5" w:tplc="C0540154">
      <w:start w:val="1"/>
      <w:numFmt w:val="bullet"/>
      <w:lvlText w:val="•"/>
      <w:lvlJc w:val="left"/>
      <w:pPr>
        <w:ind w:left="5510" w:hanging="360"/>
      </w:pPr>
      <w:rPr>
        <w:rFonts w:hint="default"/>
      </w:rPr>
    </w:lvl>
    <w:lvl w:ilvl="6" w:tplc="2F809168">
      <w:start w:val="1"/>
      <w:numFmt w:val="bullet"/>
      <w:lvlText w:val="•"/>
      <w:lvlJc w:val="left"/>
      <w:pPr>
        <w:ind w:left="6304" w:hanging="360"/>
      </w:pPr>
      <w:rPr>
        <w:rFonts w:hint="default"/>
      </w:rPr>
    </w:lvl>
    <w:lvl w:ilvl="7" w:tplc="EAA2E94E">
      <w:start w:val="1"/>
      <w:numFmt w:val="bullet"/>
      <w:lvlText w:val="•"/>
      <w:lvlJc w:val="left"/>
      <w:pPr>
        <w:ind w:left="7098" w:hanging="360"/>
      </w:pPr>
      <w:rPr>
        <w:rFonts w:hint="default"/>
      </w:rPr>
    </w:lvl>
    <w:lvl w:ilvl="8" w:tplc="D1B82D74">
      <w:start w:val="1"/>
      <w:numFmt w:val="bullet"/>
      <w:lvlText w:val="•"/>
      <w:lvlJc w:val="left"/>
      <w:pPr>
        <w:ind w:left="7892" w:hanging="360"/>
      </w:pPr>
      <w:rPr>
        <w:rFonts w:hint="default"/>
      </w:rPr>
    </w:lvl>
  </w:abstractNum>
  <w:abstractNum w:abstractNumId="17">
    <w:nsid w:val="47781CFF"/>
    <w:multiLevelType w:val="hybridMultilevel"/>
    <w:tmpl w:val="19FA0716"/>
    <w:lvl w:ilvl="0" w:tplc="436E3B3C">
      <w:start w:val="1"/>
      <w:numFmt w:val="decimal"/>
      <w:lvlText w:val="%1)"/>
      <w:lvlJc w:val="left"/>
      <w:pPr>
        <w:ind w:left="1440" w:hanging="360"/>
      </w:pPr>
      <w:rPr>
        <w:rFonts w:ascii="Times New Roman" w:eastAsia="Times New Roman" w:hAnsi="Times New Roman" w:hint="default"/>
        <w:sz w:val="24"/>
        <w:szCs w:val="24"/>
      </w:rPr>
    </w:lvl>
    <w:lvl w:ilvl="1" w:tplc="BAD03F12">
      <w:start w:val="1"/>
      <w:numFmt w:val="bullet"/>
      <w:lvlText w:val="•"/>
      <w:lvlJc w:val="left"/>
      <w:pPr>
        <w:ind w:left="2236" w:hanging="360"/>
      </w:pPr>
      <w:rPr>
        <w:rFonts w:hint="default"/>
      </w:rPr>
    </w:lvl>
    <w:lvl w:ilvl="2" w:tplc="F384B124">
      <w:start w:val="1"/>
      <w:numFmt w:val="bullet"/>
      <w:lvlText w:val="•"/>
      <w:lvlJc w:val="left"/>
      <w:pPr>
        <w:ind w:left="3032" w:hanging="360"/>
      </w:pPr>
      <w:rPr>
        <w:rFonts w:hint="default"/>
      </w:rPr>
    </w:lvl>
    <w:lvl w:ilvl="3" w:tplc="4DECD41C">
      <w:start w:val="1"/>
      <w:numFmt w:val="bullet"/>
      <w:lvlText w:val="•"/>
      <w:lvlJc w:val="left"/>
      <w:pPr>
        <w:ind w:left="3828" w:hanging="360"/>
      </w:pPr>
      <w:rPr>
        <w:rFonts w:hint="default"/>
      </w:rPr>
    </w:lvl>
    <w:lvl w:ilvl="4" w:tplc="E8BC1850">
      <w:start w:val="1"/>
      <w:numFmt w:val="bullet"/>
      <w:lvlText w:val="•"/>
      <w:lvlJc w:val="left"/>
      <w:pPr>
        <w:ind w:left="4624" w:hanging="360"/>
      </w:pPr>
      <w:rPr>
        <w:rFonts w:hint="default"/>
      </w:rPr>
    </w:lvl>
    <w:lvl w:ilvl="5" w:tplc="02DC1BF0">
      <w:start w:val="1"/>
      <w:numFmt w:val="bullet"/>
      <w:lvlText w:val="•"/>
      <w:lvlJc w:val="left"/>
      <w:pPr>
        <w:ind w:left="5420" w:hanging="360"/>
      </w:pPr>
      <w:rPr>
        <w:rFonts w:hint="default"/>
      </w:rPr>
    </w:lvl>
    <w:lvl w:ilvl="6" w:tplc="0F90559C">
      <w:start w:val="1"/>
      <w:numFmt w:val="bullet"/>
      <w:lvlText w:val="•"/>
      <w:lvlJc w:val="left"/>
      <w:pPr>
        <w:ind w:left="6216" w:hanging="360"/>
      </w:pPr>
      <w:rPr>
        <w:rFonts w:hint="default"/>
      </w:rPr>
    </w:lvl>
    <w:lvl w:ilvl="7" w:tplc="A47E2972">
      <w:start w:val="1"/>
      <w:numFmt w:val="bullet"/>
      <w:lvlText w:val="•"/>
      <w:lvlJc w:val="left"/>
      <w:pPr>
        <w:ind w:left="7012" w:hanging="360"/>
      </w:pPr>
      <w:rPr>
        <w:rFonts w:hint="default"/>
      </w:rPr>
    </w:lvl>
    <w:lvl w:ilvl="8" w:tplc="57221082">
      <w:start w:val="1"/>
      <w:numFmt w:val="bullet"/>
      <w:lvlText w:val="•"/>
      <w:lvlJc w:val="left"/>
      <w:pPr>
        <w:ind w:left="7808" w:hanging="360"/>
      </w:pPr>
      <w:rPr>
        <w:rFonts w:hint="default"/>
      </w:rPr>
    </w:lvl>
  </w:abstractNum>
  <w:abstractNum w:abstractNumId="18">
    <w:nsid w:val="493708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4A80280"/>
    <w:multiLevelType w:val="hybridMultilevel"/>
    <w:tmpl w:val="18B64778"/>
    <w:lvl w:ilvl="0" w:tplc="3904DA56">
      <w:start w:val="1"/>
      <w:numFmt w:val="decimal"/>
      <w:lvlText w:val="%1)"/>
      <w:lvlJc w:val="left"/>
      <w:pPr>
        <w:ind w:left="1540" w:hanging="360"/>
        <w:jc w:val="right"/>
      </w:pPr>
      <w:rPr>
        <w:rFonts w:ascii="Times New Roman" w:eastAsia="Times New Roman" w:hAnsi="Times New Roman" w:hint="default"/>
        <w:sz w:val="24"/>
        <w:szCs w:val="24"/>
      </w:rPr>
    </w:lvl>
    <w:lvl w:ilvl="1" w:tplc="AE383BA8">
      <w:start w:val="1"/>
      <w:numFmt w:val="bullet"/>
      <w:lvlText w:val="•"/>
      <w:lvlJc w:val="left"/>
      <w:pPr>
        <w:ind w:left="2334" w:hanging="360"/>
      </w:pPr>
      <w:rPr>
        <w:rFonts w:hint="default"/>
      </w:rPr>
    </w:lvl>
    <w:lvl w:ilvl="2" w:tplc="EA6CD912">
      <w:start w:val="1"/>
      <w:numFmt w:val="bullet"/>
      <w:lvlText w:val="•"/>
      <w:lvlJc w:val="left"/>
      <w:pPr>
        <w:ind w:left="3128" w:hanging="360"/>
      </w:pPr>
      <w:rPr>
        <w:rFonts w:hint="default"/>
      </w:rPr>
    </w:lvl>
    <w:lvl w:ilvl="3" w:tplc="487C15AA">
      <w:start w:val="1"/>
      <w:numFmt w:val="bullet"/>
      <w:lvlText w:val="•"/>
      <w:lvlJc w:val="left"/>
      <w:pPr>
        <w:ind w:left="3922" w:hanging="360"/>
      </w:pPr>
      <w:rPr>
        <w:rFonts w:hint="default"/>
      </w:rPr>
    </w:lvl>
    <w:lvl w:ilvl="4" w:tplc="99922180">
      <w:start w:val="1"/>
      <w:numFmt w:val="bullet"/>
      <w:lvlText w:val="•"/>
      <w:lvlJc w:val="left"/>
      <w:pPr>
        <w:ind w:left="4716" w:hanging="360"/>
      </w:pPr>
      <w:rPr>
        <w:rFonts w:hint="default"/>
      </w:rPr>
    </w:lvl>
    <w:lvl w:ilvl="5" w:tplc="9BDA8894">
      <w:start w:val="1"/>
      <w:numFmt w:val="bullet"/>
      <w:lvlText w:val="•"/>
      <w:lvlJc w:val="left"/>
      <w:pPr>
        <w:ind w:left="5510" w:hanging="360"/>
      </w:pPr>
      <w:rPr>
        <w:rFonts w:hint="default"/>
      </w:rPr>
    </w:lvl>
    <w:lvl w:ilvl="6" w:tplc="171CF6E8">
      <w:start w:val="1"/>
      <w:numFmt w:val="bullet"/>
      <w:lvlText w:val="•"/>
      <w:lvlJc w:val="left"/>
      <w:pPr>
        <w:ind w:left="6304" w:hanging="360"/>
      </w:pPr>
      <w:rPr>
        <w:rFonts w:hint="default"/>
      </w:rPr>
    </w:lvl>
    <w:lvl w:ilvl="7" w:tplc="CCA2F0C2">
      <w:start w:val="1"/>
      <w:numFmt w:val="bullet"/>
      <w:lvlText w:val="•"/>
      <w:lvlJc w:val="left"/>
      <w:pPr>
        <w:ind w:left="7098" w:hanging="360"/>
      </w:pPr>
      <w:rPr>
        <w:rFonts w:hint="default"/>
      </w:rPr>
    </w:lvl>
    <w:lvl w:ilvl="8" w:tplc="FB2A0D7C">
      <w:start w:val="1"/>
      <w:numFmt w:val="bullet"/>
      <w:lvlText w:val="•"/>
      <w:lvlJc w:val="left"/>
      <w:pPr>
        <w:ind w:left="7892" w:hanging="360"/>
      </w:pPr>
      <w:rPr>
        <w:rFonts w:hint="default"/>
      </w:rPr>
    </w:lvl>
  </w:abstractNum>
  <w:abstractNum w:abstractNumId="20">
    <w:nsid w:val="565E2B98"/>
    <w:multiLevelType w:val="hybridMultilevel"/>
    <w:tmpl w:val="43348B5C"/>
    <w:lvl w:ilvl="0" w:tplc="AFEEBCFE">
      <w:start w:val="1"/>
      <w:numFmt w:val="bullet"/>
      <w:lvlText w:val=""/>
      <w:lvlJc w:val="left"/>
      <w:pPr>
        <w:ind w:left="1180" w:hanging="360"/>
      </w:pPr>
      <w:rPr>
        <w:rFonts w:ascii="Wingdings" w:eastAsia="Wingdings" w:hAnsi="Wingdings" w:hint="default"/>
        <w:sz w:val="24"/>
        <w:szCs w:val="24"/>
      </w:rPr>
    </w:lvl>
    <w:lvl w:ilvl="1" w:tplc="CD2EF662">
      <w:start w:val="1"/>
      <w:numFmt w:val="bullet"/>
      <w:lvlText w:val="•"/>
      <w:lvlJc w:val="left"/>
      <w:pPr>
        <w:ind w:left="2014" w:hanging="360"/>
      </w:pPr>
      <w:rPr>
        <w:rFonts w:hint="default"/>
      </w:rPr>
    </w:lvl>
    <w:lvl w:ilvl="2" w:tplc="BCCECADA">
      <w:start w:val="1"/>
      <w:numFmt w:val="bullet"/>
      <w:lvlText w:val="•"/>
      <w:lvlJc w:val="left"/>
      <w:pPr>
        <w:ind w:left="2848" w:hanging="360"/>
      </w:pPr>
      <w:rPr>
        <w:rFonts w:hint="default"/>
      </w:rPr>
    </w:lvl>
    <w:lvl w:ilvl="3" w:tplc="95EC22F8">
      <w:start w:val="1"/>
      <w:numFmt w:val="bullet"/>
      <w:lvlText w:val="•"/>
      <w:lvlJc w:val="left"/>
      <w:pPr>
        <w:ind w:left="3682" w:hanging="360"/>
      </w:pPr>
      <w:rPr>
        <w:rFonts w:hint="default"/>
      </w:rPr>
    </w:lvl>
    <w:lvl w:ilvl="4" w:tplc="EAD0F66C">
      <w:start w:val="1"/>
      <w:numFmt w:val="bullet"/>
      <w:lvlText w:val="•"/>
      <w:lvlJc w:val="left"/>
      <w:pPr>
        <w:ind w:left="4516" w:hanging="360"/>
      </w:pPr>
      <w:rPr>
        <w:rFonts w:hint="default"/>
      </w:rPr>
    </w:lvl>
    <w:lvl w:ilvl="5" w:tplc="4EC443E0">
      <w:start w:val="1"/>
      <w:numFmt w:val="bullet"/>
      <w:lvlText w:val="•"/>
      <w:lvlJc w:val="left"/>
      <w:pPr>
        <w:ind w:left="5350" w:hanging="360"/>
      </w:pPr>
      <w:rPr>
        <w:rFonts w:hint="default"/>
      </w:rPr>
    </w:lvl>
    <w:lvl w:ilvl="6" w:tplc="5A7CD5AC">
      <w:start w:val="1"/>
      <w:numFmt w:val="bullet"/>
      <w:lvlText w:val="•"/>
      <w:lvlJc w:val="left"/>
      <w:pPr>
        <w:ind w:left="6184" w:hanging="360"/>
      </w:pPr>
      <w:rPr>
        <w:rFonts w:hint="default"/>
      </w:rPr>
    </w:lvl>
    <w:lvl w:ilvl="7" w:tplc="C72C77CE">
      <w:start w:val="1"/>
      <w:numFmt w:val="bullet"/>
      <w:lvlText w:val="•"/>
      <w:lvlJc w:val="left"/>
      <w:pPr>
        <w:ind w:left="7018" w:hanging="360"/>
      </w:pPr>
      <w:rPr>
        <w:rFonts w:hint="default"/>
      </w:rPr>
    </w:lvl>
    <w:lvl w:ilvl="8" w:tplc="78A00040">
      <w:start w:val="1"/>
      <w:numFmt w:val="bullet"/>
      <w:lvlText w:val="•"/>
      <w:lvlJc w:val="left"/>
      <w:pPr>
        <w:ind w:left="7852" w:hanging="360"/>
      </w:pPr>
      <w:rPr>
        <w:rFonts w:hint="default"/>
      </w:rPr>
    </w:lvl>
  </w:abstractNum>
  <w:abstractNum w:abstractNumId="21">
    <w:nsid w:val="5B1E57E1"/>
    <w:multiLevelType w:val="hybridMultilevel"/>
    <w:tmpl w:val="374A9FA8"/>
    <w:lvl w:ilvl="0" w:tplc="800A9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E39F4"/>
    <w:multiLevelType w:val="hybridMultilevel"/>
    <w:tmpl w:val="B2725028"/>
    <w:lvl w:ilvl="0" w:tplc="9062A4A2">
      <w:start w:val="1"/>
      <w:numFmt w:val="bullet"/>
      <w:lvlText w:val=""/>
      <w:lvlJc w:val="left"/>
      <w:pPr>
        <w:ind w:left="5400" w:hanging="360"/>
      </w:pPr>
      <w:rPr>
        <w:rFonts w:ascii="Wingdings" w:eastAsia="Wingdings" w:hAnsi="Wingdings" w:hint="default"/>
        <w:sz w:val="24"/>
        <w:szCs w:val="24"/>
      </w:rPr>
    </w:lvl>
    <w:lvl w:ilvl="1" w:tplc="04090003">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5E0F23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F7316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81F46BC"/>
    <w:multiLevelType w:val="hybridMultilevel"/>
    <w:tmpl w:val="DE0647A2"/>
    <w:lvl w:ilvl="0" w:tplc="7F3235B4">
      <w:start w:val="1"/>
      <w:numFmt w:val="decimal"/>
      <w:lvlText w:val="%1)"/>
      <w:lvlJc w:val="left"/>
      <w:pPr>
        <w:ind w:left="1540" w:hanging="360"/>
      </w:pPr>
      <w:rPr>
        <w:rFonts w:ascii="Times New Roman" w:eastAsia="Times New Roman" w:hAnsi="Times New Roman" w:hint="default"/>
        <w:sz w:val="24"/>
        <w:szCs w:val="24"/>
      </w:rPr>
    </w:lvl>
    <w:lvl w:ilvl="1" w:tplc="BB52F312">
      <w:start w:val="1"/>
      <w:numFmt w:val="bullet"/>
      <w:lvlText w:val="•"/>
      <w:lvlJc w:val="left"/>
      <w:pPr>
        <w:ind w:left="2342" w:hanging="360"/>
      </w:pPr>
      <w:rPr>
        <w:rFonts w:hint="default"/>
      </w:rPr>
    </w:lvl>
    <w:lvl w:ilvl="2" w:tplc="BA34CCFC">
      <w:start w:val="1"/>
      <w:numFmt w:val="bullet"/>
      <w:lvlText w:val="•"/>
      <w:lvlJc w:val="left"/>
      <w:pPr>
        <w:ind w:left="3144" w:hanging="360"/>
      </w:pPr>
      <w:rPr>
        <w:rFonts w:hint="default"/>
      </w:rPr>
    </w:lvl>
    <w:lvl w:ilvl="3" w:tplc="8CFC1804">
      <w:start w:val="1"/>
      <w:numFmt w:val="bullet"/>
      <w:lvlText w:val="•"/>
      <w:lvlJc w:val="left"/>
      <w:pPr>
        <w:ind w:left="3946" w:hanging="360"/>
      </w:pPr>
      <w:rPr>
        <w:rFonts w:hint="default"/>
      </w:rPr>
    </w:lvl>
    <w:lvl w:ilvl="4" w:tplc="94527D12">
      <w:start w:val="1"/>
      <w:numFmt w:val="bullet"/>
      <w:lvlText w:val="•"/>
      <w:lvlJc w:val="left"/>
      <w:pPr>
        <w:ind w:left="4748" w:hanging="360"/>
      </w:pPr>
      <w:rPr>
        <w:rFonts w:hint="default"/>
      </w:rPr>
    </w:lvl>
    <w:lvl w:ilvl="5" w:tplc="BEF8BA18">
      <w:start w:val="1"/>
      <w:numFmt w:val="bullet"/>
      <w:lvlText w:val="•"/>
      <w:lvlJc w:val="left"/>
      <w:pPr>
        <w:ind w:left="5550" w:hanging="360"/>
      </w:pPr>
      <w:rPr>
        <w:rFonts w:hint="default"/>
      </w:rPr>
    </w:lvl>
    <w:lvl w:ilvl="6" w:tplc="C2665586">
      <w:start w:val="1"/>
      <w:numFmt w:val="bullet"/>
      <w:lvlText w:val="•"/>
      <w:lvlJc w:val="left"/>
      <w:pPr>
        <w:ind w:left="6352" w:hanging="360"/>
      </w:pPr>
      <w:rPr>
        <w:rFonts w:hint="default"/>
      </w:rPr>
    </w:lvl>
    <w:lvl w:ilvl="7" w:tplc="63AAECE6">
      <w:start w:val="1"/>
      <w:numFmt w:val="bullet"/>
      <w:lvlText w:val="•"/>
      <w:lvlJc w:val="left"/>
      <w:pPr>
        <w:ind w:left="7154" w:hanging="360"/>
      </w:pPr>
      <w:rPr>
        <w:rFonts w:hint="default"/>
      </w:rPr>
    </w:lvl>
    <w:lvl w:ilvl="8" w:tplc="E5C2C810">
      <w:start w:val="1"/>
      <w:numFmt w:val="bullet"/>
      <w:lvlText w:val="•"/>
      <w:lvlJc w:val="left"/>
      <w:pPr>
        <w:ind w:left="7956" w:hanging="360"/>
      </w:pPr>
      <w:rPr>
        <w:rFonts w:hint="default"/>
      </w:rPr>
    </w:lvl>
  </w:abstractNum>
  <w:abstractNum w:abstractNumId="26">
    <w:nsid w:val="70442CB8"/>
    <w:multiLevelType w:val="hybridMultilevel"/>
    <w:tmpl w:val="B3F2F20C"/>
    <w:lvl w:ilvl="0" w:tplc="9062A4A2">
      <w:start w:val="1"/>
      <w:numFmt w:val="bullet"/>
      <w:lvlText w:val=""/>
      <w:lvlJc w:val="left"/>
      <w:pPr>
        <w:ind w:left="1800" w:hanging="360"/>
      </w:pPr>
      <w:rPr>
        <w:rFonts w:ascii="Wingdings" w:eastAsia="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41D4BBF"/>
    <w:multiLevelType w:val="hybridMultilevel"/>
    <w:tmpl w:val="5FC6A16A"/>
    <w:lvl w:ilvl="0" w:tplc="9062A4A2">
      <w:start w:val="1"/>
      <w:numFmt w:val="bullet"/>
      <w:lvlText w:val=""/>
      <w:lvlJc w:val="left"/>
      <w:pPr>
        <w:ind w:left="1800" w:hanging="360"/>
      </w:pPr>
      <w:rPr>
        <w:rFonts w:ascii="Wingdings" w:eastAsia="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7B37023"/>
    <w:multiLevelType w:val="hybridMultilevel"/>
    <w:tmpl w:val="9CC82BDE"/>
    <w:lvl w:ilvl="0" w:tplc="04090011">
      <w:start w:val="1"/>
      <w:numFmt w:val="decimal"/>
      <w:lvlText w:val="%1)"/>
      <w:lvlJc w:val="left"/>
      <w:pPr>
        <w:ind w:left="1440" w:hanging="360"/>
      </w:pPr>
    </w:lvl>
    <w:lvl w:ilvl="1" w:tplc="BEB6EBD4">
      <w:start w:val="1"/>
      <w:numFmt w:val="lowerLetter"/>
      <w:lvlText w:val="%2)"/>
      <w:lvlJc w:val="left"/>
      <w:pPr>
        <w:ind w:left="2160" w:hanging="360"/>
      </w:pPr>
      <w:rPr>
        <w:rFonts w:ascii="Times New Roman" w:eastAsia="Times New Roman" w:hAnsi="Times New Roman" w:hint="default"/>
        <w:spacing w:val="-1"/>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BA67341"/>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0">
    <w:nsid w:val="7D1F5861"/>
    <w:multiLevelType w:val="hybridMultilevel"/>
    <w:tmpl w:val="9DFA17BA"/>
    <w:lvl w:ilvl="0" w:tplc="9062A4A2">
      <w:start w:val="1"/>
      <w:numFmt w:val="bullet"/>
      <w:lvlText w:val=""/>
      <w:lvlJc w:val="left"/>
      <w:pPr>
        <w:ind w:left="1440" w:hanging="360"/>
      </w:pPr>
      <w:rPr>
        <w:rFonts w:ascii="Wingdings" w:eastAsia="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9"/>
  </w:num>
  <w:num w:numId="3">
    <w:abstractNumId w:val="16"/>
  </w:num>
  <w:num w:numId="4">
    <w:abstractNumId w:val="5"/>
  </w:num>
  <w:num w:numId="5">
    <w:abstractNumId w:val="25"/>
  </w:num>
  <w:num w:numId="6">
    <w:abstractNumId w:val="13"/>
  </w:num>
  <w:num w:numId="7">
    <w:abstractNumId w:val="4"/>
  </w:num>
  <w:num w:numId="8">
    <w:abstractNumId w:val="8"/>
  </w:num>
  <w:num w:numId="9">
    <w:abstractNumId w:val="0"/>
  </w:num>
  <w:num w:numId="10">
    <w:abstractNumId w:val="17"/>
  </w:num>
  <w:num w:numId="11">
    <w:abstractNumId w:val="14"/>
  </w:num>
  <w:num w:numId="12">
    <w:abstractNumId w:val="3"/>
  </w:num>
  <w:num w:numId="13">
    <w:abstractNumId w:val="15"/>
  </w:num>
  <w:num w:numId="14">
    <w:abstractNumId w:val="20"/>
  </w:num>
  <w:num w:numId="15">
    <w:abstractNumId w:val="1"/>
  </w:num>
  <w:num w:numId="16">
    <w:abstractNumId w:val="2"/>
  </w:num>
  <w:num w:numId="17">
    <w:abstractNumId w:val="12"/>
  </w:num>
  <w:num w:numId="18">
    <w:abstractNumId w:val="28"/>
  </w:num>
  <w:num w:numId="19">
    <w:abstractNumId w:val="27"/>
  </w:num>
  <w:num w:numId="20">
    <w:abstractNumId w:val="22"/>
  </w:num>
  <w:num w:numId="21">
    <w:abstractNumId w:val="6"/>
  </w:num>
  <w:num w:numId="22">
    <w:abstractNumId w:val="29"/>
  </w:num>
  <w:num w:numId="23">
    <w:abstractNumId w:val="9"/>
  </w:num>
  <w:num w:numId="24">
    <w:abstractNumId w:val="30"/>
  </w:num>
  <w:num w:numId="25">
    <w:abstractNumId w:val="23"/>
  </w:num>
  <w:num w:numId="26">
    <w:abstractNumId w:val="21"/>
  </w:num>
  <w:num w:numId="27">
    <w:abstractNumId w:val="11"/>
  </w:num>
  <w:num w:numId="28">
    <w:abstractNumId w:val="18"/>
  </w:num>
  <w:num w:numId="29">
    <w:abstractNumId w:val="24"/>
  </w:num>
  <w:num w:numId="30">
    <w:abstractNumId w:val="26"/>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13"/>
    <w:rsid w:val="00033F95"/>
    <w:rsid w:val="00050ABA"/>
    <w:rsid w:val="00065EE9"/>
    <w:rsid w:val="0018087F"/>
    <w:rsid w:val="00257CC8"/>
    <w:rsid w:val="002A1008"/>
    <w:rsid w:val="002F171E"/>
    <w:rsid w:val="003716C7"/>
    <w:rsid w:val="00456137"/>
    <w:rsid w:val="004A5CCB"/>
    <w:rsid w:val="0052507D"/>
    <w:rsid w:val="005F0CAF"/>
    <w:rsid w:val="00626C46"/>
    <w:rsid w:val="00640BDE"/>
    <w:rsid w:val="006D2791"/>
    <w:rsid w:val="006D4212"/>
    <w:rsid w:val="006E4D41"/>
    <w:rsid w:val="00771107"/>
    <w:rsid w:val="00784137"/>
    <w:rsid w:val="007B247A"/>
    <w:rsid w:val="007D0F38"/>
    <w:rsid w:val="00816423"/>
    <w:rsid w:val="00875F66"/>
    <w:rsid w:val="008A2BA4"/>
    <w:rsid w:val="00A73C08"/>
    <w:rsid w:val="00AA2C88"/>
    <w:rsid w:val="00B028D1"/>
    <w:rsid w:val="00B530BA"/>
    <w:rsid w:val="00C14AC6"/>
    <w:rsid w:val="00C51331"/>
    <w:rsid w:val="00C66951"/>
    <w:rsid w:val="00CC128E"/>
    <w:rsid w:val="00CE0513"/>
    <w:rsid w:val="00D0564F"/>
    <w:rsid w:val="00D10CDD"/>
    <w:rsid w:val="00E02994"/>
    <w:rsid w:val="00EC44E9"/>
    <w:rsid w:val="00F615E8"/>
    <w:rsid w:val="00F744EB"/>
    <w:rsid w:val="00FA5650"/>
    <w:rsid w:val="00FD5CD9"/>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008"/>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10CDD"/>
    <w:pPr>
      <w:widowControl/>
    </w:pPr>
    <w:rPr>
      <w:rFonts w:ascii="Arial" w:eastAsia="Times New Roman" w:hAnsi="Arial" w:cs="Times New Roman"/>
      <w:kern w:val="28"/>
      <w:sz w:val="24"/>
      <w:szCs w:val="20"/>
    </w:rPr>
  </w:style>
  <w:style w:type="paragraph" w:styleId="Header">
    <w:name w:val="header"/>
    <w:basedOn w:val="Normal"/>
    <w:link w:val="HeaderChar"/>
    <w:uiPriority w:val="99"/>
    <w:unhideWhenUsed/>
    <w:rsid w:val="008A2BA4"/>
    <w:pPr>
      <w:tabs>
        <w:tab w:val="center" w:pos="4680"/>
        <w:tab w:val="right" w:pos="9360"/>
      </w:tabs>
    </w:pPr>
  </w:style>
  <w:style w:type="character" w:customStyle="1" w:styleId="HeaderChar">
    <w:name w:val="Header Char"/>
    <w:basedOn w:val="DefaultParagraphFont"/>
    <w:link w:val="Header"/>
    <w:uiPriority w:val="99"/>
    <w:rsid w:val="008A2BA4"/>
  </w:style>
  <w:style w:type="paragraph" w:styleId="Footer">
    <w:name w:val="footer"/>
    <w:basedOn w:val="Normal"/>
    <w:link w:val="FooterChar"/>
    <w:uiPriority w:val="99"/>
    <w:unhideWhenUsed/>
    <w:rsid w:val="008A2BA4"/>
    <w:pPr>
      <w:tabs>
        <w:tab w:val="center" w:pos="4680"/>
        <w:tab w:val="right" w:pos="9360"/>
      </w:tabs>
    </w:pPr>
  </w:style>
  <w:style w:type="character" w:customStyle="1" w:styleId="FooterChar">
    <w:name w:val="Footer Char"/>
    <w:basedOn w:val="DefaultParagraphFont"/>
    <w:link w:val="Footer"/>
    <w:uiPriority w:val="99"/>
    <w:rsid w:val="008A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A1008"/>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54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D10CDD"/>
    <w:pPr>
      <w:widowControl/>
    </w:pPr>
    <w:rPr>
      <w:rFonts w:ascii="Arial" w:eastAsia="Times New Roman" w:hAnsi="Arial" w:cs="Times New Roman"/>
      <w:kern w:val="28"/>
      <w:sz w:val="24"/>
      <w:szCs w:val="20"/>
    </w:rPr>
  </w:style>
  <w:style w:type="paragraph" w:styleId="Header">
    <w:name w:val="header"/>
    <w:basedOn w:val="Normal"/>
    <w:link w:val="HeaderChar"/>
    <w:uiPriority w:val="99"/>
    <w:unhideWhenUsed/>
    <w:rsid w:val="008A2BA4"/>
    <w:pPr>
      <w:tabs>
        <w:tab w:val="center" w:pos="4680"/>
        <w:tab w:val="right" w:pos="9360"/>
      </w:tabs>
    </w:pPr>
  </w:style>
  <w:style w:type="character" w:customStyle="1" w:styleId="HeaderChar">
    <w:name w:val="Header Char"/>
    <w:basedOn w:val="DefaultParagraphFont"/>
    <w:link w:val="Header"/>
    <w:uiPriority w:val="99"/>
    <w:rsid w:val="008A2BA4"/>
  </w:style>
  <w:style w:type="paragraph" w:styleId="Footer">
    <w:name w:val="footer"/>
    <w:basedOn w:val="Normal"/>
    <w:link w:val="FooterChar"/>
    <w:uiPriority w:val="99"/>
    <w:unhideWhenUsed/>
    <w:rsid w:val="008A2BA4"/>
    <w:pPr>
      <w:tabs>
        <w:tab w:val="center" w:pos="4680"/>
        <w:tab w:val="right" w:pos="9360"/>
      </w:tabs>
    </w:pPr>
  </w:style>
  <w:style w:type="character" w:customStyle="1" w:styleId="FooterChar">
    <w:name w:val="Footer Char"/>
    <w:basedOn w:val="DefaultParagraphFont"/>
    <w:link w:val="Footer"/>
    <w:uiPriority w:val="99"/>
    <w:rsid w:val="008A2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88712">
      <w:bodyDiv w:val="1"/>
      <w:marLeft w:val="0"/>
      <w:marRight w:val="0"/>
      <w:marTop w:val="0"/>
      <w:marBottom w:val="0"/>
      <w:divBdr>
        <w:top w:val="none" w:sz="0" w:space="0" w:color="auto"/>
        <w:left w:val="none" w:sz="0" w:space="0" w:color="auto"/>
        <w:bottom w:val="none" w:sz="0" w:space="0" w:color="auto"/>
        <w:right w:val="none" w:sz="0" w:space="0" w:color="auto"/>
      </w:divBdr>
    </w:div>
    <w:div w:id="1926720827">
      <w:bodyDiv w:val="1"/>
      <w:marLeft w:val="0"/>
      <w:marRight w:val="0"/>
      <w:marTop w:val="0"/>
      <w:marBottom w:val="0"/>
      <w:divBdr>
        <w:top w:val="none" w:sz="0" w:space="0" w:color="auto"/>
        <w:left w:val="none" w:sz="0" w:space="0" w:color="auto"/>
        <w:bottom w:val="none" w:sz="0" w:space="0" w:color="auto"/>
        <w:right w:val="none" w:sz="0" w:space="0" w:color="auto"/>
      </w:divBdr>
      <w:divsChild>
        <w:div w:id="1513760505">
          <w:marLeft w:val="0"/>
          <w:marRight w:val="0"/>
          <w:marTop w:val="0"/>
          <w:marBottom w:val="240"/>
          <w:divBdr>
            <w:top w:val="none" w:sz="0" w:space="0" w:color="auto"/>
            <w:left w:val="none" w:sz="0" w:space="0" w:color="auto"/>
            <w:bottom w:val="none" w:sz="0" w:space="0" w:color="auto"/>
            <w:right w:val="none" w:sz="0" w:space="0" w:color="auto"/>
          </w:divBdr>
        </w:div>
        <w:div w:id="939727303">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7BAC-67D2-4451-9E05-27AB519D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5061</Words>
  <Characters>28849</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Teasdale, Wade</dc:creator>
  <cp:lastModifiedBy>Baldwin, Cindy</cp:lastModifiedBy>
  <cp:revision>2</cp:revision>
  <cp:lastPrinted>2017-10-23T17:44:00Z</cp:lastPrinted>
  <dcterms:created xsi:type="dcterms:W3CDTF">2017-10-23T21:50:00Z</dcterms:created>
  <dcterms:modified xsi:type="dcterms:W3CDTF">2017-10-23T21:50:00Z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2017-10-06T00:00:00Z</vt:filetime>
  </property>
</Properties>
</file>