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083" w:rsidRDefault="00892083" w:rsidP="00892083">
      <w:pPr>
        <w:jc w:val="center"/>
        <w:rPr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-521970</wp:posOffset>
                </wp:positionH>
                <wp:positionV relativeFrom="paragraph">
                  <wp:posOffset>0</wp:posOffset>
                </wp:positionV>
                <wp:extent cx="7267575" cy="276225"/>
                <wp:effectExtent l="9525" t="9525" r="9525" b="952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083" w:rsidRPr="000E1E5C" w:rsidRDefault="00892083" w:rsidP="0089208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15EE"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THIS FORM IS DUE </w:t>
                            </w:r>
                            <w:r w:rsidR="005F3FF1" w:rsidRPr="000B3B8F">
                              <w:rPr>
                                <w:b/>
                                <w:szCs w:val="24"/>
                                <w:u w:val="single"/>
                              </w:rPr>
                              <w:t>WITHIN 72 HOURS OF REQUEST BY THE COMMITTEE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1.1pt;margin-top:0;width:572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">
                <v:textbox style="mso-fit-shape-to-text:t">
                  <w:txbxContent>
                    <w:p w:rsidR="00892083" w:rsidRPr="000E1E5C" w:rsidRDefault="00892083" w:rsidP="00892083">
                      <w:pPr>
                        <w:jc w:val="center"/>
                        <w:rPr>
                          <w:b/>
                        </w:rPr>
                      </w:pPr>
                      <w:r w:rsidRPr="001015EE">
                        <w:rPr>
                          <w:b/>
                          <w:szCs w:val="24"/>
                          <w:u w:val="single"/>
                        </w:rPr>
                        <w:t xml:space="preserve">THIS FORM IS DUE </w:t>
                      </w:r>
                      <w:r w:rsidR="005F3FF1" w:rsidRPr="000B3B8F">
                        <w:rPr>
                          <w:b/>
                          <w:szCs w:val="24"/>
                          <w:u w:val="single"/>
                        </w:rPr>
                        <w:t>WITHIN 72 HOURS OF REQUEST BY THE COMMITTEE</w:t>
                      </w:r>
                      <w:r>
                        <w:rPr>
                          <w:b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2083" w:rsidRPr="00EF4130" w:rsidRDefault="00892083" w:rsidP="00892083">
      <w:pPr>
        <w:jc w:val="center"/>
        <w:rPr>
          <w:b/>
          <w:szCs w:val="24"/>
          <w:u w:val="single"/>
        </w:rPr>
      </w:pPr>
      <w:r w:rsidRPr="00EF4130">
        <w:rPr>
          <w:b/>
          <w:szCs w:val="24"/>
          <w:u w:val="single"/>
        </w:rPr>
        <w:t>SENATE COMMITTEE ON E</w:t>
      </w:r>
      <w:smartTag w:uri="urn:schemas-microsoft-com:office:smarttags" w:element="PersonName">
        <w:r w:rsidRPr="00EF4130">
          <w:rPr>
            <w:b/>
            <w:szCs w:val="24"/>
            <w:u w:val="single"/>
          </w:rPr>
          <w:t>D</w:t>
        </w:r>
      </w:smartTag>
      <w:r w:rsidRPr="00EF4130">
        <w:rPr>
          <w:b/>
          <w:szCs w:val="24"/>
          <w:u w:val="single"/>
        </w:rPr>
        <w:t>UCATION</w:t>
      </w:r>
    </w:p>
    <w:p w:rsidR="00892083" w:rsidRPr="00EF4130" w:rsidRDefault="00892083" w:rsidP="00892083">
      <w:pPr>
        <w:jc w:val="center"/>
        <w:rPr>
          <w:b/>
          <w:szCs w:val="24"/>
        </w:rPr>
      </w:pPr>
      <w:r w:rsidRPr="000B3B8F">
        <w:rPr>
          <w:b/>
          <w:szCs w:val="24"/>
        </w:rPr>
        <w:t>SENATOR CONNIE M. LEYVA</w:t>
      </w:r>
      <w:r w:rsidR="00BF2C2A">
        <w:rPr>
          <w:b/>
          <w:szCs w:val="24"/>
        </w:rPr>
        <w:t>, CHAIR</w:t>
      </w:r>
    </w:p>
    <w:p w:rsidR="00892083" w:rsidRDefault="00892083" w:rsidP="00892083">
      <w:pPr>
        <w:jc w:val="center"/>
        <w:rPr>
          <w:b/>
          <w:szCs w:val="24"/>
        </w:rPr>
      </w:pPr>
      <w:r w:rsidRPr="00EF4130">
        <w:rPr>
          <w:b/>
          <w:szCs w:val="24"/>
        </w:rPr>
        <w:t>BACKGROUND INFORMATION REQUEST</w:t>
      </w:r>
    </w:p>
    <w:p w:rsidR="00892083" w:rsidRPr="004B0723" w:rsidRDefault="00892083" w:rsidP="00892083">
      <w:pPr>
        <w:jc w:val="center"/>
        <w:rPr>
          <w:b/>
          <w:szCs w:val="24"/>
        </w:rPr>
      </w:pPr>
      <w:r w:rsidRPr="000B3B8F">
        <w:rPr>
          <w:b/>
          <w:szCs w:val="24"/>
        </w:rPr>
        <w:t>2019-20</w:t>
      </w:r>
    </w:p>
    <w:p w:rsidR="00892083" w:rsidRPr="00EF4130" w:rsidRDefault="00892083" w:rsidP="00892083">
      <w:pPr>
        <w:jc w:val="center"/>
        <w:rPr>
          <w:b/>
          <w:szCs w:val="24"/>
        </w:rPr>
      </w:pPr>
      <w:r w:rsidRPr="00EF4130">
        <w:rPr>
          <w:b/>
          <w:szCs w:val="24"/>
        </w:rPr>
        <w:t xml:space="preserve">        </w:t>
      </w:r>
    </w:p>
    <w:p w:rsidR="00892083" w:rsidRPr="00F902DC" w:rsidRDefault="00892083" w:rsidP="00892083">
      <w:pPr>
        <w:ind w:left="720" w:hanging="720"/>
        <w:jc w:val="center"/>
        <w:rPr>
          <w:b/>
          <w:szCs w:val="24"/>
        </w:rPr>
      </w:pPr>
      <w:r w:rsidRPr="00F902DC">
        <w:rPr>
          <w:b/>
          <w:szCs w:val="24"/>
        </w:rPr>
        <w:t>You may download</w:t>
      </w:r>
      <w:r>
        <w:rPr>
          <w:b/>
          <w:szCs w:val="24"/>
        </w:rPr>
        <w:t xml:space="preserve"> a copy of the background sheet</w:t>
      </w:r>
      <w:r w:rsidRPr="00F902DC">
        <w:rPr>
          <w:b/>
          <w:szCs w:val="24"/>
        </w:rPr>
        <w:t xml:space="preserve"> from the Senate website at </w:t>
      </w:r>
      <w:hyperlink r:id="rId5" w:history="1">
        <w:r w:rsidRPr="00C77372">
          <w:rPr>
            <w:rStyle w:val="Hyperlink"/>
            <w:b/>
            <w:szCs w:val="24"/>
          </w:rPr>
          <w:t>www.senate.ca.gov</w:t>
        </w:r>
      </w:hyperlink>
      <w:r>
        <w:rPr>
          <w:b/>
          <w:szCs w:val="24"/>
        </w:rPr>
        <w:t xml:space="preserve"> under committee information.</w:t>
      </w:r>
    </w:p>
    <w:p w:rsidR="00892083" w:rsidRDefault="00892083" w:rsidP="00892083">
      <w:pPr>
        <w:ind w:left="720" w:hanging="720"/>
        <w:rPr>
          <w:szCs w:val="24"/>
        </w:rPr>
      </w:pPr>
    </w:p>
    <w:p w:rsidR="00892083" w:rsidRPr="0061356E" w:rsidRDefault="00892083" w:rsidP="00892083">
      <w:pPr>
        <w:rPr>
          <w:szCs w:val="24"/>
        </w:rPr>
      </w:pPr>
    </w:p>
    <w:p w:rsidR="00892083" w:rsidRDefault="00892083" w:rsidP="00892083">
      <w:pPr>
        <w:rPr>
          <w:b/>
          <w:szCs w:val="24"/>
        </w:rPr>
      </w:pPr>
      <w:r w:rsidRPr="00D03C4A">
        <w:rPr>
          <w:b/>
          <w:szCs w:val="24"/>
        </w:rPr>
        <w:t>Measure:</w:t>
      </w:r>
      <w:r>
        <w:rPr>
          <w:b/>
          <w:szCs w:val="24"/>
        </w:rPr>
        <w:tab/>
      </w:r>
      <w:r>
        <w:rPr>
          <w:rFonts w:ascii="Arial Black" w:hAnsi="Arial Black"/>
          <w:b/>
          <w:sz w:val="32"/>
          <w:szCs w:val="32"/>
        </w:rPr>
        <w:t xml:space="preserve"> </w:t>
      </w:r>
      <w:r w:rsidRPr="00D03C4A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892083" w:rsidRPr="00D03C4A" w:rsidRDefault="00892083" w:rsidP="00892083">
      <w:pPr>
        <w:rPr>
          <w:b/>
          <w:szCs w:val="24"/>
        </w:rPr>
      </w:pPr>
      <w:r w:rsidRPr="00D03C4A">
        <w:rPr>
          <w:b/>
          <w:szCs w:val="24"/>
        </w:rPr>
        <w:tab/>
      </w:r>
    </w:p>
    <w:p w:rsidR="00892083" w:rsidRPr="00143770" w:rsidRDefault="00892083" w:rsidP="00892083">
      <w:pPr>
        <w:rPr>
          <w:b/>
          <w:sz w:val="40"/>
          <w:szCs w:val="40"/>
        </w:rPr>
      </w:pPr>
      <w:r>
        <w:rPr>
          <w:b/>
          <w:szCs w:val="24"/>
        </w:rPr>
        <w:t>Author:</w:t>
      </w:r>
      <w:r>
        <w:rPr>
          <w:b/>
          <w:szCs w:val="24"/>
        </w:rPr>
        <w:tab/>
      </w:r>
    </w:p>
    <w:p w:rsidR="00892083" w:rsidRDefault="00892083" w:rsidP="00892083">
      <w:pPr>
        <w:rPr>
          <w:szCs w:val="24"/>
        </w:rPr>
      </w:pPr>
    </w:p>
    <w:p w:rsidR="00892083" w:rsidRPr="008000A4" w:rsidRDefault="00892083" w:rsidP="00892083">
      <w:pPr>
        <w:rPr>
          <w:b/>
          <w:szCs w:val="24"/>
        </w:rPr>
      </w:pPr>
      <w:r w:rsidRPr="008000A4">
        <w:rPr>
          <w:b/>
          <w:szCs w:val="24"/>
        </w:rPr>
        <w:t>Sponsor:</w:t>
      </w:r>
      <w:r w:rsidRPr="008000A4">
        <w:rPr>
          <w:b/>
          <w:szCs w:val="24"/>
        </w:rPr>
        <w:tab/>
      </w:r>
    </w:p>
    <w:p w:rsidR="00892083" w:rsidRDefault="00892083" w:rsidP="00892083">
      <w:pPr>
        <w:rPr>
          <w:szCs w:val="24"/>
        </w:rPr>
      </w:pPr>
    </w:p>
    <w:p w:rsidR="00892083" w:rsidRDefault="00892083" w:rsidP="00892083">
      <w:pPr>
        <w:jc w:val="center"/>
        <w:rPr>
          <w:b/>
          <w:szCs w:val="24"/>
        </w:rPr>
      </w:pPr>
      <w:r>
        <w:rPr>
          <w:b/>
          <w:szCs w:val="24"/>
        </w:rPr>
        <w:t>List your name and all contact information (office, cell, etc.) for individual staffing this bill.</w:t>
      </w:r>
    </w:p>
    <w:p w:rsidR="00892083" w:rsidRDefault="00892083" w:rsidP="00892083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121920</wp:posOffset>
                </wp:positionV>
                <wp:extent cx="635" cy="635"/>
                <wp:effectExtent l="9525" t="5715" r="8890" b="1270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102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19.4pt;margin-top:9.6pt;width: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"/>
            </w:pict>
          </mc:Fallback>
        </mc:AlternateContent>
      </w:r>
    </w:p>
    <w:p w:rsidR="00892083" w:rsidRDefault="00892083" w:rsidP="00892083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137160</wp:posOffset>
                </wp:positionV>
                <wp:extent cx="2124075" cy="0"/>
                <wp:effectExtent l="9525" t="5715" r="9525" b="1333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A830C" id="Straight Arrow Connector 6" o:spid="_x0000_s1026" type="#_x0000_t32" style="position:absolute;margin-left:108.9pt;margin-top:10.8pt;width:16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"/>
            </w:pict>
          </mc:Fallback>
        </mc:AlternateContent>
      </w:r>
      <w:r>
        <w:rPr>
          <w:b/>
          <w:szCs w:val="24"/>
        </w:rPr>
        <w:t xml:space="preserve">Name: </w:t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  <w:t xml:space="preserve">   </w:t>
      </w:r>
      <w:r>
        <w:rPr>
          <w:b/>
          <w:szCs w:val="24"/>
        </w:rPr>
        <w:softHyphen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892083" w:rsidRDefault="00892083" w:rsidP="00892083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142875</wp:posOffset>
                </wp:positionV>
                <wp:extent cx="2124075" cy="0"/>
                <wp:effectExtent l="9525" t="5715" r="9525" b="1333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519CB" id="Straight Arrow Connector 5" o:spid="_x0000_s1026" type="#_x0000_t32" style="position:absolute;margin-left:108.9pt;margin-top:11.25pt;width:16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"/>
            </w:pict>
          </mc:Fallback>
        </mc:AlternateContent>
      </w:r>
      <w:r>
        <w:rPr>
          <w:b/>
          <w:szCs w:val="24"/>
        </w:rPr>
        <w:t>Office Telephone #:</w:t>
      </w:r>
      <w:r>
        <w:rPr>
          <w:b/>
          <w:szCs w:val="24"/>
        </w:rPr>
        <w:tab/>
      </w:r>
    </w:p>
    <w:p w:rsidR="00892083" w:rsidRDefault="00892083" w:rsidP="00892083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139065</wp:posOffset>
                </wp:positionV>
                <wp:extent cx="2124075" cy="0"/>
                <wp:effectExtent l="9525" t="5715" r="9525" b="1333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7D91B" id="Straight Arrow Connector 4" o:spid="_x0000_s1026" type="#_x0000_t32" style="position:absolute;margin-left:108.9pt;margin-top:10.95pt;width:167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"/>
            </w:pict>
          </mc:Fallback>
        </mc:AlternateContent>
      </w:r>
      <w:r>
        <w:rPr>
          <w:b/>
          <w:szCs w:val="24"/>
        </w:rPr>
        <w:t xml:space="preserve">Cell Phone #:   </w:t>
      </w:r>
      <w:r>
        <w:rPr>
          <w:b/>
          <w:szCs w:val="24"/>
        </w:rPr>
        <w:tab/>
        <w:t xml:space="preserve"> </w:t>
      </w:r>
    </w:p>
    <w:p w:rsidR="00892083" w:rsidRPr="00D03C4A" w:rsidRDefault="00892083" w:rsidP="00892083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154940</wp:posOffset>
                </wp:positionV>
                <wp:extent cx="2124075" cy="0"/>
                <wp:effectExtent l="9525" t="6350" r="9525" b="127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C5802" id="Straight Arrow Connector 3" o:spid="_x0000_s1026" type="#_x0000_t32" style="position:absolute;margin-left:108.9pt;margin-top:12.2pt;width:16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"/>
            </w:pict>
          </mc:Fallback>
        </mc:AlternateContent>
      </w:r>
      <w:r>
        <w:rPr>
          <w:b/>
          <w:szCs w:val="24"/>
        </w:rPr>
        <w:t>Other: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892083" w:rsidRPr="009A53BD" w:rsidRDefault="00892083" w:rsidP="00892083">
      <w:pPr>
        <w:rPr>
          <w:b/>
          <w:szCs w:val="24"/>
        </w:rPr>
      </w:pPr>
    </w:p>
    <w:p w:rsidR="00892083" w:rsidRPr="0061356E" w:rsidRDefault="00892083" w:rsidP="00892083">
      <w:pPr>
        <w:jc w:val="both"/>
        <w:rPr>
          <w:szCs w:val="24"/>
        </w:rPr>
      </w:pPr>
      <w:r w:rsidRPr="0061356E">
        <w:rPr>
          <w:szCs w:val="24"/>
        </w:rPr>
        <w:t>1.</w:t>
      </w:r>
      <w:r w:rsidRPr="0061356E">
        <w:rPr>
          <w:szCs w:val="24"/>
        </w:rPr>
        <w:tab/>
        <w:t>Origin of the bill:</w:t>
      </w:r>
    </w:p>
    <w:p w:rsidR="00892083" w:rsidRPr="0061356E" w:rsidRDefault="00892083" w:rsidP="00892083">
      <w:pPr>
        <w:jc w:val="both"/>
        <w:rPr>
          <w:szCs w:val="24"/>
        </w:rPr>
      </w:pPr>
    </w:p>
    <w:p w:rsidR="00892083" w:rsidRPr="0061356E" w:rsidRDefault="00892083" w:rsidP="00892083">
      <w:pPr>
        <w:ind w:left="1440" w:hanging="720"/>
        <w:jc w:val="both"/>
        <w:rPr>
          <w:szCs w:val="24"/>
        </w:rPr>
      </w:pPr>
      <w:r w:rsidRPr="0061356E">
        <w:rPr>
          <w:szCs w:val="24"/>
        </w:rPr>
        <w:t>a.</w:t>
      </w:r>
      <w:r w:rsidRPr="0061356E">
        <w:rPr>
          <w:szCs w:val="24"/>
        </w:rPr>
        <w:tab/>
        <w:t>Who is the source of the bill?  What person, organization, or governmental entity requested introduction?</w:t>
      </w:r>
      <w:r w:rsidRPr="0061356E">
        <w:rPr>
          <w:szCs w:val="24"/>
        </w:rPr>
        <w:tab/>
      </w:r>
    </w:p>
    <w:p w:rsidR="00892083" w:rsidRPr="0061356E" w:rsidRDefault="00892083" w:rsidP="00892083">
      <w:pPr>
        <w:ind w:left="1440" w:hanging="720"/>
        <w:jc w:val="both"/>
        <w:rPr>
          <w:szCs w:val="24"/>
        </w:rPr>
      </w:pPr>
      <w:r w:rsidRPr="0061356E">
        <w:rPr>
          <w:szCs w:val="24"/>
        </w:rPr>
        <w:tab/>
      </w:r>
    </w:p>
    <w:p w:rsidR="00892083" w:rsidRPr="0061356E" w:rsidRDefault="00892083" w:rsidP="00892083">
      <w:pPr>
        <w:ind w:left="1440" w:hanging="720"/>
        <w:jc w:val="both"/>
        <w:rPr>
          <w:szCs w:val="24"/>
        </w:rPr>
      </w:pPr>
      <w:r w:rsidRPr="0061356E">
        <w:rPr>
          <w:szCs w:val="24"/>
        </w:rPr>
        <w:t>b.</w:t>
      </w:r>
      <w:r w:rsidRPr="0061356E">
        <w:rPr>
          <w:szCs w:val="24"/>
        </w:rPr>
        <w:tab/>
        <w:t>Has a similar bill been before either this session or a previous session of the legislature?  If so, please identify the session, bill number and disposition of the bill.</w:t>
      </w:r>
      <w:r w:rsidRPr="0061356E">
        <w:rPr>
          <w:szCs w:val="24"/>
        </w:rPr>
        <w:tab/>
      </w:r>
    </w:p>
    <w:p w:rsidR="00892083" w:rsidRPr="0061356E" w:rsidRDefault="00892083" w:rsidP="00892083">
      <w:pPr>
        <w:ind w:left="1440" w:hanging="720"/>
        <w:jc w:val="both"/>
        <w:rPr>
          <w:szCs w:val="24"/>
        </w:rPr>
      </w:pPr>
      <w:r w:rsidRPr="0061356E">
        <w:rPr>
          <w:szCs w:val="24"/>
        </w:rPr>
        <w:tab/>
      </w:r>
      <w:r w:rsidRPr="0061356E">
        <w:rPr>
          <w:szCs w:val="24"/>
        </w:rPr>
        <w:tab/>
      </w:r>
    </w:p>
    <w:p w:rsidR="00892083" w:rsidRDefault="00892083" w:rsidP="00892083">
      <w:pPr>
        <w:ind w:left="720" w:hanging="720"/>
        <w:jc w:val="both"/>
        <w:rPr>
          <w:szCs w:val="24"/>
        </w:rPr>
      </w:pPr>
      <w:r w:rsidRPr="0061356E">
        <w:rPr>
          <w:szCs w:val="24"/>
        </w:rPr>
        <w:t>2.</w:t>
      </w:r>
      <w:r w:rsidRPr="0061356E">
        <w:rPr>
          <w:szCs w:val="24"/>
        </w:rPr>
        <w:tab/>
      </w:r>
      <w:r>
        <w:rPr>
          <w:szCs w:val="24"/>
        </w:rPr>
        <w:t xml:space="preserve">The Education Code is permissive, and as such, granting permission or authority, or encouraging schools and school districts to take specified action is unnecessary.  </w:t>
      </w:r>
      <w:r w:rsidRPr="00EE5550">
        <w:rPr>
          <w:szCs w:val="24"/>
        </w:rPr>
        <w:t xml:space="preserve">The analysis for any such bill </w:t>
      </w:r>
      <w:r>
        <w:rPr>
          <w:szCs w:val="24"/>
        </w:rPr>
        <w:t>may</w:t>
      </w:r>
      <w:r w:rsidRPr="00EE5550">
        <w:rPr>
          <w:szCs w:val="24"/>
        </w:rPr>
        <w:t xml:space="preserve"> include a comment about the bill being unnecessary</w:t>
      </w:r>
      <w:r>
        <w:rPr>
          <w:szCs w:val="24"/>
        </w:rPr>
        <w:t xml:space="preserve">.  School districts have local autonomy and are governed by locally elected school boards.  Intervention by the State should be reserved for the most severe situations that cannot be resolved locally.  </w:t>
      </w:r>
      <w:r>
        <w:rPr>
          <w:szCs w:val="24"/>
        </w:rPr>
        <w:br/>
      </w:r>
      <w:r>
        <w:rPr>
          <w:szCs w:val="24"/>
        </w:rPr>
        <w:br/>
        <w:t xml:space="preserve">State the specific </w:t>
      </w:r>
      <w:r w:rsidRPr="0061356E">
        <w:rPr>
          <w:szCs w:val="24"/>
        </w:rPr>
        <w:t>problem</w:t>
      </w:r>
      <w:r>
        <w:rPr>
          <w:szCs w:val="24"/>
        </w:rPr>
        <w:t xml:space="preserve">, </w:t>
      </w:r>
      <w:r w:rsidRPr="0061356E">
        <w:rPr>
          <w:szCs w:val="24"/>
        </w:rPr>
        <w:t>or deficiency in the present law</w:t>
      </w:r>
      <w:r>
        <w:rPr>
          <w:szCs w:val="24"/>
        </w:rPr>
        <w:t>, which the bill seeks to remedy.  Please include references to sections of law or regulations.</w:t>
      </w:r>
    </w:p>
    <w:p w:rsidR="00892083" w:rsidRDefault="00892083" w:rsidP="00892083">
      <w:pPr>
        <w:ind w:left="720" w:hanging="720"/>
        <w:jc w:val="both"/>
        <w:rPr>
          <w:szCs w:val="24"/>
        </w:rPr>
      </w:pPr>
    </w:p>
    <w:p w:rsidR="00892083" w:rsidRDefault="00892083" w:rsidP="00892083">
      <w:pPr>
        <w:ind w:left="720" w:hanging="720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 xml:space="preserve">Provide an estimate of any costs or savings imposed by this bill on any state or local entity, and explain how this estimate </w:t>
      </w:r>
      <w:proofErr w:type="gramStart"/>
      <w:r>
        <w:rPr>
          <w:szCs w:val="24"/>
        </w:rPr>
        <w:t>was made</w:t>
      </w:r>
      <w:proofErr w:type="gramEnd"/>
      <w:r>
        <w:rPr>
          <w:szCs w:val="24"/>
        </w:rPr>
        <w:t>.</w:t>
      </w:r>
    </w:p>
    <w:p w:rsidR="00892083" w:rsidRDefault="00892083" w:rsidP="00892083">
      <w:pPr>
        <w:jc w:val="both"/>
        <w:rPr>
          <w:szCs w:val="24"/>
        </w:rPr>
      </w:pPr>
    </w:p>
    <w:p w:rsidR="00892083" w:rsidRDefault="00892083" w:rsidP="00892083">
      <w:pPr>
        <w:ind w:left="720" w:hanging="720"/>
        <w:jc w:val="both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Pr="0061356E">
        <w:rPr>
          <w:szCs w:val="24"/>
        </w:rPr>
        <w:t xml:space="preserve">Please attach copies of </w:t>
      </w:r>
      <w:r>
        <w:rPr>
          <w:szCs w:val="24"/>
        </w:rPr>
        <w:t xml:space="preserve">a fact sheet and </w:t>
      </w:r>
      <w:r w:rsidRPr="0061356E">
        <w:rPr>
          <w:szCs w:val="24"/>
        </w:rPr>
        <w:t>any background material in explanation of the bill, or state where such material is available for reference by committee staff.</w:t>
      </w:r>
      <w:r w:rsidR="006F2EF2">
        <w:rPr>
          <w:szCs w:val="24"/>
        </w:rPr>
        <w:t xml:space="preserve">  </w:t>
      </w:r>
      <w:r w:rsidR="006F2EF2" w:rsidRPr="006D7992">
        <w:rPr>
          <w:b/>
          <w:szCs w:val="24"/>
          <w:u w:val="single"/>
        </w:rPr>
        <w:t>Completed background requests must be delivered to the committee electronically.  Any background material lengthier than 10 pages must be hand delivered (no emails) in hard copy form</w:t>
      </w:r>
      <w:r w:rsidR="006F2EF2">
        <w:rPr>
          <w:b/>
          <w:szCs w:val="24"/>
          <w:u w:val="single"/>
        </w:rPr>
        <w:t>.</w:t>
      </w:r>
    </w:p>
    <w:p w:rsidR="00892083" w:rsidRPr="0061356E" w:rsidRDefault="00892083" w:rsidP="00A07885">
      <w:pPr>
        <w:jc w:val="both"/>
        <w:rPr>
          <w:szCs w:val="24"/>
        </w:rPr>
      </w:pPr>
    </w:p>
    <w:p w:rsidR="00892083" w:rsidRPr="0061356E" w:rsidRDefault="00892083" w:rsidP="00892083">
      <w:pPr>
        <w:ind w:left="720" w:hanging="720"/>
        <w:jc w:val="both"/>
        <w:rPr>
          <w:szCs w:val="24"/>
        </w:rPr>
      </w:pPr>
      <w:r w:rsidRPr="00A07885">
        <w:rPr>
          <w:szCs w:val="24"/>
        </w:rPr>
        <w:lastRenderedPageBreak/>
        <w:t>5</w:t>
      </w:r>
      <w:r>
        <w:rPr>
          <w:szCs w:val="24"/>
        </w:rPr>
        <w:t>.</w:t>
      </w:r>
      <w:r>
        <w:rPr>
          <w:szCs w:val="24"/>
        </w:rPr>
        <w:tab/>
      </w:r>
      <w:r w:rsidRPr="0061356E">
        <w:rPr>
          <w:szCs w:val="24"/>
        </w:rPr>
        <w:t>Please attach copies of letter of support or opposition</w:t>
      </w:r>
      <w:r>
        <w:rPr>
          <w:szCs w:val="24"/>
        </w:rPr>
        <w:t xml:space="preserve"> </w:t>
      </w:r>
      <w:r w:rsidRPr="0061356E">
        <w:rPr>
          <w:szCs w:val="24"/>
        </w:rPr>
        <w:t>from any group, organization, or governmental agency who has contacted you either in support or opposition to the bill.</w:t>
      </w:r>
      <w:r>
        <w:rPr>
          <w:szCs w:val="24"/>
        </w:rPr>
        <w:t xml:space="preserve">  Letters from organizations must be on letterhead and include a signature in order to be listed in the committee analysis.  Electronic copies of letters are acceptable if they are on letterhead with a signature.  </w:t>
      </w:r>
      <w:r w:rsidR="00EF0635" w:rsidRPr="006D7992">
        <w:rPr>
          <w:b/>
          <w:szCs w:val="24"/>
          <w:u w:val="single"/>
        </w:rPr>
        <w:t>Letters are accepted via the committee’s website, in perso</w:t>
      </w:r>
      <w:r w:rsidR="00BB541D" w:rsidRPr="006D7992">
        <w:rPr>
          <w:b/>
          <w:szCs w:val="24"/>
          <w:u w:val="single"/>
        </w:rPr>
        <w:t>n, or via the United States mail.  Letters submitted via email or fax will NOT be accepted.</w:t>
      </w:r>
      <w:r w:rsidR="00BB541D" w:rsidRPr="006D7992">
        <w:rPr>
          <w:szCs w:val="24"/>
        </w:rPr>
        <w:t xml:space="preserve">  See the committee’s </w:t>
      </w:r>
      <w:r w:rsidR="00226452" w:rsidRPr="006D7992">
        <w:rPr>
          <w:szCs w:val="24"/>
        </w:rPr>
        <w:t xml:space="preserve">website or </w:t>
      </w:r>
      <w:r w:rsidR="00BB541D" w:rsidRPr="006D7992">
        <w:rPr>
          <w:szCs w:val="24"/>
        </w:rPr>
        <w:t xml:space="preserve">rules for instructions on how to submit letters </w:t>
      </w:r>
      <w:r w:rsidR="00226452" w:rsidRPr="006D7992">
        <w:rPr>
          <w:szCs w:val="24"/>
        </w:rPr>
        <w:t>electronically</w:t>
      </w:r>
      <w:r w:rsidR="00226452" w:rsidRPr="00226452">
        <w:rPr>
          <w:szCs w:val="24"/>
        </w:rPr>
        <w:t xml:space="preserve">. </w:t>
      </w:r>
      <w:r w:rsidR="00EF0635" w:rsidRPr="00226452">
        <w:rPr>
          <w:szCs w:val="24"/>
        </w:rPr>
        <w:t xml:space="preserve"> </w:t>
      </w:r>
      <w:r w:rsidRPr="00E367DB">
        <w:rPr>
          <w:szCs w:val="24"/>
        </w:rPr>
        <w:t xml:space="preserve">Letters in support or opposition must be received no later than </w:t>
      </w:r>
      <w:r w:rsidRPr="00125E3E">
        <w:rPr>
          <w:szCs w:val="24"/>
        </w:rPr>
        <w:t>the</w:t>
      </w:r>
      <w:r w:rsidRPr="00125E3E">
        <w:rPr>
          <w:b/>
          <w:szCs w:val="24"/>
        </w:rPr>
        <w:t xml:space="preserve"> Friday </w:t>
      </w:r>
      <w:r>
        <w:rPr>
          <w:b/>
          <w:szCs w:val="24"/>
        </w:rPr>
        <w:t xml:space="preserve">at noon </w:t>
      </w:r>
      <w:r w:rsidRPr="00125E3E">
        <w:rPr>
          <w:b/>
          <w:szCs w:val="24"/>
        </w:rPr>
        <w:t>before the hearing</w:t>
      </w:r>
      <w:r w:rsidRPr="00E367DB">
        <w:rPr>
          <w:szCs w:val="24"/>
        </w:rPr>
        <w:t xml:space="preserve">.  </w:t>
      </w:r>
    </w:p>
    <w:p w:rsidR="00892083" w:rsidRPr="0061356E" w:rsidRDefault="00892083" w:rsidP="00892083">
      <w:pPr>
        <w:ind w:left="720" w:hanging="720"/>
        <w:jc w:val="both"/>
        <w:rPr>
          <w:szCs w:val="24"/>
        </w:rPr>
      </w:pPr>
      <w:r w:rsidRPr="0061356E">
        <w:rPr>
          <w:szCs w:val="24"/>
        </w:rPr>
        <w:tab/>
      </w:r>
    </w:p>
    <w:p w:rsidR="00892083" w:rsidRDefault="00892083" w:rsidP="00892083">
      <w:pPr>
        <w:ind w:left="720" w:hanging="720"/>
        <w:jc w:val="both"/>
        <w:rPr>
          <w:szCs w:val="24"/>
        </w:rPr>
      </w:pPr>
      <w:r>
        <w:rPr>
          <w:szCs w:val="24"/>
        </w:rPr>
        <w:t>6</w:t>
      </w:r>
      <w:r w:rsidRPr="0061356E">
        <w:rPr>
          <w:szCs w:val="24"/>
        </w:rPr>
        <w:t>.</w:t>
      </w:r>
      <w:r w:rsidRPr="0061356E">
        <w:rPr>
          <w:szCs w:val="24"/>
        </w:rPr>
        <w:tab/>
        <w:t xml:space="preserve">If you plan </w:t>
      </w:r>
      <w:r>
        <w:rPr>
          <w:szCs w:val="24"/>
        </w:rPr>
        <w:t>any</w:t>
      </w:r>
      <w:r w:rsidRPr="0061356E">
        <w:rPr>
          <w:szCs w:val="24"/>
        </w:rPr>
        <w:t xml:space="preserve"> </w:t>
      </w:r>
      <w:r w:rsidRPr="00D03C4A">
        <w:rPr>
          <w:b/>
          <w:szCs w:val="24"/>
        </w:rPr>
        <w:t>amendments</w:t>
      </w:r>
      <w:r w:rsidRPr="0061356E">
        <w:rPr>
          <w:szCs w:val="24"/>
        </w:rPr>
        <w:t xml:space="preserve"> to this bill prior to hearing, please </w:t>
      </w:r>
      <w:r>
        <w:rPr>
          <w:szCs w:val="24"/>
        </w:rPr>
        <w:t xml:space="preserve">notify Committee </w:t>
      </w:r>
      <w:r w:rsidRPr="00B17FC3">
        <w:rPr>
          <w:szCs w:val="24"/>
          <w:u w:val="single"/>
        </w:rPr>
        <w:t>and</w:t>
      </w:r>
      <w:r>
        <w:rPr>
          <w:szCs w:val="24"/>
        </w:rPr>
        <w:t xml:space="preserve"> Republican Minority Staff </w:t>
      </w:r>
      <w:r w:rsidRPr="00D03C4A">
        <w:rPr>
          <w:b/>
          <w:szCs w:val="24"/>
        </w:rPr>
        <w:t>immediately.</w:t>
      </w:r>
      <w:r>
        <w:rPr>
          <w:szCs w:val="24"/>
        </w:rPr>
        <w:t xml:space="preserve">  </w:t>
      </w:r>
    </w:p>
    <w:p w:rsidR="00892083" w:rsidRDefault="00892083" w:rsidP="00892083">
      <w:pPr>
        <w:jc w:val="both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11430</wp:posOffset>
                </wp:positionV>
                <wp:extent cx="323850" cy="340995"/>
                <wp:effectExtent l="9525" t="9525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083" w:rsidRDefault="00892083" w:rsidP="008920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49.65pt;margin-top:.9pt;width:25.5pt;height:2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OSyKwIAAFY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">
                <v:textbox>
                  <w:txbxContent>
                    <w:p w:rsidR="00892083" w:rsidRDefault="00892083" w:rsidP="008920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11430</wp:posOffset>
                </wp:positionV>
                <wp:extent cx="328295" cy="340995"/>
                <wp:effectExtent l="9525" t="9525" r="508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083" w:rsidRDefault="00892083" w:rsidP="008920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282.15pt;margin-top:.9pt;width:25.85pt;height:2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">
                <v:textbox>
                  <w:txbxContent>
                    <w:p w:rsidR="00892083" w:rsidRDefault="00892083" w:rsidP="00892083"/>
                  </w:txbxContent>
                </v:textbox>
              </v:shape>
            </w:pict>
          </mc:Fallback>
        </mc:AlternateContent>
      </w:r>
    </w:p>
    <w:p w:rsidR="00892083" w:rsidRPr="00CE0486" w:rsidRDefault="00892083" w:rsidP="00892083">
      <w:pPr>
        <w:numPr>
          <w:ilvl w:val="0"/>
          <w:numId w:val="2"/>
        </w:numPr>
        <w:ind w:left="1440" w:hanging="720"/>
        <w:jc w:val="both"/>
        <w:rPr>
          <w:szCs w:val="24"/>
        </w:rPr>
      </w:pPr>
      <w:r w:rsidRPr="00CE0486">
        <w:rPr>
          <w:szCs w:val="24"/>
        </w:rPr>
        <w:t>Do you plan to amend the bill?</w:t>
      </w:r>
      <w:r w:rsidRPr="00CE0486">
        <w:rPr>
          <w:szCs w:val="24"/>
        </w:rPr>
        <w:tab/>
        <w:t xml:space="preserve">YES                 NO       </w:t>
      </w:r>
    </w:p>
    <w:p w:rsidR="00892083" w:rsidRDefault="00892083" w:rsidP="00892083">
      <w:pPr>
        <w:ind w:left="720"/>
        <w:jc w:val="both"/>
        <w:rPr>
          <w:szCs w:val="24"/>
        </w:rPr>
      </w:pPr>
    </w:p>
    <w:p w:rsidR="00892083" w:rsidRDefault="00892083" w:rsidP="00892083">
      <w:pPr>
        <w:ind w:left="720"/>
        <w:jc w:val="both"/>
        <w:rPr>
          <w:szCs w:val="24"/>
        </w:rPr>
      </w:pPr>
      <w:r>
        <w:rPr>
          <w:szCs w:val="24"/>
        </w:rPr>
        <w:t>b.</w:t>
      </w:r>
      <w:r>
        <w:rPr>
          <w:szCs w:val="24"/>
        </w:rPr>
        <w:tab/>
        <w:t>Do not wait for the Legislative Counsel draft to notify Committee Staff; Staff should be</w:t>
      </w:r>
    </w:p>
    <w:p w:rsidR="00892083" w:rsidRDefault="00892083" w:rsidP="00892083">
      <w:pPr>
        <w:ind w:left="720" w:hanging="72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provided with a copy of the draft amendments that were submitted to Legislative</w:t>
      </w:r>
    </w:p>
    <w:p w:rsidR="00892083" w:rsidRDefault="00892083" w:rsidP="00892083">
      <w:pPr>
        <w:ind w:left="720" w:hanging="72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Counsel.  </w:t>
      </w:r>
      <w:r>
        <w:rPr>
          <w:szCs w:val="24"/>
        </w:rPr>
        <w:br/>
      </w:r>
      <w:r>
        <w:rPr>
          <w:szCs w:val="24"/>
        </w:rPr>
        <w:br/>
        <w:t>c.</w:t>
      </w:r>
      <w:r>
        <w:rPr>
          <w:szCs w:val="24"/>
        </w:rPr>
        <w:tab/>
        <w:t>Draft language will be reviewed by Committee Staff but Staff will only analyze</w:t>
      </w:r>
    </w:p>
    <w:p w:rsidR="00892083" w:rsidRDefault="00892083" w:rsidP="00892083">
      <w:pPr>
        <w:ind w:left="720" w:hanging="72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amendments in Legislative Counsel form.  </w:t>
      </w:r>
    </w:p>
    <w:p w:rsidR="00892083" w:rsidRDefault="00892083" w:rsidP="00892083">
      <w:pPr>
        <w:ind w:left="720" w:hanging="720"/>
        <w:jc w:val="both"/>
        <w:rPr>
          <w:szCs w:val="24"/>
        </w:rPr>
      </w:pPr>
    </w:p>
    <w:p w:rsidR="00892083" w:rsidRDefault="00892083" w:rsidP="00892083">
      <w:pPr>
        <w:ind w:left="720" w:hanging="720"/>
        <w:jc w:val="both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</w:r>
      <w:r w:rsidRPr="00F12F17">
        <w:rPr>
          <w:b/>
          <w:szCs w:val="24"/>
        </w:rPr>
        <w:t xml:space="preserve">The deadline to submit Legislative Counsel amendments to this Committee is no later than noon </w:t>
      </w:r>
      <w:r w:rsidRPr="00125E3E">
        <w:rPr>
          <w:b/>
          <w:szCs w:val="24"/>
        </w:rPr>
        <w:t>the Monday one week prior</w:t>
      </w:r>
      <w:r>
        <w:rPr>
          <w:b/>
          <w:szCs w:val="24"/>
        </w:rPr>
        <w:t xml:space="preserve"> to</w:t>
      </w:r>
      <w:r w:rsidRPr="00825A18">
        <w:rPr>
          <w:b/>
          <w:szCs w:val="24"/>
        </w:rPr>
        <w:t xml:space="preserve"> the</w:t>
      </w:r>
      <w:r>
        <w:rPr>
          <w:b/>
          <w:szCs w:val="24"/>
        </w:rPr>
        <w:t xml:space="preserve"> </w:t>
      </w:r>
      <w:r w:rsidRPr="00825A18">
        <w:rPr>
          <w:b/>
          <w:szCs w:val="24"/>
        </w:rPr>
        <w:t xml:space="preserve"> hearing date</w:t>
      </w:r>
      <w:r>
        <w:rPr>
          <w:b/>
          <w:szCs w:val="24"/>
        </w:rPr>
        <w:t xml:space="preserve"> for the bill</w:t>
      </w:r>
      <w:r w:rsidRPr="00F12F17">
        <w:rPr>
          <w:b/>
          <w:szCs w:val="24"/>
        </w:rPr>
        <w:t>.</w:t>
      </w:r>
      <w:r>
        <w:rPr>
          <w:szCs w:val="24"/>
        </w:rPr>
        <w:t xml:space="preserve">  </w:t>
      </w:r>
    </w:p>
    <w:p w:rsidR="00892083" w:rsidRDefault="00892083" w:rsidP="00892083">
      <w:pPr>
        <w:ind w:left="720" w:hanging="720"/>
        <w:jc w:val="both"/>
        <w:rPr>
          <w:szCs w:val="24"/>
        </w:rPr>
      </w:pPr>
    </w:p>
    <w:p w:rsidR="00892083" w:rsidRDefault="00892083" w:rsidP="00892083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Submit the original with the signature of the author plus 10 copies (only the original</w:t>
      </w:r>
    </w:p>
    <w:p w:rsidR="00892083" w:rsidRDefault="00892083" w:rsidP="00892083">
      <w:pPr>
        <w:ind w:left="1440"/>
        <w:jc w:val="both"/>
        <w:rPr>
          <w:szCs w:val="24"/>
        </w:rPr>
      </w:pPr>
      <w:r>
        <w:rPr>
          <w:szCs w:val="24"/>
        </w:rPr>
        <w:t>needs a signature).</w:t>
      </w:r>
    </w:p>
    <w:p w:rsidR="00892083" w:rsidRDefault="00892083" w:rsidP="00892083">
      <w:pPr>
        <w:ind w:left="1440"/>
        <w:jc w:val="both"/>
        <w:rPr>
          <w:szCs w:val="24"/>
        </w:rPr>
      </w:pPr>
    </w:p>
    <w:p w:rsidR="00892083" w:rsidRPr="00575CC8" w:rsidRDefault="00892083" w:rsidP="00892083">
      <w:pPr>
        <w:numPr>
          <w:ilvl w:val="0"/>
          <w:numId w:val="1"/>
        </w:numPr>
        <w:jc w:val="both"/>
        <w:rPr>
          <w:szCs w:val="24"/>
        </w:rPr>
      </w:pPr>
      <w:r w:rsidRPr="00575CC8">
        <w:rPr>
          <w:szCs w:val="24"/>
        </w:rPr>
        <w:t xml:space="preserve">An updated background sheet </w:t>
      </w:r>
      <w:proofErr w:type="gramStart"/>
      <w:r w:rsidRPr="00575CC8">
        <w:rPr>
          <w:szCs w:val="24"/>
        </w:rPr>
        <w:t>must be submitted</w:t>
      </w:r>
      <w:proofErr w:type="gramEnd"/>
      <w:r w:rsidRPr="00575CC8">
        <w:rPr>
          <w:szCs w:val="24"/>
        </w:rPr>
        <w:t xml:space="preserve"> with any substantive amendments.</w:t>
      </w:r>
    </w:p>
    <w:p w:rsidR="00892083" w:rsidRDefault="00892083" w:rsidP="00892083">
      <w:pPr>
        <w:ind w:left="720" w:hanging="720"/>
        <w:jc w:val="both"/>
        <w:rPr>
          <w:szCs w:val="24"/>
        </w:rPr>
      </w:pPr>
      <w:bookmarkStart w:id="0" w:name="_GoBack"/>
      <w:bookmarkEnd w:id="0"/>
    </w:p>
    <w:p w:rsidR="00892083" w:rsidRDefault="004262CC" w:rsidP="00BD2C7B">
      <w:pPr>
        <w:ind w:left="720" w:hanging="720"/>
        <w:jc w:val="both"/>
        <w:rPr>
          <w:szCs w:val="24"/>
        </w:rPr>
      </w:pPr>
      <w:r>
        <w:rPr>
          <w:szCs w:val="24"/>
        </w:rPr>
        <w:t>8.</w:t>
      </w:r>
      <w:r>
        <w:rPr>
          <w:szCs w:val="24"/>
        </w:rPr>
        <w:tab/>
      </w:r>
      <w:r w:rsidR="00BD2C7B" w:rsidRPr="006D7992">
        <w:rPr>
          <w:szCs w:val="24"/>
        </w:rPr>
        <w:t xml:space="preserve">The author’s office is responsible for ensuring that the committee’s minority consultant </w:t>
      </w:r>
      <w:proofErr w:type="gramStart"/>
      <w:r w:rsidR="00BD2C7B" w:rsidRPr="006D7992">
        <w:rPr>
          <w:szCs w:val="24"/>
        </w:rPr>
        <w:t>is provided</w:t>
      </w:r>
      <w:proofErr w:type="gramEnd"/>
      <w:r w:rsidR="00BD2C7B" w:rsidRPr="006D7992">
        <w:rPr>
          <w:szCs w:val="24"/>
        </w:rPr>
        <w:t xml:space="preserve"> with copies of the background request form, other background material, letters, and amendments.</w:t>
      </w:r>
      <w:r w:rsidR="00962067" w:rsidRPr="006D7992">
        <w:rPr>
          <w:szCs w:val="24"/>
        </w:rPr>
        <w:t xml:space="preserve">  The minority consultant </w:t>
      </w:r>
      <w:proofErr w:type="gramStart"/>
      <w:r w:rsidR="00962067" w:rsidRPr="006D7992">
        <w:rPr>
          <w:szCs w:val="24"/>
        </w:rPr>
        <w:t>can be reached</w:t>
      </w:r>
      <w:proofErr w:type="gramEnd"/>
      <w:r w:rsidR="00962067" w:rsidRPr="006D7992">
        <w:rPr>
          <w:szCs w:val="24"/>
        </w:rPr>
        <w:t xml:space="preserve"> at 916-651-1501</w:t>
      </w:r>
      <w:r w:rsidR="00962067">
        <w:rPr>
          <w:szCs w:val="24"/>
        </w:rPr>
        <w:t>.</w:t>
      </w:r>
    </w:p>
    <w:p w:rsidR="00BD2C7B" w:rsidRPr="0061356E" w:rsidRDefault="00BD2C7B" w:rsidP="00BD2C7B">
      <w:pPr>
        <w:ind w:left="720" w:hanging="720"/>
        <w:jc w:val="both"/>
        <w:rPr>
          <w:szCs w:val="24"/>
        </w:rPr>
      </w:pPr>
    </w:p>
    <w:p w:rsidR="00472A42" w:rsidRDefault="00892083" w:rsidP="00892083">
      <w:pPr>
        <w:ind w:left="720" w:hanging="720"/>
        <w:rPr>
          <w:szCs w:val="24"/>
        </w:rPr>
      </w:pPr>
      <w:r w:rsidRPr="0061356E">
        <w:rPr>
          <w:szCs w:val="24"/>
        </w:rPr>
        <w:t xml:space="preserve">RETURN THIS </w:t>
      </w:r>
      <w:smartTag w:uri="urn:schemas-microsoft-com:office:smarttags" w:element="stockticker">
        <w:r w:rsidRPr="0061356E">
          <w:rPr>
            <w:szCs w:val="24"/>
          </w:rPr>
          <w:t>FORM</w:t>
        </w:r>
      </w:smartTag>
      <w:r w:rsidRPr="0061356E">
        <w:rPr>
          <w:szCs w:val="24"/>
        </w:rPr>
        <w:t xml:space="preserve"> </w:t>
      </w:r>
      <w:r w:rsidR="00472A42" w:rsidRPr="006D7992">
        <w:rPr>
          <w:szCs w:val="24"/>
        </w:rPr>
        <w:t>ELECTRONICALLY</w:t>
      </w:r>
      <w:r w:rsidR="00472A42">
        <w:rPr>
          <w:szCs w:val="24"/>
        </w:rPr>
        <w:t xml:space="preserve"> TO </w:t>
      </w:r>
      <w:hyperlink r:id="rId6" w:history="1">
        <w:r w:rsidR="00472A42" w:rsidRPr="00F64E27">
          <w:rPr>
            <w:rStyle w:val="Hyperlink"/>
            <w:szCs w:val="24"/>
          </w:rPr>
          <w:t>irma.kam@sen.ca.gov</w:t>
        </w:r>
      </w:hyperlink>
    </w:p>
    <w:p w:rsidR="00472A42" w:rsidRDefault="00472A42" w:rsidP="00892083">
      <w:pPr>
        <w:ind w:left="720" w:hanging="720"/>
        <w:rPr>
          <w:szCs w:val="24"/>
        </w:rPr>
      </w:pPr>
    </w:p>
    <w:p w:rsidR="00892083" w:rsidRPr="0061356E" w:rsidRDefault="00472A42" w:rsidP="006D7992">
      <w:pPr>
        <w:rPr>
          <w:szCs w:val="24"/>
        </w:rPr>
      </w:pPr>
      <w:r w:rsidRPr="006D7992">
        <w:rPr>
          <w:szCs w:val="24"/>
        </w:rPr>
        <w:t>SUBMIT HARD COPY OF BACKGROUND OVER 10 PAGES TO</w:t>
      </w:r>
      <w:r>
        <w:rPr>
          <w:szCs w:val="24"/>
        </w:rPr>
        <w:t xml:space="preserve"> THE SENATE COMMITTEE ON EDUCATION, CAPITOL </w:t>
      </w:r>
      <w:smartTag w:uri="urn:schemas-microsoft-com:office:smarttags" w:element="stockticker">
        <w:r w:rsidR="00892083" w:rsidRPr="0061356E">
          <w:rPr>
            <w:szCs w:val="24"/>
          </w:rPr>
          <w:t>ROOM</w:t>
        </w:r>
      </w:smartTag>
      <w:r w:rsidR="00892083" w:rsidRPr="0061356E">
        <w:rPr>
          <w:szCs w:val="24"/>
        </w:rPr>
        <w:t xml:space="preserve"> 2083</w:t>
      </w:r>
      <w:r>
        <w:rPr>
          <w:szCs w:val="24"/>
        </w:rPr>
        <w:t xml:space="preserve">; </w:t>
      </w:r>
      <w:r w:rsidR="00892083" w:rsidRPr="0061356E">
        <w:rPr>
          <w:szCs w:val="24"/>
        </w:rPr>
        <w:t xml:space="preserve">Phone </w:t>
      </w:r>
      <w:r w:rsidR="00892083">
        <w:rPr>
          <w:szCs w:val="24"/>
        </w:rPr>
        <w:t>651-4105</w:t>
      </w:r>
    </w:p>
    <w:p w:rsidR="00892083" w:rsidRDefault="00892083" w:rsidP="00892083">
      <w:pPr>
        <w:ind w:left="720" w:hanging="720"/>
        <w:rPr>
          <w:szCs w:val="24"/>
        </w:rPr>
      </w:pPr>
    </w:p>
    <w:p w:rsidR="00892083" w:rsidRDefault="00892083" w:rsidP="00892083">
      <w:pPr>
        <w:ind w:left="720" w:hanging="720"/>
        <w:rPr>
          <w:szCs w:val="24"/>
        </w:rPr>
      </w:pPr>
    </w:p>
    <w:p w:rsidR="00892083" w:rsidRDefault="00892083" w:rsidP="00892083"/>
    <w:p w:rsidR="0088718C" w:rsidRPr="00892083" w:rsidRDefault="00575CC8" w:rsidP="00892083"/>
    <w:sectPr w:rsidR="0088718C" w:rsidRPr="00892083" w:rsidSect="004277BD">
      <w:pgSz w:w="12240" w:h="15840" w:code="1"/>
      <w:pgMar w:top="1440" w:right="1152" w:bottom="576" w:left="1152" w:header="720" w:footer="720" w:gutter="0"/>
      <w:paperSrc w:first="260" w:other="26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35B0"/>
    <w:multiLevelType w:val="hybridMultilevel"/>
    <w:tmpl w:val="E0805286"/>
    <w:lvl w:ilvl="0" w:tplc="B9C8BD2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800A32"/>
    <w:multiLevelType w:val="hybridMultilevel"/>
    <w:tmpl w:val="AA366972"/>
    <w:lvl w:ilvl="0" w:tplc="EBD01C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83"/>
    <w:rsid w:val="000277C9"/>
    <w:rsid w:val="000B3B8F"/>
    <w:rsid w:val="00226452"/>
    <w:rsid w:val="004262CC"/>
    <w:rsid w:val="00472A42"/>
    <w:rsid w:val="00575CC8"/>
    <w:rsid w:val="005F3FF1"/>
    <w:rsid w:val="006D7992"/>
    <w:rsid w:val="006F2EF2"/>
    <w:rsid w:val="007C314E"/>
    <w:rsid w:val="008847DA"/>
    <w:rsid w:val="00892083"/>
    <w:rsid w:val="00962067"/>
    <w:rsid w:val="00A07885"/>
    <w:rsid w:val="00A54EEC"/>
    <w:rsid w:val="00B13186"/>
    <w:rsid w:val="00B17FC3"/>
    <w:rsid w:val="00BB4CC8"/>
    <w:rsid w:val="00BB541D"/>
    <w:rsid w:val="00BD2C7B"/>
    <w:rsid w:val="00BF2C2A"/>
    <w:rsid w:val="00C93C17"/>
    <w:rsid w:val="00E756E2"/>
    <w:rsid w:val="00E83717"/>
    <w:rsid w:val="00E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C62B676"/>
  <w15:chartTrackingRefBased/>
  <w15:docId w15:val="{296BB4B3-9469-490F-84F8-9CB3E8C1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2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ma.kam@sen.ca.gov" TargetMode="External"/><Relationship Id="rId5" Type="http://schemas.openxmlformats.org/officeDocument/2006/relationships/hyperlink" Target="http://www.senate.c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Lorber, Lynn</dc:creator>
  <cp:keywords/>
  <dc:description/>
  <cp:lastModifiedBy>Lorber, Lynn</cp:lastModifiedBy>
  <cp:revision>23</cp:revision>
  <dcterms:created xsi:type="dcterms:W3CDTF">2019-01-17T21:36:00Z</dcterms:created>
  <dcterms:modified xsi:type="dcterms:W3CDTF">2019-01-17T23:52:00Z</dcterms:modified>
</cp:coreProperties>
</file>