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7EA5C544">
                <wp:simplePos x="0" y="0"/>
                <wp:positionH relativeFrom="column">
                  <wp:posOffset>701675</wp:posOffset>
                </wp:positionH>
                <wp:positionV relativeFrom="paragraph">
                  <wp:posOffset>2795905</wp:posOffset>
                </wp:positionV>
                <wp:extent cx="6346825" cy="7122160"/>
                <wp:effectExtent l="0" t="0" r="0" b="25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825" cy="712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323BF89B" w:rsidR="00807F8C" w:rsidRPr="00DC346B" w:rsidRDefault="000D221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t xml:space="preserve">Tuesday, </w:t>
                            </w:r>
                            <w:r w:rsidR="00CC6E04" w:rsidRPr="00DC346B">
                              <w:t>April 25</w:t>
                            </w:r>
                            <w:r w:rsidR="00807F8C" w:rsidRPr="00DC346B">
                              <w:t>, 2017</w:t>
                            </w:r>
                          </w:p>
                          <w:p w14:paraId="23380F0B" w14:textId="77777777" w:rsidR="00807F8C" w:rsidRDefault="00807F8C" w:rsidP="00A0787D">
                            <w:pPr>
                              <w:jc w:val="center"/>
                            </w:pPr>
                            <w:r w:rsidRPr="00DC346B">
                              <w:t>1:30 p.m. — John L. Burton Hearing Room (4203)</w:t>
                            </w:r>
                          </w:p>
                          <w:p w14:paraId="3CF06188" w14:textId="77777777" w:rsidR="00FD2FC2" w:rsidRPr="00DC346B" w:rsidRDefault="00FD2FC2" w:rsidP="00A0787D">
                            <w:pPr>
                              <w:jc w:val="center"/>
                            </w:pPr>
                          </w:p>
                          <w:p w14:paraId="7A3B64CD" w14:textId="662F7595" w:rsidR="00807F8C" w:rsidRPr="00FD2FC2" w:rsidRDefault="00FD2FC2" w:rsidP="007D0D8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2FC2">
                              <w:rPr>
                                <w:sz w:val="18"/>
                                <w:szCs w:val="18"/>
                              </w:rPr>
                              <w:t>(PROPOSED CONSENT ITEMS INDICATED WITH *)</w:t>
                            </w:r>
                          </w:p>
                          <w:p w14:paraId="212010C1" w14:textId="411FBCB0" w:rsidR="00FD2FC2" w:rsidRPr="00FD2FC2" w:rsidRDefault="00FD2FC2" w:rsidP="007D0D8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2FC2">
                              <w:rPr>
                                <w:sz w:val="18"/>
                                <w:szCs w:val="18"/>
                              </w:rPr>
                              <w:t>(PROPOSED CONSENT ITEMS WITH AMENDMENTS INDICATED WITH **)</w:t>
                            </w:r>
                          </w:p>
                          <w:p w14:paraId="34B63144" w14:textId="77777777" w:rsidR="00516924" w:rsidRPr="00DC346B" w:rsidRDefault="00516924" w:rsidP="007D0D83">
                            <w:pPr>
                              <w:jc w:val="center"/>
                            </w:pPr>
                          </w:p>
                          <w:p w14:paraId="2B09D178" w14:textId="77777777" w:rsidR="007D0D83" w:rsidRDefault="00807F8C" w:rsidP="007D0D8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rPr>
                                <w:b/>
                              </w:rPr>
                              <w:t>AGENDA</w:t>
                            </w:r>
                          </w:p>
                          <w:p w14:paraId="51DA3997" w14:textId="77777777" w:rsidR="00EB5381" w:rsidRPr="00DC346B" w:rsidRDefault="00EB5381" w:rsidP="007D0D8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F49CBB5" w14:textId="77777777" w:rsidR="00DC346B" w:rsidRDefault="00DC346B" w:rsidP="007D0D8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762C05E" w14:textId="77777777" w:rsidR="007A1E6F" w:rsidRPr="00DC346B" w:rsidRDefault="007A1E6F" w:rsidP="007D0D8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F8F01B1" w14:textId="77777777" w:rsidR="00BC2D2E" w:rsidRPr="00FF24B6" w:rsidRDefault="00BC2D2E" w:rsidP="00BC2D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 w:rsidRPr="00FF24B6">
                              <w:t>S.B. 137</w:t>
                            </w:r>
                            <w:r w:rsidR="00A0787D" w:rsidRPr="00FF24B6">
                              <w:tab/>
                            </w:r>
                            <w:r w:rsidRPr="00FF24B6">
                              <w:t>Allen</w:t>
                            </w:r>
                            <w:r w:rsidR="00807F8C" w:rsidRPr="00FF24B6">
                              <w:tab/>
                            </w:r>
                            <w:r w:rsidR="00807F8C" w:rsidRPr="00FF24B6">
                              <w:tab/>
                            </w:r>
                            <w:r w:rsidRPr="00FF24B6">
                              <w:t>Transit districts: ordinances.</w:t>
                            </w:r>
                          </w:p>
                          <w:p w14:paraId="5B2E09BD" w14:textId="479D72CE" w:rsidR="00F2547A" w:rsidRPr="00FF24B6" w:rsidRDefault="00F2547A" w:rsidP="00F254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 w:rsidRPr="00FF24B6">
                              <w:t>S.B. 150</w:t>
                            </w:r>
                            <w:r w:rsidRPr="00FF24B6">
                              <w:tab/>
                              <w:t xml:space="preserve">Allen </w:t>
                            </w:r>
                            <w:r w:rsidRPr="00FF24B6">
                              <w:tab/>
                            </w:r>
                            <w:r w:rsidRPr="00FF24B6">
                              <w:tab/>
                              <w:t>Regional transportation plans.</w:t>
                            </w:r>
                          </w:p>
                          <w:p w14:paraId="27D25E0F" w14:textId="77777777" w:rsidR="00DC346B" w:rsidRPr="00EA04ED" w:rsidRDefault="007D0D83" w:rsidP="00FF24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trike/>
                              </w:rPr>
                            </w:pPr>
                            <w:r w:rsidRPr="00EA04ED">
                              <w:rPr>
                                <w:strike/>
                              </w:rPr>
                              <w:t>S.B. 264</w:t>
                            </w:r>
                            <w:r w:rsidRPr="00EA04ED">
                              <w:rPr>
                                <w:strike/>
                              </w:rPr>
                              <w:tab/>
                              <w:t>Nguyen</w:t>
                            </w:r>
                            <w:r w:rsidR="00FF24B6" w:rsidRPr="00EA04ED">
                              <w:rPr>
                                <w:strike/>
                              </w:rPr>
                              <w:tab/>
                            </w:r>
                            <w:r w:rsidR="00EC2871" w:rsidRPr="00EA04ED">
                              <w:rPr>
                                <w:strike/>
                              </w:rPr>
                              <w:t>High-occupancy toll lanes: Interstate 405 Improvement</w:t>
                            </w:r>
                          </w:p>
                          <w:p w14:paraId="491625B0" w14:textId="15393C38" w:rsidR="00EC2871" w:rsidRPr="00EA04ED" w:rsidRDefault="004C6B2A" w:rsidP="00DC346B">
                            <w:pPr>
                              <w:pStyle w:val="ListParagraph"/>
                              <w:spacing w:line="480" w:lineRule="auto"/>
                              <w:ind w:left="3600"/>
                              <w:rPr>
                                <w:strike/>
                              </w:rPr>
                            </w:pPr>
                            <w:proofErr w:type="gramStart"/>
                            <w:r w:rsidRPr="00EA04ED">
                              <w:rPr>
                                <w:strike/>
                              </w:rPr>
                              <w:t>P</w:t>
                            </w:r>
                            <w:r w:rsidR="00DC346B" w:rsidRPr="00EA04ED">
                              <w:rPr>
                                <w:strike/>
                              </w:rPr>
                              <w:t>roject high-occupancy toll lanes.</w:t>
                            </w:r>
                            <w:proofErr w:type="gramEnd"/>
                            <w:r w:rsidR="00EC2871" w:rsidRPr="00EA04ED">
                              <w:rPr>
                                <w:strike/>
                              </w:rPr>
                              <w:t xml:space="preserve"> </w:t>
                            </w:r>
                          </w:p>
                          <w:p w14:paraId="32764EC4" w14:textId="5E0C3DC1" w:rsidR="007D0D83" w:rsidRPr="00FF24B6" w:rsidRDefault="007D0D83" w:rsidP="00EC28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 w:rsidRPr="00FF24B6">
                              <w:t>S.B. 305</w:t>
                            </w:r>
                            <w:r w:rsidRPr="00FF24B6">
                              <w:tab/>
                              <w:t>Skinner</w:t>
                            </w:r>
                            <w:r w:rsidR="00FF24B6">
                              <w:tab/>
                            </w:r>
                            <w:r w:rsidR="00EC2871" w:rsidRPr="00FF24B6">
                              <w:t>Housing: code compliance: low-interest loans.</w:t>
                            </w:r>
                          </w:p>
                          <w:p w14:paraId="66D80C81" w14:textId="16A9FCAB" w:rsidR="003F7DBD" w:rsidRPr="00FF24B6" w:rsidRDefault="00BC2D2E" w:rsidP="00BC2D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 w:rsidRPr="00FF24B6">
                              <w:t>S.B. 309</w:t>
                            </w:r>
                            <w:r w:rsidRPr="00FF24B6">
                              <w:tab/>
                              <w:t>Jackson</w:t>
                            </w:r>
                            <w:r w:rsidR="000D221C" w:rsidRPr="00FF24B6">
                              <w:tab/>
                            </w:r>
                            <w:r w:rsidRPr="00FF24B6">
                              <w:t>License plates: Reproductive Freedom Fund.</w:t>
                            </w:r>
                          </w:p>
                          <w:p w14:paraId="48F67379" w14:textId="3B4B105A" w:rsidR="000D221C" w:rsidRPr="00FF24B6" w:rsidRDefault="00BC2D2E" w:rsidP="00BC2D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 w:rsidRPr="00FF24B6">
                              <w:t>S.B. 400</w:t>
                            </w:r>
                            <w:r w:rsidR="007A1E6F">
                              <w:t>*</w:t>
                            </w:r>
                            <w:r w:rsidR="00FD2FC2">
                              <w:t>*</w:t>
                            </w:r>
                            <w:r w:rsidRPr="00FF24B6">
                              <w:tab/>
                            </w:r>
                            <w:proofErr w:type="spellStart"/>
                            <w:r w:rsidRPr="00FF24B6">
                              <w:t>Portantino</w:t>
                            </w:r>
                            <w:proofErr w:type="spellEnd"/>
                            <w:r w:rsidR="000D221C" w:rsidRPr="00FF24B6">
                              <w:tab/>
                            </w:r>
                            <w:r w:rsidRPr="00FF24B6">
                              <w:t>Highways: victim memorial signs.</w:t>
                            </w:r>
                          </w:p>
                          <w:p w14:paraId="4B85AA60" w14:textId="770D0071" w:rsidR="007D0D83" w:rsidRPr="00FF24B6" w:rsidRDefault="007D0D83" w:rsidP="00EC28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 w:rsidRPr="00FF24B6">
                              <w:t>S.B. 405</w:t>
                            </w:r>
                            <w:r w:rsidRPr="00FF24B6">
                              <w:tab/>
                              <w:t>Mendoza</w:t>
                            </w:r>
                            <w:r w:rsidR="00FF24B6">
                              <w:tab/>
                            </w:r>
                            <w:r w:rsidR="00EC2871" w:rsidRPr="00FF24B6">
                              <w:t>Outdoor advertising displays: exemptions: City of Artesia.</w:t>
                            </w:r>
                          </w:p>
                          <w:p w14:paraId="24A2A888" w14:textId="403436F4" w:rsidR="00DA29FC" w:rsidRPr="00FF24B6" w:rsidRDefault="00BC2D2E" w:rsidP="00BC2D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 w:rsidRPr="00FF24B6">
                              <w:t>S.B. 406</w:t>
                            </w:r>
                            <w:r w:rsidRPr="00FF24B6">
                              <w:tab/>
                              <w:t>Leyva</w:t>
                            </w:r>
                            <w:r w:rsidRPr="00FF24B6">
                              <w:tab/>
                            </w:r>
                            <w:r w:rsidR="00DA29FC" w:rsidRPr="00FF24B6">
                              <w:tab/>
                            </w:r>
                            <w:r w:rsidRPr="00FF24B6">
                              <w:t>Vehicles: high-occupancy vehicle lanes: exceptions.</w:t>
                            </w:r>
                          </w:p>
                          <w:p w14:paraId="26724524" w14:textId="7A85F916" w:rsidR="007D0D83" w:rsidRPr="008C6E98" w:rsidRDefault="007D0D83" w:rsidP="00EC28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trike/>
                              </w:rPr>
                            </w:pPr>
                            <w:r w:rsidRPr="008C6E98">
                              <w:rPr>
                                <w:strike/>
                              </w:rPr>
                              <w:t>S.B. 459</w:t>
                            </w:r>
                            <w:r w:rsidRPr="008C6E98">
                              <w:rPr>
                                <w:strike/>
                              </w:rPr>
                              <w:tab/>
                            </w:r>
                            <w:proofErr w:type="spellStart"/>
                            <w:r w:rsidRPr="008C6E98">
                              <w:rPr>
                                <w:strike/>
                              </w:rPr>
                              <w:t>Portantino</w:t>
                            </w:r>
                            <w:proofErr w:type="spellEnd"/>
                            <w:r w:rsidR="00EC2871" w:rsidRPr="008C6E98">
                              <w:rPr>
                                <w:strike/>
                              </w:rPr>
                              <w:tab/>
                              <w:t>Outdoor advertising displays: City of Upland.</w:t>
                            </w:r>
                          </w:p>
                          <w:p w14:paraId="1C056D2C" w14:textId="46755FF3" w:rsidR="007A1E6F" w:rsidRDefault="007A1E6F" w:rsidP="007A1E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477</w:t>
                            </w:r>
                            <w:r w:rsidR="00203F51">
                              <w:t>*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Cannella</w:t>
                            </w:r>
                            <w:proofErr w:type="spellEnd"/>
                            <w:r>
                              <w:tab/>
                              <w:t>Intercity rail corridors: extensions.</w:t>
                            </w:r>
                            <w:r>
                              <w:tab/>
                            </w:r>
                          </w:p>
                          <w:p w14:paraId="1739F64C" w14:textId="77777777" w:rsidR="007A1E6F" w:rsidRDefault="007A1E6F" w:rsidP="007A1E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480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Hueso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  <w:t>Bridge safety projects: State Highway Account: funding.</w:t>
                            </w:r>
                          </w:p>
                          <w:p w14:paraId="706D8EC2" w14:textId="77777777" w:rsidR="007A1E6F" w:rsidRPr="00890357" w:rsidRDefault="007A1E6F" w:rsidP="007A1E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trike/>
                              </w:rPr>
                            </w:pPr>
                            <w:r w:rsidRPr="00890357">
                              <w:rPr>
                                <w:strike/>
                              </w:rPr>
                              <w:t>S.B. 578</w:t>
                            </w:r>
                            <w:r w:rsidRPr="00890357">
                              <w:rPr>
                                <w:strike/>
                              </w:rPr>
                              <w:tab/>
                              <w:t>Glazer</w:t>
                            </w:r>
                            <w:r w:rsidRPr="00890357">
                              <w:rPr>
                                <w:strike/>
                              </w:rPr>
                              <w:tab/>
                            </w:r>
                            <w:r w:rsidRPr="00890357">
                              <w:rPr>
                                <w:strike/>
                              </w:rPr>
                              <w:tab/>
                              <w:t>Highways: Safety Enhancement-Double Fine Zone.</w:t>
                            </w:r>
                          </w:p>
                          <w:p w14:paraId="2EC90F33" w14:textId="77777777" w:rsidR="007B63CD" w:rsidRDefault="007B63CD" w:rsidP="007B63CD">
                            <w:pPr>
                              <w:pStyle w:val="ListParagraph"/>
                            </w:pPr>
                          </w:p>
                          <w:p w14:paraId="70616EAA" w14:textId="616625B9" w:rsidR="007B63CD" w:rsidRDefault="007B63CD" w:rsidP="007B63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S.B 595</w:t>
                            </w:r>
                            <w:r>
                              <w:tab/>
                              <w:t>Beall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7B63CD">
                              <w:t xml:space="preserve">Metropolitan Transportation </w:t>
                            </w:r>
                            <w:r>
                              <w:t>Commission: toll bridge</w:t>
                            </w:r>
                          </w:p>
                          <w:p w14:paraId="26C2126F" w14:textId="036E052C" w:rsidR="007B63CD" w:rsidRPr="007A1E6F" w:rsidRDefault="007B63CD" w:rsidP="007B63CD">
                            <w:pPr>
                              <w:pStyle w:val="ListParagraph"/>
                              <w:ind w:left="3600"/>
                            </w:pPr>
                            <w:proofErr w:type="gramStart"/>
                            <w:r>
                              <w:t>revenues</w:t>
                            </w:r>
                            <w:proofErr w:type="gramEnd"/>
                            <w:r>
                              <w:t xml:space="preserve">. </w:t>
                            </w:r>
                          </w:p>
                          <w:p w14:paraId="42E6F6B9" w14:textId="77777777" w:rsidR="007A1E6F" w:rsidRDefault="007A1E6F" w:rsidP="007A1E6F">
                            <w:pPr>
                              <w:pStyle w:val="ListParagraph"/>
                              <w:spacing w:line="480" w:lineRule="auto"/>
                            </w:pPr>
                          </w:p>
                          <w:p w14:paraId="00BC9F49" w14:textId="77777777" w:rsidR="007A1E6F" w:rsidRPr="00FF24B6" w:rsidRDefault="007A1E6F" w:rsidP="007A1E6F">
                            <w:pPr>
                              <w:pStyle w:val="ListParagraph"/>
                              <w:spacing w:line="480" w:lineRule="auto"/>
                            </w:pPr>
                          </w:p>
                          <w:p w14:paraId="3166632E" w14:textId="4021417C" w:rsidR="001F5CBE" w:rsidRPr="00DF0B96" w:rsidRDefault="001F5CBE" w:rsidP="008E6F61">
                            <w:pPr>
                              <w:spacing w:line="48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D4C0D72" w14:textId="77777777" w:rsidR="001F5CBE" w:rsidRDefault="001F5CBE" w:rsidP="001F5CBE">
                            <w:pPr>
                              <w:spacing w:line="480" w:lineRule="auto"/>
                            </w:pPr>
                          </w:p>
                          <w:p w14:paraId="6126B0E4" w14:textId="4494581A" w:rsidR="00DA29FC" w:rsidRDefault="00DA29FC" w:rsidP="00DA29FC">
                            <w:pPr>
                              <w:spacing w:line="480" w:lineRule="auto"/>
                            </w:pPr>
                          </w:p>
                          <w:p w14:paraId="56F1CDF4" w14:textId="0308E44D" w:rsidR="000D221C" w:rsidRDefault="000D221C" w:rsidP="00DA29FC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25pt;margin-top:220.15pt;width:499.75pt;height:5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" filled="f" stroked="f">
                <v:textbox>
                  <w:txbxContent>
                    <w:p w14:paraId="39022AFD" w14:textId="323BF89B" w:rsidR="00807F8C" w:rsidRPr="00DC346B" w:rsidRDefault="000D221C" w:rsidP="00A0787D">
                      <w:pPr>
                        <w:jc w:val="center"/>
                        <w:rPr>
                          <w:b/>
                        </w:rPr>
                      </w:pPr>
                      <w:r w:rsidRPr="00DC346B">
                        <w:t xml:space="preserve">Tuesday, </w:t>
                      </w:r>
                      <w:r w:rsidR="00CC6E04" w:rsidRPr="00DC346B">
                        <w:t>April 25</w:t>
                      </w:r>
                      <w:r w:rsidR="00807F8C" w:rsidRPr="00DC346B">
                        <w:t>, 2017</w:t>
                      </w:r>
                    </w:p>
                    <w:p w14:paraId="23380F0B" w14:textId="77777777" w:rsidR="00807F8C" w:rsidRDefault="00807F8C" w:rsidP="00A0787D">
                      <w:pPr>
                        <w:jc w:val="center"/>
                      </w:pPr>
                      <w:r w:rsidRPr="00DC346B">
                        <w:t>1:30 p.m. — John L. Burton Hearing Room (4203)</w:t>
                      </w:r>
                    </w:p>
                    <w:p w14:paraId="3CF06188" w14:textId="77777777" w:rsidR="00FD2FC2" w:rsidRPr="00DC346B" w:rsidRDefault="00FD2FC2" w:rsidP="00A0787D">
                      <w:pPr>
                        <w:jc w:val="center"/>
                      </w:pPr>
                    </w:p>
                    <w:p w14:paraId="7A3B64CD" w14:textId="662F7595" w:rsidR="00807F8C" w:rsidRPr="00FD2FC2" w:rsidRDefault="00FD2FC2" w:rsidP="007D0D8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2FC2">
                        <w:rPr>
                          <w:sz w:val="18"/>
                          <w:szCs w:val="18"/>
                        </w:rPr>
                        <w:t>(PROPOSED CONSENT ITEMS INDICATED WITH *)</w:t>
                      </w:r>
                    </w:p>
                    <w:p w14:paraId="212010C1" w14:textId="411FBCB0" w:rsidR="00FD2FC2" w:rsidRPr="00FD2FC2" w:rsidRDefault="00FD2FC2" w:rsidP="007D0D8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2FC2">
                        <w:rPr>
                          <w:sz w:val="18"/>
                          <w:szCs w:val="18"/>
                        </w:rPr>
                        <w:t>(PROPOSED CONSENT ITEMS WITH AMENDMENTS INDICATED WITH **)</w:t>
                      </w:r>
                    </w:p>
                    <w:p w14:paraId="34B63144" w14:textId="77777777" w:rsidR="00516924" w:rsidRPr="00DC346B" w:rsidRDefault="00516924" w:rsidP="007D0D83">
                      <w:pPr>
                        <w:jc w:val="center"/>
                      </w:pPr>
                    </w:p>
                    <w:p w14:paraId="2B09D178" w14:textId="77777777" w:rsidR="007D0D83" w:rsidRDefault="00807F8C" w:rsidP="007D0D83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  <w:r w:rsidRPr="00DC346B">
                        <w:rPr>
                          <w:b/>
                        </w:rPr>
                        <w:t>AGENDA</w:t>
                      </w:r>
                    </w:p>
                    <w:p w14:paraId="51DA3997" w14:textId="77777777" w:rsidR="00EB5381" w:rsidRPr="00DC346B" w:rsidRDefault="00EB5381" w:rsidP="007D0D83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6F49CBB5" w14:textId="77777777" w:rsidR="00DC346B" w:rsidRDefault="00DC346B" w:rsidP="007D0D83">
                      <w:pPr>
                        <w:jc w:val="center"/>
                        <w:rPr>
                          <w:b/>
                        </w:rPr>
                      </w:pPr>
                    </w:p>
                    <w:p w14:paraId="2762C05E" w14:textId="77777777" w:rsidR="007A1E6F" w:rsidRPr="00DC346B" w:rsidRDefault="007A1E6F" w:rsidP="007D0D83">
                      <w:pPr>
                        <w:jc w:val="center"/>
                        <w:rPr>
                          <w:b/>
                        </w:rPr>
                      </w:pPr>
                    </w:p>
                    <w:p w14:paraId="2F8F01B1" w14:textId="77777777" w:rsidR="00BC2D2E" w:rsidRPr="00FF24B6" w:rsidRDefault="00BC2D2E" w:rsidP="00BC2D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 w:rsidRPr="00FF24B6">
                        <w:t>S.B. 137</w:t>
                      </w:r>
                      <w:r w:rsidR="00A0787D" w:rsidRPr="00FF24B6">
                        <w:tab/>
                      </w:r>
                      <w:r w:rsidRPr="00FF24B6">
                        <w:t>Allen</w:t>
                      </w:r>
                      <w:r w:rsidR="00807F8C" w:rsidRPr="00FF24B6">
                        <w:tab/>
                      </w:r>
                      <w:r w:rsidR="00807F8C" w:rsidRPr="00FF24B6">
                        <w:tab/>
                      </w:r>
                      <w:r w:rsidRPr="00FF24B6">
                        <w:t>Transit districts: ordinances.</w:t>
                      </w:r>
                    </w:p>
                    <w:p w14:paraId="5B2E09BD" w14:textId="479D72CE" w:rsidR="00F2547A" w:rsidRPr="00FF24B6" w:rsidRDefault="00F2547A" w:rsidP="00F254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 w:rsidRPr="00FF24B6">
                        <w:t>S.B. 150</w:t>
                      </w:r>
                      <w:r w:rsidRPr="00FF24B6">
                        <w:tab/>
                        <w:t xml:space="preserve">Allen </w:t>
                      </w:r>
                      <w:r w:rsidRPr="00FF24B6">
                        <w:tab/>
                      </w:r>
                      <w:r w:rsidRPr="00FF24B6">
                        <w:tab/>
                        <w:t>Regional transportation plans.</w:t>
                      </w:r>
                    </w:p>
                    <w:p w14:paraId="27D25E0F" w14:textId="77777777" w:rsidR="00DC346B" w:rsidRPr="00EA04ED" w:rsidRDefault="007D0D83" w:rsidP="00FF24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trike/>
                        </w:rPr>
                      </w:pPr>
                      <w:r w:rsidRPr="00EA04ED">
                        <w:rPr>
                          <w:strike/>
                        </w:rPr>
                        <w:t>S.B. 264</w:t>
                      </w:r>
                      <w:r w:rsidRPr="00EA04ED">
                        <w:rPr>
                          <w:strike/>
                        </w:rPr>
                        <w:tab/>
                        <w:t>Nguyen</w:t>
                      </w:r>
                      <w:r w:rsidR="00FF24B6" w:rsidRPr="00EA04ED">
                        <w:rPr>
                          <w:strike/>
                        </w:rPr>
                        <w:tab/>
                      </w:r>
                      <w:r w:rsidR="00EC2871" w:rsidRPr="00EA04ED">
                        <w:rPr>
                          <w:strike/>
                        </w:rPr>
                        <w:t>High-occupancy toll lanes: Interstate 405 Improvement</w:t>
                      </w:r>
                    </w:p>
                    <w:p w14:paraId="491625B0" w14:textId="15393C38" w:rsidR="00EC2871" w:rsidRPr="00EA04ED" w:rsidRDefault="004C6B2A" w:rsidP="00DC346B">
                      <w:pPr>
                        <w:pStyle w:val="ListParagraph"/>
                        <w:spacing w:line="480" w:lineRule="auto"/>
                        <w:ind w:left="3600"/>
                        <w:rPr>
                          <w:strike/>
                        </w:rPr>
                      </w:pPr>
                      <w:proofErr w:type="gramStart"/>
                      <w:r w:rsidRPr="00EA04ED">
                        <w:rPr>
                          <w:strike/>
                        </w:rPr>
                        <w:t>P</w:t>
                      </w:r>
                      <w:r w:rsidR="00DC346B" w:rsidRPr="00EA04ED">
                        <w:rPr>
                          <w:strike/>
                        </w:rPr>
                        <w:t>roject high-occupancy toll lanes.</w:t>
                      </w:r>
                      <w:proofErr w:type="gramEnd"/>
                      <w:r w:rsidR="00EC2871" w:rsidRPr="00EA04ED">
                        <w:rPr>
                          <w:strike/>
                        </w:rPr>
                        <w:t xml:space="preserve"> </w:t>
                      </w:r>
                    </w:p>
                    <w:p w14:paraId="32764EC4" w14:textId="5E0C3DC1" w:rsidR="007D0D83" w:rsidRPr="00FF24B6" w:rsidRDefault="007D0D83" w:rsidP="00EC28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 w:rsidRPr="00FF24B6">
                        <w:t>S.B. 305</w:t>
                      </w:r>
                      <w:r w:rsidRPr="00FF24B6">
                        <w:tab/>
                        <w:t>Skinner</w:t>
                      </w:r>
                      <w:r w:rsidR="00FF24B6">
                        <w:tab/>
                      </w:r>
                      <w:r w:rsidR="00EC2871" w:rsidRPr="00FF24B6">
                        <w:t>Housing: code compliance: low-interest loans.</w:t>
                      </w:r>
                    </w:p>
                    <w:p w14:paraId="66D80C81" w14:textId="16A9FCAB" w:rsidR="003F7DBD" w:rsidRPr="00FF24B6" w:rsidRDefault="00BC2D2E" w:rsidP="00BC2D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 w:rsidRPr="00FF24B6">
                        <w:t>S.B. 309</w:t>
                      </w:r>
                      <w:r w:rsidRPr="00FF24B6">
                        <w:tab/>
                        <w:t>Jackson</w:t>
                      </w:r>
                      <w:r w:rsidR="000D221C" w:rsidRPr="00FF24B6">
                        <w:tab/>
                      </w:r>
                      <w:r w:rsidRPr="00FF24B6">
                        <w:t>License plates: Reproductive Freedom Fund.</w:t>
                      </w:r>
                    </w:p>
                    <w:p w14:paraId="48F67379" w14:textId="3B4B105A" w:rsidR="000D221C" w:rsidRPr="00FF24B6" w:rsidRDefault="00BC2D2E" w:rsidP="00BC2D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 w:rsidRPr="00FF24B6">
                        <w:t>S.B. 400</w:t>
                      </w:r>
                      <w:r w:rsidR="007A1E6F">
                        <w:t>*</w:t>
                      </w:r>
                      <w:r w:rsidR="00FD2FC2">
                        <w:t>*</w:t>
                      </w:r>
                      <w:r w:rsidRPr="00FF24B6">
                        <w:tab/>
                      </w:r>
                      <w:proofErr w:type="spellStart"/>
                      <w:r w:rsidRPr="00FF24B6">
                        <w:t>Portantino</w:t>
                      </w:r>
                      <w:proofErr w:type="spellEnd"/>
                      <w:r w:rsidR="000D221C" w:rsidRPr="00FF24B6">
                        <w:tab/>
                      </w:r>
                      <w:r w:rsidRPr="00FF24B6">
                        <w:t>Highways: victim memorial signs.</w:t>
                      </w:r>
                    </w:p>
                    <w:p w14:paraId="4B85AA60" w14:textId="770D0071" w:rsidR="007D0D83" w:rsidRPr="00FF24B6" w:rsidRDefault="007D0D83" w:rsidP="00EC28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 w:rsidRPr="00FF24B6">
                        <w:t>S.B. 405</w:t>
                      </w:r>
                      <w:r w:rsidRPr="00FF24B6">
                        <w:tab/>
                        <w:t>Mendoza</w:t>
                      </w:r>
                      <w:r w:rsidR="00FF24B6">
                        <w:tab/>
                      </w:r>
                      <w:r w:rsidR="00EC2871" w:rsidRPr="00FF24B6">
                        <w:t>Outdoor advertising displays: exemptions: City of Artesia.</w:t>
                      </w:r>
                    </w:p>
                    <w:p w14:paraId="24A2A888" w14:textId="403436F4" w:rsidR="00DA29FC" w:rsidRPr="00FF24B6" w:rsidRDefault="00BC2D2E" w:rsidP="00BC2D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 w:rsidRPr="00FF24B6">
                        <w:t>S.B. 406</w:t>
                      </w:r>
                      <w:r w:rsidRPr="00FF24B6">
                        <w:tab/>
                        <w:t>Leyva</w:t>
                      </w:r>
                      <w:r w:rsidRPr="00FF24B6">
                        <w:tab/>
                      </w:r>
                      <w:r w:rsidR="00DA29FC" w:rsidRPr="00FF24B6">
                        <w:tab/>
                      </w:r>
                      <w:r w:rsidRPr="00FF24B6">
                        <w:t>Vehicles: high-occupancy vehicle lanes: exceptions.</w:t>
                      </w:r>
                    </w:p>
                    <w:p w14:paraId="26724524" w14:textId="7A85F916" w:rsidR="007D0D83" w:rsidRPr="008C6E98" w:rsidRDefault="007D0D83" w:rsidP="00EC28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trike/>
                        </w:rPr>
                      </w:pPr>
                      <w:r w:rsidRPr="008C6E98">
                        <w:rPr>
                          <w:strike/>
                        </w:rPr>
                        <w:t>S.B. 459</w:t>
                      </w:r>
                      <w:r w:rsidRPr="008C6E98">
                        <w:rPr>
                          <w:strike/>
                        </w:rPr>
                        <w:tab/>
                      </w:r>
                      <w:proofErr w:type="spellStart"/>
                      <w:r w:rsidRPr="008C6E98">
                        <w:rPr>
                          <w:strike/>
                        </w:rPr>
                        <w:t>Portantino</w:t>
                      </w:r>
                      <w:proofErr w:type="spellEnd"/>
                      <w:r w:rsidR="00EC2871" w:rsidRPr="008C6E98">
                        <w:rPr>
                          <w:strike/>
                        </w:rPr>
                        <w:tab/>
                        <w:t>Outdoor advertising displays: City of Upland.</w:t>
                      </w:r>
                    </w:p>
                    <w:p w14:paraId="1C056D2C" w14:textId="46755FF3" w:rsidR="007A1E6F" w:rsidRDefault="007A1E6F" w:rsidP="007A1E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477</w:t>
                      </w:r>
                      <w:r w:rsidR="00203F51">
                        <w:t>*</w:t>
                      </w:r>
                      <w:r>
                        <w:tab/>
                      </w:r>
                      <w:proofErr w:type="spellStart"/>
                      <w:r>
                        <w:t>Cannella</w:t>
                      </w:r>
                      <w:proofErr w:type="spellEnd"/>
                      <w:r>
                        <w:tab/>
                        <w:t>Intercity rail corridors: extensions.</w:t>
                      </w:r>
                      <w:r>
                        <w:tab/>
                      </w:r>
                    </w:p>
                    <w:p w14:paraId="1739F64C" w14:textId="77777777" w:rsidR="007A1E6F" w:rsidRDefault="007A1E6F" w:rsidP="007A1E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480</w:t>
                      </w:r>
                      <w:r>
                        <w:tab/>
                      </w:r>
                      <w:proofErr w:type="spellStart"/>
                      <w:r>
                        <w:t>Hueso</w:t>
                      </w:r>
                      <w:proofErr w:type="spellEnd"/>
                      <w:r>
                        <w:tab/>
                      </w:r>
                      <w:r>
                        <w:tab/>
                        <w:t>Bridge safety projects: State Highway Account: funding.</w:t>
                      </w:r>
                    </w:p>
                    <w:p w14:paraId="706D8EC2" w14:textId="77777777" w:rsidR="007A1E6F" w:rsidRPr="00890357" w:rsidRDefault="007A1E6F" w:rsidP="007A1E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trike/>
                        </w:rPr>
                      </w:pPr>
                      <w:r w:rsidRPr="00890357">
                        <w:rPr>
                          <w:strike/>
                        </w:rPr>
                        <w:t>S.B. 578</w:t>
                      </w:r>
                      <w:r w:rsidRPr="00890357">
                        <w:rPr>
                          <w:strike/>
                        </w:rPr>
                        <w:tab/>
                        <w:t>Glazer</w:t>
                      </w:r>
                      <w:r w:rsidRPr="00890357">
                        <w:rPr>
                          <w:strike/>
                        </w:rPr>
                        <w:tab/>
                      </w:r>
                      <w:r w:rsidRPr="00890357">
                        <w:rPr>
                          <w:strike/>
                        </w:rPr>
                        <w:tab/>
                        <w:t>Highways: Safety Enhancement-Double Fine Zone.</w:t>
                      </w:r>
                    </w:p>
                    <w:p w14:paraId="2EC90F33" w14:textId="77777777" w:rsidR="007B63CD" w:rsidRDefault="007B63CD" w:rsidP="007B63CD">
                      <w:pPr>
                        <w:pStyle w:val="ListParagraph"/>
                      </w:pPr>
                    </w:p>
                    <w:p w14:paraId="70616EAA" w14:textId="616625B9" w:rsidR="007B63CD" w:rsidRDefault="007B63CD" w:rsidP="007B63C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S.B 595</w:t>
                      </w:r>
                      <w:r>
                        <w:tab/>
                        <w:t>Beall</w:t>
                      </w:r>
                      <w:r>
                        <w:tab/>
                      </w:r>
                      <w:r>
                        <w:tab/>
                      </w:r>
                      <w:r w:rsidRPr="007B63CD">
                        <w:t xml:space="preserve">Metropolitan Transportation </w:t>
                      </w:r>
                      <w:r>
                        <w:t>Commission: toll bridge</w:t>
                      </w:r>
                    </w:p>
                    <w:p w14:paraId="26C2126F" w14:textId="036E052C" w:rsidR="007B63CD" w:rsidRPr="007A1E6F" w:rsidRDefault="007B63CD" w:rsidP="007B63CD">
                      <w:pPr>
                        <w:pStyle w:val="ListParagraph"/>
                        <w:ind w:left="3600"/>
                      </w:pPr>
                      <w:proofErr w:type="gramStart"/>
                      <w:r>
                        <w:t>revenues</w:t>
                      </w:r>
                      <w:proofErr w:type="gramEnd"/>
                      <w:r>
                        <w:t xml:space="preserve">. </w:t>
                      </w:r>
                    </w:p>
                    <w:p w14:paraId="42E6F6B9" w14:textId="77777777" w:rsidR="007A1E6F" w:rsidRDefault="007A1E6F" w:rsidP="007A1E6F">
                      <w:pPr>
                        <w:pStyle w:val="ListParagraph"/>
                        <w:spacing w:line="480" w:lineRule="auto"/>
                      </w:pPr>
                    </w:p>
                    <w:p w14:paraId="00BC9F49" w14:textId="77777777" w:rsidR="007A1E6F" w:rsidRPr="00FF24B6" w:rsidRDefault="007A1E6F" w:rsidP="007A1E6F">
                      <w:pPr>
                        <w:pStyle w:val="ListParagraph"/>
                        <w:spacing w:line="480" w:lineRule="auto"/>
                      </w:pPr>
                    </w:p>
                    <w:p w14:paraId="3166632E" w14:textId="4021417C" w:rsidR="001F5CBE" w:rsidRPr="00DF0B96" w:rsidRDefault="001F5CBE" w:rsidP="008E6F61">
                      <w:pPr>
                        <w:spacing w:line="480" w:lineRule="auto"/>
                        <w:rPr>
                          <w:sz w:val="18"/>
                          <w:szCs w:val="18"/>
                        </w:rPr>
                      </w:pPr>
                    </w:p>
                    <w:p w14:paraId="1D4C0D72" w14:textId="77777777" w:rsidR="001F5CBE" w:rsidRDefault="001F5CBE" w:rsidP="001F5CBE">
                      <w:pPr>
                        <w:spacing w:line="480" w:lineRule="auto"/>
                      </w:pPr>
                    </w:p>
                    <w:p w14:paraId="6126B0E4" w14:textId="4494581A" w:rsidR="00DA29FC" w:rsidRDefault="00DA29FC" w:rsidP="00DA29FC">
                      <w:pPr>
                        <w:spacing w:line="480" w:lineRule="auto"/>
                      </w:pPr>
                    </w:p>
                    <w:p w14:paraId="56F1CDF4" w14:textId="0308E44D" w:rsidR="000D221C" w:rsidRDefault="000D221C" w:rsidP="00DA29FC">
                      <w:pPr>
                        <w:spacing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C1C8A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D221C"/>
    <w:rsid w:val="001A2BC5"/>
    <w:rsid w:val="001F5CBE"/>
    <w:rsid w:val="00203F51"/>
    <w:rsid w:val="00241DA2"/>
    <w:rsid w:val="002B69B6"/>
    <w:rsid w:val="00305B45"/>
    <w:rsid w:val="00315DE8"/>
    <w:rsid w:val="0033724B"/>
    <w:rsid w:val="0034292C"/>
    <w:rsid w:val="003762E1"/>
    <w:rsid w:val="003D1465"/>
    <w:rsid w:val="003D450C"/>
    <w:rsid w:val="003F5125"/>
    <w:rsid w:val="003F7DBD"/>
    <w:rsid w:val="004C6B2A"/>
    <w:rsid w:val="00516924"/>
    <w:rsid w:val="00655834"/>
    <w:rsid w:val="006B4F80"/>
    <w:rsid w:val="00797CD3"/>
    <w:rsid w:val="007A1E6F"/>
    <w:rsid w:val="007B63CD"/>
    <w:rsid w:val="007D0D83"/>
    <w:rsid w:val="007D5749"/>
    <w:rsid w:val="00807F8C"/>
    <w:rsid w:val="008355EB"/>
    <w:rsid w:val="00890357"/>
    <w:rsid w:val="008A4D62"/>
    <w:rsid w:val="008C6E98"/>
    <w:rsid w:val="008E6F61"/>
    <w:rsid w:val="009530CD"/>
    <w:rsid w:val="009657EF"/>
    <w:rsid w:val="00965A78"/>
    <w:rsid w:val="00987D8E"/>
    <w:rsid w:val="00A06B95"/>
    <w:rsid w:val="00A0787D"/>
    <w:rsid w:val="00A66A76"/>
    <w:rsid w:val="00B45D66"/>
    <w:rsid w:val="00B80D06"/>
    <w:rsid w:val="00BC2D2E"/>
    <w:rsid w:val="00BD4C10"/>
    <w:rsid w:val="00BF5AF6"/>
    <w:rsid w:val="00CC6E04"/>
    <w:rsid w:val="00D16143"/>
    <w:rsid w:val="00D85B7E"/>
    <w:rsid w:val="00DA29FC"/>
    <w:rsid w:val="00DC346B"/>
    <w:rsid w:val="00DE2FAD"/>
    <w:rsid w:val="00DF0B96"/>
    <w:rsid w:val="00DF694C"/>
    <w:rsid w:val="00EA04ED"/>
    <w:rsid w:val="00EB5381"/>
    <w:rsid w:val="00EC2871"/>
    <w:rsid w:val="00F2547A"/>
    <w:rsid w:val="00F546E5"/>
    <w:rsid w:val="00F56389"/>
    <w:rsid w:val="00FB0656"/>
    <w:rsid w:val="00FC6CF9"/>
    <w:rsid w:val="00FD2FC2"/>
    <w:rsid w:val="00FF24B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9</cp:revision>
  <cp:lastPrinted>2017-04-20T21:27:00Z</cp:lastPrinted>
  <dcterms:created xsi:type="dcterms:W3CDTF">2017-04-20T21:26:00Z</dcterms:created>
  <dcterms:modified xsi:type="dcterms:W3CDTF">2017-04-25T19:32:00Z</dcterms:modified>
</cp:coreProperties>
</file>