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D1" w:rsidRDefault="0040764D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noProof/>
          <w:color w:val="000000"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-328295</wp:posOffset>
                </wp:positionV>
                <wp:extent cx="4761230" cy="1847215"/>
                <wp:effectExtent l="12065" t="5080" r="8255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471" w:rsidRDefault="004076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0" cy="18764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85pt;margin-top:-25.85pt;width:374.9pt;height:145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" strokecolor="white">
                <v:textbox>
                  <w:txbxContent>
                    <w:p w:rsidR="00644471" w:rsidRDefault="0040764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0" cy="18764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8D1">
        <w:rPr>
          <w:rFonts w:ascii="Arial" w:eastAsia="Times New Roman" w:hAnsi="Arial" w:cs="Tahoma"/>
          <w:color w:val="000000"/>
          <w:sz w:val="12"/>
          <w:szCs w:val="16"/>
        </w:rPr>
        <w:t>CAROL LIU, Chair</w:t>
      </w:r>
    </w:p>
    <w:p w:rsidR="00FB4620" w:rsidRDefault="008F49AF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MARK WYLAND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, V.</w:t>
      </w:r>
      <w:r w:rsidR="00F668F9"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Chair</w:t>
      </w:r>
    </w:p>
    <w:p w:rsidR="00644471" w:rsidRDefault="00644471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DF5F8A" w:rsidRDefault="00DF5F8A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Members:</w:t>
      </w:r>
    </w:p>
    <w:p w:rsidR="00FB4620" w:rsidRPr="000E0BA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MARTY BLOCK</w:t>
      </w:r>
    </w:p>
    <w:p w:rsidR="00FB462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LOU CORREA</w:t>
      </w:r>
    </w:p>
    <w:p w:rsidR="00320EA3" w:rsidRPr="000E0BA0" w:rsidRDefault="00320EA3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CATHLEEN GALGIANI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LONI HANCOCK</w:t>
      </w:r>
    </w:p>
    <w:p w:rsidR="008F49AF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BEN HUESO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BOB HUFF</w:t>
      </w:r>
    </w:p>
    <w:p w:rsidR="00872B0A" w:rsidRDefault="005835B4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351284" wp14:editId="38141564">
                <wp:simplePos x="0" y="0"/>
                <wp:positionH relativeFrom="column">
                  <wp:posOffset>1899285</wp:posOffset>
                </wp:positionH>
                <wp:positionV relativeFrom="paragraph">
                  <wp:posOffset>68580</wp:posOffset>
                </wp:positionV>
                <wp:extent cx="2546985" cy="276225"/>
                <wp:effectExtent l="0" t="0" r="1143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64D" w:rsidRPr="005B7B1A" w:rsidRDefault="0040764D" w:rsidP="004076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7B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Senator Carol Liu,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9.55pt;margin-top:5.4pt;width:200.55pt;height:21.75pt;z-index:251659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" strokecolor="white [3212]">
                <v:fill opacity="0"/>
                <v:textbox style="mso-fit-shape-to-text:t">
                  <w:txbxContent>
                    <w:p w:rsidR="0040764D" w:rsidRPr="005B7B1A" w:rsidRDefault="0040764D" w:rsidP="0040764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7B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Senator Carol Liu, Chair</w:t>
                      </w:r>
                    </w:p>
                  </w:txbxContent>
                </v:textbox>
              </v:shape>
            </w:pict>
          </mc:Fallback>
        </mc:AlternateContent>
      </w:r>
      <w:r w:rsidR="008F49AF">
        <w:rPr>
          <w:rFonts w:ascii="Arial" w:eastAsia="Times New Roman" w:hAnsi="Arial" w:cs="Tahoma"/>
          <w:color w:val="000000"/>
          <w:sz w:val="12"/>
          <w:szCs w:val="16"/>
        </w:rPr>
        <w:t>WILLIAM MONNING</w:t>
      </w:r>
    </w:p>
    <w:p w:rsidR="00872B0A" w:rsidRPr="000E0BA0" w:rsidRDefault="00872B0A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FB4620" w:rsidRPr="000E0BA0" w:rsidRDefault="008F49AF" w:rsidP="00FB4620">
      <w:pPr>
        <w:widowControl w:val="0"/>
        <w:autoSpaceDE w:val="0"/>
        <w:autoSpaceDN w:val="0"/>
        <w:adjustRightInd w:val="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</w:p>
    <w:p w:rsidR="0021759A" w:rsidRDefault="0021759A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5B7B1A" w:rsidRDefault="005B7B1A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</w:p>
    <w:p w:rsidR="0040764D" w:rsidRPr="005B7B1A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aps/>
          <w:sz w:val="24"/>
          <w:szCs w:val="24"/>
        </w:rPr>
      </w:pPr>
      <w:r w:rsidRPr="005B7B1A">
        <w:rPr>
          <w:rFonts w:ascii="Arial" w:eastAsia="Times New Roman" w:hAnsi="Arial" w:cs="Arial"/>
          <w:b/>
          <w:caps/>
          <w:sz w:val="24"/>
          <w:szCs w:val="24"/>
        </w:rPr>
        <w:t xml:space="preserve">Agenda </w:t>
      </w:r>
    </w:p>
    <w:p w:rsidR="0040764D" w:rsidRP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40764D" w:rsidRP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40764D">
        <w:rPr>
          <w:rFonts w:ascii="Arial" w:eastAsia="Times New Roman" w:hAnsi="Arial" w:cs="Arial"/>
          <w:sz w:val="24"/>
          <w:szCs w:val="24"/>
        </w:rPr>
        <w:t xml:space="preserve"> Wednesday, April 2, 2014 </w:t>
      </w:r>
    </w:p>
    <w:p w:rsidR="0040764D" w:rsidRP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40764D">
        <w:rPr>
          <w:rFonts w:ascii="Arial" w:eastAsia="Times New Roman" w:hAnsi="Arial" w:cs="Arial"/>
          <w:sz w:val="24"/>
          <w:szCs w:val="24"/>
        </w:rPr>
        <w:t xml:space="preserve">9:00 a.m. -- John L. Burton Hearing Room 4203 </w:t>
      </w:r>
    </w:p>
    <w:p w:rsid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40764D" w:rsidRPr="00FB7E16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caps/>
          <w:sz w:val="24"/>
          <w:szCs w:val="24"/>
        </w:rPr>
      </w:pPr>
      <w:r w:rsidRPr="00FB7E16">
        <w:rPr>
          <w:rFonts w:ascii="Arial" w:eastAsia="Times New Roman" w:hAnsi="Arial" w:cs="Arial"/>
          <w:caps/>
          <w:sz w:val="24"/>
          <w:szCs w:val="24"/>
        </w:rPr>
        <w:t>Measures will be heard in file order</w:t>
      </w:r>
    </w:p>
    <w:p w:rsidR="0040764D" w:rsidRDefault="004E5270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</w:t>
      </w:r>
    </w:p>
    <w:p w:rsidR="0040764D" w:rsidRP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>SB 923   Pavley.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Educational apprenticeships: </w:t>
      </w:r>
    </w:p>
    <w:p w:rsidR="0040764D" w:rsidRPr="0040764D" w:rsidRDefault="0040764D" w:rsidP="0040764D">
      <w:pPr>
        <w:widowControl w:val="0"/>
        <w:autoSpaceDE w:val="0"/>
        <w:autoSpaceDN w:val="0"/>
        <w:adjustRightInd w:val="0"/>
        <w:ind w:left="3600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40764D">
        <w:rPr>
          <w:rFonts w:ascii="Courier New" w:eastAsia="Times New Roman" w:hAnsi="Courier New" w:cs="Courier New"/>
          <w:sz w:val="24"/>
          <w:szCs w:val="24"/>
        </w:rPr>
        <w:t>Educational Apprenticeship Innovation Act.</w:t>
      </w:r>
      <w:proofErr w:type="gramEnd"/>
      <w:r w:rsidRPr="0040764D">
        <w:rPr>
          <w:rFonts w:ascii="Courier New" w:eastAsia="Times New Roman" w:hAnsi="Courier New" w:cs="Courier New"/>
          <w:sz w:val="24"/>
          <w:szCs w:val="24"/>
        </w:rPr>
        <w:t xml:space="preserve"> </w:t>
      </w:r>
    </w:p>
    <w:p w:rsidR="0040764D" w:rsidRPr="0040764D" w:rsidRDefault="0040764D" w:rsidP="0040764D">
      <w:pPr>
        <w:widowControl w:val="0"/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bookmarkStart w:id="0" w:name="_GoBack"/>
      <w:bookmarkEnd w:id="0"/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>SB 1017   Evans.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Taxation: Oil Severance Tax Law.(Urgency) </w:t>
      </w:r>
    </w:p>
    <w:p w:rsidR="0040764D" w:rsidRPr="0040764D" w:rsidRDefault="0040764D" w:rsidP="0040764D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>SB 1028   Jackson.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Student financial aid: Cal Grant C awards. </w:t>
      </w:r>
    </w:p>
    <w:p w:rsidR="0040764D" w:rsidRPr="0040764D" w:rsidRDefault="0040764D" w:rsidP="0040764D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SB 1082   Huff.  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State Department of Education: parent </w:t>
      </w:r>
    </w:p>
    <w:p w:rsidR="0040764D" w:rsidRPr="0040764D" w:rsidRDefault="0040764D" w:rsidP="0040764D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                     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</w:r>
      <w:proofErr w:type="gramStart"/>
      <w:r w:rsidRPr="0040764D">
        <w:rPr>
          <w:rFonts w:ascii="Courier New" w:eastAsia="Times New Roman" w:hAnsi="Courier New" w:cs="Courier New"/>
          <w:sz w:val="24"/>
          <w:szCs w:val="24"/>
        </w:rPr>
        <w:t>resources</w:t>
      </w:r>
      <w:proofErr w:type="gramEnd"/>
      <w:r w:rsidRPr="0040764D">
        <w:rPr>
          <w:rFonts w:ascii="Courier New" w:eastAsia="Times New Roman" w:hAnsi="Courier New" w:cs="Courier New"/>
          <w:sz w:val="24"/>
          <w:szCs w:val="24"/>
        </w:rPr>
        <w:t xml:space="preserve"> Internet Web site. </w:t>
      </w:r>
    </w:p>
    <w:p w:rsidR="0040764D" w:rsidRPr="0040764D" w:rsidRDefault="0040764D" w:rsidP="0040764D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SB 1149   </w:t>
      </w:r>
      <w:proofErr w:type="spellStart"/>
      <w:r w:rsidRPr="0040764D">
        <w:rPr>
          <w:rFonts w:ascii="Courier New" w:eastAsia="Times New Roman" w:hAnsi="Courier New" w:cs="Courier New"/>
          <w:sz w:val="24"/>
          <w:szCs w:val="24"/>
        </w:rPr>
        <w:t>Galgiani</w:t>
      </w:r>
      <w:proofErr w:type="spellEnd"/>
      <w:r w:rsidRPr="0040764D">
        <w:rPr>
          <w:rFonts w:ascii="Courier New" w:eastAsia="Times New Roman" w:hAnsi="Courier New" w:cs="Courier New"/>
          <w:sz w:val="24"/>
          <w:szCs w:val="24"/>
        </w:rPr>
        <w:t>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Cal Grant Program: renewal awards. </w:t>
      </w:r>
    </w:p>
    <w:p w:rsidR="0040764D" w:rsidRPr="0040764D" w:rsidRDefault="0040764D" w:rsidP="0040764D">
      <w:pPr>
        <w:widowControl w:val="0"/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>SB 1266   Huff.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Pupil health: epinephrine auto-injectors. </w:t>
      </w:r>
    </w:p>
    <w:p w:rsidR="0040764D" w:rsidRPr="0040764D" w:rsidRDefault="0040764D" w:rsidP="0040764D">
      <w:pPr>
        <w:widowControl w:val="0"/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SB 1346   </w:t>
      </w:r>
      <w:proofErr w:type="spellStart"/>
      <w:r w:rsidRPr="0040764D">
        <w:rPr>
          <w:rFonts w:ascii="Courier New" w:eastAsia="Times New Roman" w:hAnsi="Courier New" w:cs="Courier New"/>
          <w:sz w:val="24"/>
          <w:szCs w:val="24"/>
        </w:rPr>
        <w:t>Wyland</w:t>
      </w:r>
      <w:proofErr w:type="spellEnd"/>
      <w:r w:rsidRPr="0040764D">
        <w:rPr>
          <w:rFonts w:ascii="Courier New" w:eastAsia="Times New Roman" w:hAnsi="Courier New" w:cs="Courier New"/>
          <w:sz w:val="24"/>
          <w:szCs w:val="24"/>
        </w:rPr>
        <w:t>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Schools: accountability: local control </w:t>
      </w:r>
    </w:p>
    <w:p w:rsidR="0040764D" w:rsidRPr="0040764D" w:rsidRDefault="0040764D" w:rsidP="0040764D">
      <w:pPr>
        <w:ind w:left="3600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40764D">
        <w:rPr>
          <w:rFonts w:ascii="Courier New" w:eastAsia="Times New Roman" w:hAnsi="Courier New" w:cs="Courier New"/>
          <w:sz w:val="24"/>
          <w:szCs w:val="24"/>
        </w:rPr>
        <w:t>and</w:t>
      </w:r>
      <w:proofErr w:type="gramEnd"/>
      <w:r w:rsidRPr="0040764D">
        <w:rPr>
          <w:rFonts w:ascii="Courier New" w:eastAsia="Times New Roman" w:hAnsi="Courier New" w:cs="Courier New"/>
          <w:sz w:val="24"/>
          <w:szCs w:val="24"/>
        </w:rPr>
        <w:t xml:space="preserve"> accountability plans.</w:t>
      </w:r>
    </w:p>
    <w:p w:rsidR="0040764D" w:rsidRPr="0040764D" w:rsidRDefault="0040764D" w:rsidP="0040764D">
      <w:pPr>
        <w:ind w:left="360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>SB 1349   Jackson.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  <w:t xml:space="preserve">School athletics: information </w:t>
      </w:r>
    </w:p>
    <w:p w:rsidR="0040764D" w:rsidRPr="0040764D" w:rsidRDefault="0040764D" w:rsidP="0040764D">
      <w:pPr>
        <w:ind w:left="72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             </w:t>
      </w:r>
      <w:r w:rsidRPr="0040764D">
        <w:rPr>
          <w:rFonts w:ascii="Courier New" w:eastAsia="Times New Roman" w:hAnsi="Courier New" w:cs="Courier New"/>
          <w:sz w:val="24"/>
          <w:szCs w:val="24"/>
        </w:rPr>
        <w:tab/>
      </w:r>
      <w:r w:rsidRPr="0040764D">
        <w:rPr>
          <w:rFonts w:ascii="Courier New" w:eastAsia="Times New Roman" w:hAnsi="Courier New" w:cs="Courier New"/>
          <w:sz w:val="24"/>
          <w:szCs w:val="24"/>
        </w:rPr>
        <w:tab/>
      </w:r>
      <w:proofErr w:type="gramStart"/>
      <w:r w:rsidRPr="0040764D">
        <w:rPr>
          <w:rFonts w:ascii="Courier New" w:eastAsia="Times New Roman" w:hAnsi="Courier New" w:cs="Courier New"/>
          <w:sz w:val="24"/>
          <w:szCs w:val="24"/>
        </w:rPr>
        <w:t>relating</w:t>
      </w:r>
      <w:proofErr w:type="gramEnd"/>
      <w:r w:rsidRPr="0040764D">
        <w:rPr>
          <w:rFonts w:ascii="Courier New" w:eastAsia="Times New Roman" w:hAnsi="Courier New" w:cs="Courier New"/>
          <w:sz w:val="24"/>
          <w:szCs w:val="24"/>
        </w:rPr>
        <w:t xml:space="preserve"> to competitive athletics.</w:t>
      </w:r>
    </w:p>
    <w:p w:rsidR="0040764D" w:rsidRPr="0040764D" w:rsidRDefault="0040764D" w:rsidP="0040764D">
      <w:pPr>
        <w:ind w:left="720"/>
        <w:rPr>
          <w:rFonts w:ascii="Courier New" w:eastAsia="Times New Roman" w:hAnsi="Courier New" w:cs="Courier New"/>
          <w:sz w:val="24"/>
          <w:szCs w:val="24"/>
        </w:rPr>
      </w:pPr>
    </w:p>
    <w:p w:rsidR="0040764D" w:rsidRP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hAnsi="Courier New" w:cs="Courier New"/>
          <w:sz w:val="24"/>
          <w:szCs w:val="24"/>
        </w:rPr>
      </w:pPr>
      <w:r w:rsidRPr="0040764D">
        <w:rPr>
          <w:rFonts w:ascii="Courier New" w:hAnsi="Courier New" w:cs="Courier New"/>
          <w:sz w:val="24"/>
          <w:szCs w:val="24"/>
        </w:rPr>
        <w:t xml:space="preserve">SB 1394   </w:t>
      </w:r>
      <w:proofErr w:type="spellStart"/>
      <w:r w:rsidRPr="0040764D">
        <w:rPr>
          <w:rFonts w:ascii="Courier New" w:hAnsi="Courier New" w:cs="Courier New"/>
          <w:sz w:val="24"/>
          <w:szCs w:val="24"/>
        </w:rPr>
        <w:t>Wyland</w:t>
      </w:r>
      <w:proofErr w:type="spellEnd"/>
      <w:r w:rsidRPr="0040764D">
        <w:rPr>
          <w:rFonts w:ascii="Courier New" w:hAnsi="Courier New" w:cs="Courier New"/>
          <w:sz w:val="24"/>
          <w:szCs w:val="24"/>
        </w:rPr>
        <w:t>.</w:t>
      </w:r>
      <w:r w:rsidRPr="0040764D">
        <w:rPr>
          <w:rFonts w:ascii="Courier New" w:hAnsi="Courier New" w:cs="Courier New"/>
          <w:sz w:val="24"/>
          <w:szCs w:val="24"/>
        </w:rPr>
        <w:tab/>
        <w:t xml:space="preserve">Education finance: local control funding </w:t>
      </w:r>
    </w:p>
    <w:p w:rsidR="0040764D" w:rsidRPr="0040764D" w:rsidRDefault="0040764D" w:rsidP="0040764D">
      <w:pPr>
        <w:adjustRightInd w:val="0"/>
        <w:ind w:left="2970" w:firstLine="630"/>
        <w:rPr>
          <w:rFonts w:ascii="Courier New" w:hAnsi="Courier New" w:cs="Courier New"/>
          <w:sz w:val="24"/>
          <w:szCs w:val="24"/>
        </w:rPr>
      </w:pPr>
      <w:proofErr w:type="gramStart"/>
      <w:r w:rsidRPr="0040764D">
        <w:rPr>
          <w:rFonts w:ascii="Courier New" w:hAnsi="Courier New" w:cs="Courier New"/>
          <w:sz w:val="24"/>
          <w:szCs w:val="24"/>
        </w:rPr>
        <w:t>formula</w:t>
      </w:r>
      <w:proofErr w:type="gramEnd"/>
      <w:r w:rsidRPr="0040764D">
        <w:rPr>
          <w:rFonts w:ascii="Courier New" w:hAnsi="Courier New" w:cs="Courier New"/>
          <w:sz w:val="24"/>
          <w:szCs w:val="24"/>
        </w:rPr>
        <w:t xml:space="preserve">: implementing regulations. (Urgency) </w:t>
      </w:r>
    </w:p>
    <w:p w:rsidR="0040764D" w:rsidRPr="0040764D" w:rsidRDefault="0040764D" w:rsidP="0040764D">
      <w:pPr>
        <w:adjustRightInd w:val="0"/>
        <w:ind w:left="90"/>
        <w:rPr>
          <w:rFonts w:ascii="Courier New" w:hAnsi="Courier New" w:cs="Courier New"/>
          <w:sz w:val="24"/>
          <w:szCs w:val="24"/>
        </w:rPr>
      </w:pPr>
    </w:p>
    <w:p w:rsidR="0040764D" w:rsidRPr="0040764D" w:rsidRDefault="0040764D" w:rsidP="0040764D">
      <w:pPr>
        <w:numPr>
          <w:ilvl w:val="0"/>
          <w:numId w:val="7"/>
        </w:numPr>
        <w:adjustRightInd w:val="0"/>
        <w:ind w:left="90"/>
        <w:rPr>
          <w:rFonts w:ascii="Courier New" w:hAnsi="Courier New" w:cs="Courier New"/>
          <w:sz w:val="24"/>
          <w:szCs w:val="24"/>
        </w:rPr>
      </w:pPr>
      <w:r w:rsidRPr="0040764D">
        <w:rPr>
          <w:rFonts w:ascii="Courier New" w:hAnsi="Courier New" w:cs="Courier New"/>
          <w:sz w:val="24"/>
          <w:szCs w:val="24"/>
        </w:rPr>
        <w:t>SB 1396   Hancock.</w:t>
      </w:r>
      <w:r w:rsidRPr="0040764D">
        <w:rPr>
          <w:rFonts w:ascii="Courier New" w:hAnsi="Courier New" w:cs="Courier New"/>
          <w:sz w:val="24"/>
          <w:szCs w:val="24"/>
        </w:rPr>
        <w:tab/>
        <w:t xml:space="preserve">School climate: </w:t>
      </w:r>
      <w:proofErr w:type="spellStart"/>
      <w:r w:rsidRPr="0040764D">
        <w:rPr>
          <w:rFonts w:ascii="Courier New" w:hAnsi="Courier New" w:cs="Courier New"/>
          <w:sz w:val="24"/>
          <w:szCs w:val="24"/>
        </w:rPr>
        <w:t>Schoolwide</w:t>
      </w:r>
      <w:proofErr w:type="spellEnd"/>
      <w:r w:rsidRPr="0040764D">
        <w:rPr>
          <w:rFonts w:ascii="Courier New" w:hAnsi="Courier New" w:cs="Courier New"/>
          <w:sz w:val="24"/>
          <w:szCs w:val="24"/>
        </w:rPr>
        <w:t xml:space="preserve"> Positive Behavior </w:t>
      </w:r>
    </w:p>
    <w:p w:rsidR="0040764D" w:rsidRPr="0040764D" w:rsidRDefault="0040764D" w:rsidP="0040764D">
      <w:pPr>
        <w:adjustRightInd w:val="0"/>
        <w:ind w:left="90"/>
        <w:rPr>
          <w:rFonts w:ascii="Courier New" w:hAnsi="Courier New" w:cs="Courier New"/>
          <w:sz w:val="24"/>
          <w:szCs w:val="24"/>
        </w:rPr>
      </w:pPr>
      <w:r w:rsidRPr="0040764D">
        <w:rPr>
          <w:rFonts w:ascii="Courier New" w:hAnsi="Courier New" w:cs="Courier New"/>
          <w:sz w:val="24"/>
          <w:szCs w:val="24"/>
        </w:rPr>
        <w:tab/>
      </w:r>
      <w:r w:rsidRPr="0040764D">
        <w:rPr>
          <w:rFonts w:ascii="Courier New" w:hAnsi="Courier New" w:cs="Courier New"/>
          <w:sz w:val="24"/>
          <w:szCs w:val="24"/>
        </w:rPr>
        <w:tab/>
      </w:r>
      <w:r w:rsidRPr="0040764D">
        <w:rPr>
          <w:rFonts w:ascii="Courier New" w:hAnsi="Courier New" w:cs="Courier New"/>
          <w:sz w:val="24"/>
          <w:szCs w:val="24"/>
        </w:rPr>
        <w:tab/>
      </w:r>
      <w:r w:rsidRPr="0040764D">
        <w:rPr>
          <w:rFonts w:ascii="Courier New" w:hAnsi="Courier New" w:cs="Courier New"/>
          <w:sz w:val="24"/>
          <w:szCs w:val="24"/>
        </w:rPr>
        <w:tab/>
      </w:r>
      <w:r w:rsidRPr="0040764D">
        <w:rPr>
          <w:rFonts w:ascii="Courier New" w:hAnsi="Courier New" w:cs="Courier New"/>
          <w:sz w:val="24"/>
          <w:szCs w:val="24"/>
        </w:rPr>
        <w:tab/>
      </w:r>
      <w:proofErr w:type="gramStart"/>
      <w:r w:rsidRPr="0040764D">
        <w:rPr>
          <w:rFonts w:ascii="Courier New" w:hAnsi="Courier New" w:cs="Courier New"/>
          <w:sz w:val="24"/>
          <w:szCs w:val="24"/>
        </w:rPr>
        <w:t>Intervention and Support program.</w:t>
      </w:r>
      <w:proofErr w:type="gramEnd"/>
      <w:r w:rsidRPr="0040764D">
        <w:rPr>
          <w:rFonts w:ascii="Courier New" w:hAnsi="Courier New" w:cs="Courier New"/>
          <w:sz w:val="24"/>
          <w:szCs w:val="24"/>
        </w:rPr>
        <w:t xml:space="preserve"> </w:t>
      </w:r>
    </w:p>
    <w:p w:rsidR="0040764D" w:rsidRPr="0040764D" w:rsidRDefault="0040764D" w:rsidP="0040764D">
      <w:pPr>
        <w:adjustRightInd w:val="0"/>
        <w:ind w:left="90"/>
        <w:rPr>
          <w:rFonts w:ascii="Courier New" w:hAnsi="Courier New" w:cs="Courier New"/>
          <w:sz w:val="24"/>
          <w:szCs w:val="24"/>
        </w:rPr>
      </w:pPr>
    </w:p>
    <w:p w:rsidR="0040764D" w:rsidRPr="0040764D" w:rsidRDefault="0040764D" w:rsidP="0040764D">
      <w:pPr>
        <w:numPr>
          <w:ilvl w:val="0"/>
          <w:numId w:val="7"/>
        </w:numPr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SB 1405   DeSaulnier.  Pesticides: school facilities. </w:t>
      </w:r>
    </w:p>
    <w:p w:rsidR="0040764D" w:rsidRPr="0040764D" w:rsidRDefault="0040764D" w:rsidP="0040764D">
      <w:pPr>
        <w:autoSpaceDE w:val="0"/>
        <w:autoSpaceDN w:val="0"/>
        <w:adjustRightInd w:val="0"/>
        <w:rPr>
          <w:rFonts w:ascii="Courier New" w:eastAsia="Times New Roman" w:hAnsi="Courier New" w:cs="Courier New"/>
          <w:sz w:val="24"/>
          <w:szCs w:val="24"/>
        </w:rPr>
      </w:pPr>
    </w:p>
    <w:p w:rsidR="0040764D" w:rsidRDefault="0040764D" w:rsidP="0040764D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9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SB 1455   DeSaulnier.  California Reading and Literacy </w:t>
      </w:r>
      <w:r>
        <w:rPr>
          <w:rFonts w:ascii="Courier New" w:eastAsia="Times New Roman" w:hAnsi="Courier New" w:cs="Courier New"/>
          <w:sz w:val="24"/>
          <w:szCs w:val="24"/>
        </w:rPr>
        <w:br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>
        <w:rPr>
          <w:rFonts w:ascii="Courier New" w:eastAsia="Times New Roman" w:hAnsi="Courier New" w:cs="Courier New"/>
          <w:sz w:val="24"/>
          <w:szCs w:val="24"/>
        </w:rPr>
        <w:tab/>
      </w:r>
      <w:r w:rsidRPr="0040764D">
        <w:rPr>
          <w:rFonts w:ascii="Courier New" w:eastAsia="Times New Roman" w:hAnsi="Courier New" w:cs="Courier New"/>
          <w:sz w:val="24"/>
          <w:szCs w:val="24"/>
        </w:rPr>
        <w:t>Improvement and Public Library Construction</w:t>
      </w:r>
    </w:p>
    <w:p w:rsidR="0040764D" w:rsidRPr="0040764D" w:rsidRDefault="0040764D" w:rsidP="0040764D">
      <w:pPr>
        <w:widowControl w:val="0"/>
        <w:autoSpaceDE w:val="0"/>
        <w:autoSpaceDN w:val="0"/>
        <w:adjustRightInd w:val="0"/>
        <w:ind w:left="2880" w:firstLine="720"/>
        <w:rPr>
          <w:rFonts w:ascii="Courier New" w:eastAsia="Times New Roman" w:hAnsi="Courier New" w:cs="Courier New"/>
          <w:sz w:val="24"/>
          <w:szCs w:val="24"/>
        </w:rPr>
      </w:pPr>
      <w:r w:rsidRPr="0040764D">
        <w:rPr>
          <w:rFonts w:ascii="Courier New" w:eastAsia="Times New Roman" w:hAnsi="Courier New" w:cs="Courier New"/>
          <w:sz w:val="24"/>
          <w:szCs w:val="24"/>
        </w:rPr>
        <w:t xml:space="preserve">and Renovation Bond Act of 2014. </w:t>
      </w:r>
      <w:r w:rsidR="005A6565">
        <w:rPr>
          <w:rFonts w:ascii="Courier New" w:eastAsia="Times New Roman" w:hAnsi="Courier New" w:cs="Courier New"/>
          <w:sz w:val="24"/>
          <w:szCs w:val="24"/>
        </w:rPr>
        <w:t xml:space="preserve">   </w:t>
      </w:r>
    </w:p>
    <w:sectPr w:rsidR="0040764D" w:rsidRPr="0040764D" w:rsidSect="0040764D">
      <w:pgSz w:w="12240" w:h="15840" w:code="1"/>
      <w:pgMar w:top="720" w:right="720" w:bottom="432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45" w:rsidRDefault="00513245">
      <w:r>
        <w:separator/>
      </w:r>
    </w:p>
  </w:endnote>
  <w:endnote w:type="continuationSeparator" w:id="0">
    <w:p w:rsidR="00513245" w:rsidRDefault="00513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45" w:rsidRDefault="00513245">
      <w:r>
        <w:separator/>
      </w:r>
    </w:p>
  </w:footnote>
  <w:footnote w:type="continuationSeparator" w:id="0">
    <w:p w:rsidR="00513245" w:rsidRDefault="00513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3224B"/>
    <w:multiLevelType w:val="hybridMultilevel"/>
    <w:tmpl w:val="C4A4779E"/>
    <w:lvl w:ilvl="0" w:tplc="EC60DDB2">
      <w:start w:val="1"/>
      <w:numFmt w:val="decimal"/>
      <w:lvlText w:val="%1)     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>
    <w:nsid w:val="330F7DD1"/>
    <w:multiLevelType w:val="hybridMultilevel"/>
    <w:tmpl w:val="41305C0C"/>
    <w:lvl w:ilvl="0" w:tplc="36F48DE2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03C7E"/>
    <w:multiLevelType w:val="hybridMultilevel"/>
    <w:tmpl w:val="C0C4A7EA"/>
    <w:lvl w:ilvl="0" w:tplc="EC60DDB2">
      <w:start w:val="1"/>
      <w:numFmt w:val="decimal"/>
      <w:lvlText w:val="%1)   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91E08"/>
    <w:multiLevelType w:val="hybridMultilevel"/>
    <w:tmpl w:val="5C7A4374"/>
    <w:lvl w:ilvl="0" w:tplc="6958EDE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526E4D"/>
    <w:multiLevelType w:val="multilevel"/>
    <w:tmpl w:val="0409001D"/>
    <w:styleLink w:val="CommitteeStyl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644942"/>
    <w:multiLevelType w:val="hybridMultilevel"/>
    <w:tmpl w:val="7CE0FF68"/>
    <w:lvl w:ilvl="0" w:tplc="36F48DE2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9C6951"/>
    <w:multiLevelType w:val="hybridMultilevel"/>
    <w:tmpl w:val="60C03B7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D6"/>
    <w:rsid w:val="00014E2F"/>
    <w:rsid w:val="00044153"/>
    <w:rsid w:val="000E0BA0"/>
    <w:rsid w:val="000E1562"/>
    <w:rsid w:val="00110326"/>
    <w:rsid w:val="001436C2"/>
    <w:rsid w:val="00183E9A"/>
    <w:rsid w:val="001D79DB"/>
    <w:rsid w:val="00210A55"/>
    <w:rsid w:val="0021759A"/>
    <w:rsid w:val="00223B2F"/>
    <w:rsid w:val="0024333D"/>
    <w:rsid w:val="00252968"/>
    <w:rsid w:val="003052FD"/>
    <w:rsid w:val="00320EA3"/>
    <w:rsid w:val="003226A9"/>
    <w:rsid w:val="00366EE8"/>
    <w:rsid w:val="003A1D35"/>
    <w:rsid w:val="003C7A97"/>
    <w:rsid w:val="003D2782"/>
    <w:rsid w:val="0040764D"/>
    <w:rsid w:val="00492DF6"/>
    <w:rsid w:val="004E1638"/>
    <w:rsid w:val="004E5270"/>
    <w:rsid w:val="004F5B27"/>
    <w:rsid w:val="00503ED1"/>
    <w:rsid w:val="00513245"/>
    <w:rsid w:val="00521934"/>
    <w:rsid w:val="00530441"/>
    <w:rsid w:val="0053644A"/>
    <w:rsid w:val="00543213"/>
    <w:rsid w:val="005835B4"/>
    <w:rsid w:val="005A6565"/>
    <w:rsid w:val="005B5599"/>
    <w:rsid w:val="005B7B1A"/>
    <w:rsid w:val="00616F0B"/>
    <w:rsid w:val="00644471"/>
    <w:rsid w:val="00654C19"/>
    <w:rsid w:val="006A2D54"/>
    <w:rsid w:val="006D5752"/>
    <w:rsid w:val="00723042"/>
    <w:rsid w:val="00732A10"/>
    <w:rsid w:val="007A03BF"/>
    <w:rsid w:val="007A248C"/>
    <w:rsid w:val="0086315C"/>
    <w:rsid w:val="00872B0A"/>
    <w:rsid w:val="008F49AF"/>
    <w:rsid w:val="009A29D6"/>
    <w:rsid w:val="009D5D75"/>
    <w:rsid w:val="009E099A"/>
    <w:rsid w:val="00A06794"/>
    <w:rsid w:val="00A13156"/>
    <w:rsid w:val="00A602FE"/>
    <w:rsid w:val="00AC6809"/>
    <w:rsid w:val="00B15AD6"/>
    <w:rsid w:val="00C74958"/>
    <w:rsid w:val="00CB3E58"/>
    <w:rsid w:val="00CB6EBA"/>
    <w:rsid w:val="00D51401"/>
    <w:rsid w:val="00D70042"/>
    <w:rsid w:val="00DA18E7"/>
    <w:rsid w:val="00DF5F8A"/>
    <w:rsid w:val="00E31CD8"/>
    <w:rsid w:val="00E332B6"/>
    <w:rsid w:val="00E40B8F"/>
    <w:rsid w:val="00E612C2"/>
    <w:rsid w:val="00E62231"/>
    <w:rsid w:val="00E62ACD"/>
    <w:rsid w:val="00E8163D"/>
    <w:rsid w:val="00E85F51"/>
    <w:rsid w:val="00EC68D1"/>
    <w:rsid w:val="00ED3AF3"/>
    <w:rsid w:val="00EE1FD0"/>
    <w:rsid w:val="00EF0FB1"/>
    <w:rsid w:val="00F668F9"/>
    <w:rsid w:val="00F848ED"/>
    <w:rsid w:val="00FB4620"/>
    <w:rsid w:val="00FB7E16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80AAD-F5DC-406A-8B5F-D83C872A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Montero, Barbara</dc:creator>
  <cp:lastModifiedBy>Vanessa Nancarrow</cp:lastModifiedBy>
  <cp:revision>9</cp:revision>
  <cp:lastPrinted>2014-03-31T18:25:00Z</cp:lastPrinted>
  <dcterms:created xsi:type="dcterms:W3CDTF">2014-03-27T19:50:00Z</dcterms:created>
  <dcterms:modified xsi:type="dcterms:W3CDTF">2014-03-31T18:26:00Z</dcterms:modified>
</cp:coreProperties>
</file>