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7" w:rsidRPr="00857BA9" w:rsidRDefault="00921447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</w:p>
    <w:p w:rsidR="00921447" w:rsidRPr="00857BA9" w:rsidRDefault="00BF5C97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MEASURES WILL BE HEARD IN FILE ORDER </w:t>
      </w:r>
    </w:p>
    <w:p w:rsidR="00921447" w:rsidRPr="00857BA9" w:rsidRDefault="00BF5C97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______________________________ </w:t>
      </w:r>
    </w:p>
    <w:p w:rsidR="00921447" w:rsidRPr="00857BA9" w:rsidRDefault="00921447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</w:p>
    <w:p w:rsidR="00857BA9" w:rsidRPr="00857BA9" w:rsidRDefault="00857BA9">
      <w:pPr>
        <w:widowControl/>
        <w:adjustRightInd w:val="0"/>
        <w:rPr>
          <w:rFonts w:ascii="Arial" w:hAnsi="Arial" w:cs="Arial"/>
          <w:sz w:val="24"/>
          <w:szCs w:val="24"/>
        </w:rPr>
      </w:pPr>
    </w:p>
    <w:p w:rsidR="00857BA9" w:rsidRDefault="00BF5C97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1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123     </w:t>
      </w:r>
      <w:proofErr w:type="spellStart"/>
      <w:r w:rsidRPr="00857BA9">
        <w:rPr>
          <w:rFonts w:ascii="Arial" w:hAnsi="Arial" w:cs="Arial"/>
          <w:sz w:val="24"/>
          <w:szCs w:val="24"/>
        </w:rPr>
        <w:t>Bonta</w:t>
      </w:r>
      <w:proofErr w:type="spellEnd"/>
      <w:r w:rsidRPr="00857BA9">
        <w:rPr>
          <w:rFonts w:ascii="Arial" w:hAnsi="Arial" w:cs="Arial"/>
          <w:sz w:val="24"/>
          <w:szCs w:val="24"/>
        </w:rPr>
        <w:t xml:space="preserve">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>Pupil instruction: social sciences: farm labor</w:t>
      </w:r>
    </w:p>
    <w:p w:rsidR="00921447" w:rsidRPr="00857BA9" w:rsidRDefault="00BF5C97" w:rsidP="00857BA9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7BA9">
        <w:rPr>
          <w:rFonts w:ascii="Arial" w:hAnsi="Arial" w:cs="Arial"/>
          <w:sz w:val="24"/>
          <w:szCs w:val="24"/>
        </w:rPr>
        <w:t>movement</w:t>
      </w:r>
      <w:proofErr w:type="gramEnd"/>
      <w:r w:rsidRPr="00857BA9">
        <w:rPr>
          <w:rFonts w:ascii="Arial" w:hAnsi="Arial" w:cs="Arial"/>
          <w:sz w:val="24"/>
          <w:szCs w:val="24"/>
        </w:rPr>
        <w:t xml:space="preserve">: Filipinos. </w:t>
      </w:r>
    </w:p>
    <w:p w:rsidR="00857BA9" w:rsidRDefault="00BF5C97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2</w:t>
      </w:r>
      <w:r w:rsidR="00E848A3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857BA9">
        <w:rPr>
          <w:rFonts w:ascii="Arial" w:hAnsi="Arial" w:cs="Arial"/>
          <w:sz w:val="24"/>
          <w:szCs w:val="24"/>
        </w:rPr>
        <w:t xml:space="preserve">  AB 173     Weber.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Postsecondary education: Small Business </w:t>
      </w:r>
    </w:p>
    <w:p w:rsidR="004A4861" w:rsidRDefault="00BF5C97" w:rsidP="004A4861">
      <w:pPr>
        <w:widowControl/>
        <w:adjustRightInd w:val="0"/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857BA9">
        <w:rPr>
          <w:rFonts w:ascii="Arial" w:hAnsi="Arial" w:cs="Arial"/>
          <w:sz w:val="24"/>
          <w:szCs w:val="24"/>
        </w:rPr>
        <w:t>Procurement and Contract Act</w:t>
      </w:r>
      <w:r w:rsidRPr="004A4861">
        <w:rPr>
          <w:rFonts w:ascii="Arial" w:hAnsi="Arial" w:cs="Arial"/>
          <w:sz w:val="24"/>
          <w:szCs w:val="24"/>
        </w:rPr>
        <w:t>.</w:t>
      </w:r>
      <w:proofErr w:type="gramEnd"/>
    </w:p>
    <w:p w:rsidR="004A4861" w:rsidRDefault="004A4861" w:rsidP="004A4861">
      <w:pPr>
        <w:widowControl/>
        <w:adjustRightInd w:val="0"/>
        <w:ind w:left="2880" w:firstLine="720"/>
        <w:rPr>
          <w:rFonts w:ascii="Arial" w:hAnsi="Arial" w:cs="Arial"/>
          <w:sz w:val="24"/>
          <w:szCs w:val="24"/>
        </w:rPr>
      </w:pPr>
    </w:p>
    <w:p w:rsidR="004A4861" w:rsidRDefault="004A4861" w:rsidP="004A4861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4A4861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4A4861">
        <w:rPr>
          <w:rFonts w:ascii="Arial" w:hAnsi="Arial" w:cs="Arial"/>
          <w:sz w:val="24"/>
          <w:szCs w:val="24"/>
        </w:rPr>
        <w:t xml:space="preserve">  AB 182     Buchanan.</w:t>
      </w:r>
      <w:r>
        <w:rPr>
          <w:rFonts w:ascii="Arial" w:hAnsi="Arial" w:cs="Arial"/>
          <w:sz w:val="24"/>
          <w:szCs w:val="24"/>
        </w:rPr>
        <w:tab/>
      </w:r>
      <w:r w:rsidRPr="004A4861">
        <w:rPr>
          <w:rFonts w:ascii="Arial" w:hAnsi="Arial" w:cs="Arial"/>
          <w:sz w:val="24"/>
          <w:szCs w:val="24"/>
        </w:rPr>
        <w:t xml:space="preserve">Bonds: school districts and community college </w:t>
      </w:r>
    </w:p>
    <w:p w:rsidR="004A4861" w:rsidRPr="004A4861" w:rsidRDefault="004A4861" w:rsidP="004A4861">
      <w:pPr>
        <w:widowControl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4A4861">
        <w:rPr>
          <w:rFonts w:ascii="Arial" w:hAnsi="Arial" w:cs="Arial"/>
          <w:sz w:val="24"/>
          <w:szCs w:val="24"/>
        </w:rPr>
        <w:t>districts</w:t>
      </w:r>
      <w:proofErr w:type="gramEnd"/>
      <w:r w:rsidRPr="004A4861">
        <w:rPr>
          <w:rFonts w:ascii="Arial" w:hAnsi="Arial" w:cs="Arial"/>
          <w:sz w:val="24"/>
          <w:szCs w:val="24"/>
        </w:rPr>
        <w:t xml:space="preserve">. </w:t>
      </w:r>
    </w:p>
    <w:p w:rsidR="00921447" w:rsidRPr="00857BA9" w:rsidRDefault="00921447" w:rsidP="00E9497C">
      <w:pPr>
        <w:pStyle w:val="NoSpacing"/>
      </w:pPr>
    </w:p>
    <w:p w:rsidR="00921447" w:rsidRPr="00857BA9" w:rsidRDefault="00BF5C97" w:rsidP="00857BA9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4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260     Gordon.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Individualized county child care subsidy plans. </w:t>
      </w:r>
    </w:p>
    <w:p w:rsidR="00857BA9" w:rsidRDefault="00BF5C97" w:rsidP="00857BA9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5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308     </w:t>
      </w:r>
      <w:proofErr w:type="spellStart"/>
      <w:r w:rsidRPr="00857BA9">
        <w:rPr>
          <w:rFonts w:ascii="Arial" w:hAnsi="Arial" w:cs="Arial"/>
          <w:sz w:val="24"/>
          <w:szCs w:val="24"/>
        </w:rPr>
        <w:t>Hagman</w:t>
      </w:r>
      <w:proofErr w:type="spellEnd"/>
      <w:r w:rsidRPr="00857BA9">
        <w:rPr>
          <w:rFonts w:ascii="Arial" w:hAnsi="Arial" w:cs="Arial"/>
          <w:sz w:val="24"/>
          <w:szCs w:val="24"/>
        </w:rPr>
        <w:t xml:space="preserve">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School facilities: sale or lease of surplus real </w:t>
      </w:r>
    </w:p>
    <w:p w:rsidR="00857BA9" w:rsidRDefault="00857BA9">
      <w:pPr>
        <w:widowControl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F5C97" w:rsidRPr="00857BA9">
        <w:rPr>
          <w:rFonts w:ascii="Arial" w:hAnsi="Arial" w:cs="Arial"/>
          <w:sz w:val="24"/>
          <w:szCs w:val="24"/>
        </w:rPr>
        <w:t>property</w:t>
      </w:r>
      <w:proofErr w:type="gramEnd"/>
      <w:r w:rsidR="00BF5C97" w:rsidRPr="00857BA9">
        <w:rPr>
          <w:rFonts w:ascii="Arial" w:hAnsi="Arial" w:cs="Arial"/>
          <w:sz w:val="24"/>
          <w:szCs w:val="24"/>
        </w:rPr>
        <w:t xml:space="preserve">: return of state school facilities funding </w:t>
      </w:r>
    </w:p>
    <w:p w:rsidR="00921447" w:rsidRPr="00857BA9" w:rsidRDefault="00BF5C97" w:rsidP="00857BA9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857BA9">
        <w:rPr>
          <w:rFonts w:ascii="Arial" w:hAnsi="Arial" w:cs="Arial"/>
          <w:sz w:val="24"/>
          <w:szCs w:val="24"/>
        </w:rPr>
        <w:t>program</w:t>
      </w:r>
      <w:proofErr w:type="gramEnd"/>
      <w:r w:rsidRPr="00857BA9">
        <w:rPr>
          <w:rFonts w:ascii="Arial" w:hAnsi="Arial" w:cs="Arial"/>
          <w:sz w:val="24"/>
          <w:szCs w:val="24"/>
        </w:rPr>
        <w:t xml:space="preserve"> funds. </w:t>
      </w:r>
    </w:p>
    <w:p w:rsidR="00857BA9" w:rsidRDefault="00BF5C97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6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424     Donnelly.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Pupil instruction: social sciences:  State and </w:t>
      </w:r>
    </w:p>
    <w:p w:rsidR="00921447" w:rsidRPr="00857BA9" w:rsidRDefault="00BF5C97" w:rsidP="00857BA9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857BA9">
        <w:rPr>
          <w:rFonts w:ascii="Arial" w:hAnsi="Arial" w:cs="Arial"/>
          <w:sz w:val="24"/>
          <w:szCs w:val="24"/>
        </w:rPr>
        <w:t>Federal Constitutions.</w:t>
      </w:r>
      <w:proofErr w:type="gramEnd"/>
      <w:r w:rsidRPr="00857BA9">
        <w:rPr>
          <w:rFonts w:ascii="Arial" w:hAnsi="Arial" w:cs="Arial"/>
          <w:sz w:val="24"/>
          <w:szCs w:val="24"/>
        </w:rPr>
        <w:t xml:space="preserve"> </w:t>
      </w:r>
    </w:p>
    <w:p w:rsidR="00DB6B63" w:rsidRDefault="00C73190" w:rsidP="00DB6B63">
      <w:pPr>
        <w:widowControl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73190">
        <w:rPr>
          <w:rFonts w:ascii="Arial" w:hAnsi="Arial" w:cs="Arial"/>
          <w:b/>
          <w:sz w:val="32"/>
          <w:szCs w:val="32"/>
        </w:rPr>
        <w:t>*</w:t>
      </w:r>
      <w:r w:rsidR="00DB6B63">
        <w:rPr>
          <w:rFonts w:ascii="Arial" w:hAnsi="Arial" w:cs="Arial"/>
          <w:sz w:val="24"/>
          <w:szCs w:val="24"/>
        </w:rPr>
        <w:t xml:space="preserve">  </w:t>
      </w:r>
      <w:r w:rsidR="00C56C33">
        <w:rPr>
          <w:rFonts w:ascii="Arial" w:hAnsi="Arial" w:cs="Arial"/>
          <w:sz w:val="24"/>
          <w:szCs w:val="24"/>
        </w:rPr>
        <w:t>7</w:t>
      </w:r>
      <w:proofErr w:type="gramEnd"/>
      <w:r w:rsidR="00857BA9">
        <w:rPr>
          <w:rFonts w:ascii="Arial" w:hAnsi="Arial" w:cs="Arial"/>
          <w:sz w:val="24"/>
          <w:szCs w:val="24"/>
        </w:rPr>
        <w:t>)</w:t>
      </w:r>
      <w:r w:rsidR="00BF5C97" w:rsidRPr="00857BA9">
        <w:rPr>
          <w:rFonts w:ascii="Arial" w:hAnsi="Arial" w:cs="Arial"/>
          <w:sz w:val="24"/>
          <w:szCs w:val="24"/>
        </w:rPr>
        <w:t xml:space="preserve">  AB 449   </w:t>
      </w:r>
      <w:r w:rsidR="00857BA9">
        <w:rPr>
          <w:rFonts w:ascii="Arial" w:hAnsi="Arial" w:cs="Arial"/>
          <w:sz w:val="24"/>
          <w:szCs w:val="24"/>
        </w:rPr>
        <w:t xml:space="preserve"> </w:t>
      </w:r>
      <w:r w:rsidR="00BF5C97" w:rsidRPr="00857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97" w:rsidRPr="00857BA9">
        <w:rPr>
          <w:rFonts w:ascii="Arial" w:hAnsi="Arial" w:cs="Arial"/>
          <w:sz w:val="24"/>
          <w:szCs w:val="24"/>
        </w:rPr>
        <w:t>Muratsuchi</w:t>
      </w:r>
      <w:proofErr w:type="spellEnd"/>
      <w:r w:rsidR="00BF5C97" w:rsidRPr="00857BA9">
        <w:rPr>
          <w:rFonts w:ascii="Arial" w:hAnsi="Arial" w:cs="Arial"/>
          <w:sz w:val="24"/>
          <w:szCs w:val="24"/>
        </w:rPr>
        <w:t xml:space="preserve">.  </w:t>
      </w:r>
      <w:r w:rsidR="00857BA9">
        <w:rPr>
          <w:rFonts w:ascii="Arial" w:hAnsi="Arial" w:cs="Arial"/>
          <w:sz w:val="24"/>
          <w:szCs w:val="24"/>
        </w:rPr>
        <w:tab/>
      </w:r>
      <w:r w:rsidR="00BF5C97" w:rsidRPr="00857BA9">
        <w:rPr>
          <w:rFonts w:ascii="Arial" w:hAnsi="Arial" w:cs="Arial"/>
          <w:sz w:val="24"/>
          <w:szCs w:val="24"/>
        </w:rPr>
        <w:t>Elementary and secondary education: certificated</w:t>
      </w:r>
      <w:r w:rsidR="00DB6B63">
        <w:rPr>
          <w:rFonts w:ascii="Arial" w:hAnsi="Arial" w:cs="Arial"/>
          <w:sz w:val="24"/>
          <w:szCs w:val="24"/>
        </w:rPr>
        <w:t xml:space="preserve"> </w:t>
      </w:r>
    </w:p>
    <w:p w:rsidR="00DB6B63" w:rsidRDefault="00DB6B63" w:rsidP="00DB6B63">
      <w:pPr>
        <w:widowControl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F5C97" w:rsidRPr="00857BA9">
        <w:rPr>
          <w:rFonts w:ascii="Arial" w:hAnsi="Arial" w:cs="Arial"/>
          <w:sz w:val="24"/>
          <w:szCs w:val="24"/>
        </w:rPr>
        <w:t>school</w:t>
      </w:r>
      <w:proofErr w:type="gramEnd"/>
      <w:r w:rsidR="00BF5C97" w:rsidRPr="00857BA9">
        <w:rPr>
          <w:rFonts w:ascii="Arial" w:hAnsi="Arial" w:cs="Arial"/>
          <w:sz w:val="24"/>
          <w:szCs w:val="24"/>
        </w:rPr>
        <w:t xml:space="preserve"> employees: allegation of misconduct: reports</w:t>
      </w:r>
    </w:p>
    <w:p w:rsidR="00921447" w:rsidRDefault="00BF5C97" w:rsidP="00DB6B63">
      <w:pPr>
        <w:widowControl/>
        <w:adjustRightInd w:val="0"/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857BA9">
        <w:rPr>
          <w:rFonts w:ascii="Arial" w:hAnsi="Arial" w:cs="Arial"/>
          <w:sz w:val="24"/>
          <w:szCs w:val="24"/>
        </w:rPr>
        <w:t>to</w:t>
      </w:r>
      <w:proofErr w:type="gramEnd"/>
      <w:r w:rsidRPr="00857BA9">
        <w:rPr>
          <w:rFonts w:ascii="Arial" w:hAnsi="Arial" w:cs="Arial"/>
          <w:sz w:val="24"/>
          <w:szCs w:val="24"/>
        </w:rPr>
        <w:t xml:space="preserve"> Commission on Teacher Credentialing. </w:t>
      </w:r>
    </w:p>
    <w:p w:rsidR="00DB6B63" w:rsidRDefault="00DB6B63" w:rsidP="00BF5C97">
      <w:pPr>
        <w:widowControl/>
        <w:adjustRightInd w:val="0"/>
        <w:spacing w:line="144" w:lineRule="auto"/>
        <w:rPr>
          <w:rFonts w:ascii="Arial" w:hAnsi="Arial" w:cs="Arial"/>
          <w:sz w:val="24"/>
          <w:szCs w:val="24"/>
        </w:rPr>
      </w:pPr>
    </w:p>
    <w:p w:rsidR="00921447" w:rsidRPr="00857BA9" w:rsidRDefault="00BF5C97" w:rsidP="00857BA9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 </w:t>
      </w:r>
      <w:r w:rsidR="00C56C33">
        <w:rPr>
          <w:rFonts w:ascii="Arial" w:hAnsi="Arial" w:cs="Arial"/>
          <w:sz w:val="24"/>
          <w:szCs w:val="24"/>
        </w:rPr>
        <w:t>8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514    </w:t>
      </w:r>
      <w:r w:rsidR="00857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BA9">
        <w:rPr>
          <w:rFonts w:ascii="Arial" w:hAnsi="Arial" w:cs="Arial"/>
          <w:sz w:val="24"/>
          <w:szCs w:val="24"/>
        </w:rPr>
        <w:t>Bonta</w:t>
      </w:r>
      <w:proofErr w:type="spellEnd"/>
      <w:r w:rsidRPr="00857BA9">
        <w:rPr>
          <w:rFonts w:ascii="Arial" w:hAnsi="Arial" w:cs="Arial"/>
          <w:sz w:val="24"/>
          <w:szCs w:val="24"/>
        </w:rPr>
        <w:t xml:space="preserve">.  </w:t>
      </w:r>
      <w:r w:rsidR="00857BA9">
        <w:rPr>
          <w:rFonts w:ascii="Arial" w:hAnsi="Arial" w:cs="Arial"/>
          <w:sz w:val="24"/>
          <w:szCs w:val="24"/>
        </w:rPr>
        <w:tab/>
      </w:r>
      <w:proofErr w:type="gramStart"/>
      <w:r w:rsidRPr="00857BA9">
        <w:rPr>
          <w:rFonts w:ascii="Arial" w:hAnsi="Arial" w:cs="Arial"/>
          <w:sz w:val="24"/>
          <w:szCs w:val="24"/>
        </w:rPr>
        <w:t>The Safe Schools for Safe Learning Act of 2013.</w:t>
      </w:r>
      <w:proofErr w:type="gramEnd"/>
      <w:r w:rsidRPr="00857BA9">
        <w:rPr>
          <w:rFonts w:ascii="Arial" w:hAnsi="Arial" w:cs="Arial"/>
          <w:sz w:val="24"/>
          <w:szCs w:val="24"/>
        </w:rPr>
        <w:t xml:space="preserve"> </w:t>
      </w:r>
    </w:p>
    <w:p w:rsidR="00921447" w:rsidRPr="00857BA9" w:rsidRDefault="00C73190" w:rsidP="00857BA9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73190">
        <w:rPr>
          <w:rFonts w:ascii="Arial" w:hAnsi="Arial" w:cs="Arial"/>
          <w:b/>
          <w:sz w:val="32"/>
          <w:szCs w:val="32"/>
        </w:rPr>
        <w:t>*</w:t>
      </w:r>
      <w:r w:rsidR="00BF5C97" w:rsidRPr="00857BA9">
        <w:rPr>
          <w:rFonts w:ascii="Arial" w:hAnsi="Arial" w:cs="Arial"/>
          <w:sz w:val="24"/>
          <w:szCs w:val="24"/>
        </w:rPr>
        <w:t xml:space="preserve"> </w:t>
      </w:r>
      <w:r w:rsidR="00C56C33">
        <w:rPr>
          <w:rFonts w:ascii="Arial" w:hAnsi="Arial" w:cs="Arial"/>
          <w:sz w:val="24"/>
          <w:szCs w:val="24"/>
        </w:rPr>
        <w:t xml:space="preserve"> 9</w:t>
      </w:r>
      <w:proofErr w:type="gramEnd"/>
      <w:r w:rsidR="00857BA9">
        <w:rPr>
          <w:rFonts w:ascii="Arial" w:hAnsi="Arial" w:cs="Arial"/>
          <w:sz w:val="24"/>
          <w:szCs w:val="24"/>
        </w:rPr>
        <w:t>)</w:t>
      </w:r>
      <w:r w:rsidR="00BF5C97" w:rsidRPr="00857BA9">
        <w:rPr>
          <w:rFonts w:ascii="Arial" w:hAnsi="Arial" w:cs="Arial"/>
          <w:sz w:val="24"/>
          <w:szCs w:val="24"/>
        </w:rPr>
        <w:t xml:space="preserve">  AB 606     Williams.  </w:t>
      </w:r>
      <w:r w:rsidR="00857BA9">
        <w:rPr>
          <w:rFonts w:ascii="Arial" w:hAnsi="Arial" w:cs="Arial"/>
          <w:sz w:val="24"/>
          <w:szCs w:val="24"/>
        </w:rPr>
        <w:tab/>
      </w:r>
      <w:r w:rsidR="00BF5C97" w:rsidRPr="00857BA9">
        <w:rPr>
          <w:rFonts w:ascii="Arial" w:hAnsi="Arial" w:cs="Arial"/>
          <w:sz w:val="24"/>
          <w:szCs w:val="24"/>
        </w:rPr>
        <w:t xml:space="preserve">Student financial aid: community colleges. </w:t>
      </w:r>
    </w:p>
    <w:p w:rsidR="00921447" w:rsidRPr="00857BA9" w:rsidRDefault="00BF5C97" w:rsidP="00857BA9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</w:t>
      </w:r>
      <w:r w:rsidR="00857BA9">
        <w:rPr>
          <w:rFonts w:ascii="Arial" w:hAnsi="Arial" w:cs="Arial"/>
          <w:sz w:val="24"/>
          <w:szCs w:val="24"/>
        </w:rPr>
        <w:t>1</w:t>
      </w:r>
      <w:r w:rsidR="00C56C33">
        <w:rPr>
          <w:rFonts w:ascii="Arial" w:hAnsi="Arial" w:cs="Arial"/>
          <w:sz w:val="24"/>
          <w:szCs w:val="24"/>
        </w:rPr>
        <w:t>0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626     Skinner.  </w:t>
      </w:r>
      <w:r w:rsidR="00857BA9">
        <w:rPr>
          <w:rFonts w:ascii="Arial" w:hAnsi="Arial" w:cs="Arial"/>
          <w:sz w:val="24"/>
          <w:szCs w:val="24"/>
        </w:rPr>
        <w:tab/>
      </w:r>
      <w:proofErr w:type="gramStart"/>
      <w:r w:rsidRPr="00857BA9">
        <w:rPr>
          <w:rFonts w:ascii="Arial" w:hAnsi="Arial" w:cs="Arial"/>
          <w:sz w:val="24"/>
          <w:szCs w:val="24"/>
        </w:rPr>
        <w:t>School nutrition.</w:t>
      </w:r>
      <w:proofErr w:type="gramEnd"/>
      <w:r w:rsidRPr="00857BA9">
        <w:rPr>
          <w:rFonts w:ascii="Arial" w:hAnsi="Arial" w:cs="Arial"/>
          <w:sz w:val="24"/>
          <w:szCs w:val="24"/>
        </w:rPr>
        <w:t xml:space="preserve"> </w:t>
      </w:r>
    </w:p>
    <w:p w:rsidR="00921447" w:rsidRPr="00857BA9" w:rsidRDefault="00BF5C97" w:rsidP="00857BA9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</w:t>
      </w:r>
      <w:r w:rsidR="00857BA9">
        <w:rPr>
          <w:rFonts w:ascii="Arial" w:hAnsi="Arial" w:cs="Arial"/>
          <w:sz w:val="24"/>
          <w:szCs w:val="24"/>
        </w:rPr>
        <w:t>1</w:t>
      </w:r>
      <w:r w:rsidR="00C56C33">
        <w:rPr>
          <w:rFonts w:ascii="Arial" w:hAnsi="Arial" w:cs="Arial"/>
          <w:sz w:val="24"/>
          <w:szCs w:val="24"/>
        </w:rPr>
        <w:t>1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700     Gomez.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Pupil instruction: voter education. </w:t>
      </w:r>
    </w:p>
    <w:p w:rsidR="00921447" w:rsidRPr="00857BA9" w:rsidRDefault="00BF5C97" w:rsidP="00857BA9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</w:t>
      </w:r>
      <w:r w:rsidR="00857BA9">
        <w:rPr>
          <w:rFonts w:ascii="Arial" w:hAnsi="Arial" w:cs="Arial"/>
          <w:sz w:val="24"/>
          <w:szCs w:val="24"/>
        </w:rPr>
        <w:t>1</w:t>
      </w:r>
      <w:r w:rsidR="00C56C33">
        <w:rPr>
          <w:rFonts w:ascii="Arial" w:hAnsi="Arial" w:cs="Arial"/>
          <w:sz w:val="24"/>
          <w:szCs w:val="24"/>
        </w:rPr>
        <w:t>2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950     </w:t>
      </w:r>
      <w:proofErr w:type="spellStart"/>
      <w:r w:rsidRPr="00857BA9">
        <w:rPr>
          <w:rFonts w:ascii="Arial" w:hAnsi="Arial" w:cs="Arial"/>
          <w:sz w:val="24"/>
          <w:szCs w:val="24"/>
        </w:rPr>
        <w:t>Chau</w:t>
      </w:r>
      <w:proofErr w:type="spellEnd"/>
      <w:r w:rsidRPr="00857BA9">
        <w:rPr>
          <w:rFonts w:ascii="Arial" w:hAnsi="Arial" w:cs="Arial"/>
          <w:sz w:val="24"/>
          <w:szCs w:val="24"/>
        </w:rPr>
        <w:t xml:space="preserve">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Community colleges: full-time instructors. </w:t>
      </w:r>
    </w:p>
    <w:p w:rsidR="00921447" w:rsidRPr="00857BA9" w:rsidRDefault="00BF5C97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57BA9">
        <w:rPr>
          <w:rFonts w:ascii="Arial" w:hAnsi="Arial" w:cs="Arial"/>
          <w:sz w:val="24"/>
          <w:szCs w:val="24"/>
        </w:rPr>
        <w:t xml:space="preserve">  </w:t>
      </w:r>
      <w:r w:rsidR="00857BA9">
        <w:rPr>
          <w:rFonts w:ascii="Arial" w:hAnsi="Arial" w:cs="Arial"/>
          <w:sz w:val="24"/>
          <w:szCs w:val="24"/>
        </w:rPr>
        <w:t>1</w:t>
      </w:r>
      <w:r w:rsidR="00C56C33">
        <w:rPr>
          <w:rFonts w:ascii="Arial" w:hAnsi="Arial" w:cs="Arial"/>
          <w:sz w:val="24"/>
          <w:szCs w:val="24"/>
        </w:rPr>
        <w:t>3</w:t>
      </w:r>
      <w:r w:rsidR="00857BA9">
        <w:rPr>
          <w:rFonts w:ascii="Arial" w:hAnsi="Arial" w:cs="Arial"/>
          <w:sz w:val="24"/>
          <w:szCs w:val="24"/>
        </w:rPr>
        <w:t>)</w:t>
      </w:r>
      <w:r w:rsidRPr="00857BA9">
        <w:rPr>
          <w:rFonts w:ascii="Arial" w:hAnsi="Arial" w:cs="Arial"/>
          <w:sz w:val="24"/>
          <w:szCs w:val="24"/>
        </w:rPr>
        <w:t xml:space="preserve">  AB 1358    Fong.  </w:t>
      </w:r>
      <w:r w:rsidR="00857BA9">
        <w:rPr>
          <w:rFonts w:ascii="Arial" w:hAnsi="Arial" w:cs="Arial"/>
          <w:sz w:val="24"/>
          <w:szCs w:val="24"/>
        </w:rPr>
        <w:tab/>
      </w:r>
      <w:r w:rsidRPr="00857BA9">
        <w:rPr>
          <w:rFonts w:ascii="Arial" w:hAnsi="Arial" w:cs="Arial"/>
          <w:sz w:val="24"/>
          <w:szCs w:val="24"/>
        </w:rPr>
        <w:t xml:space="preserve">Student body association: student representation fee. </w:t>
      </w:r>
    </w:p>
    <w:p w:rsidR="00857BA9" w:rsidRDefault="00857BA9" w:rsidP="00DB6B63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</w:p>
    <w:p w:rsidR="00857BA9" w:rsidRDefault="00857BA9">
      <w:pPr>
        <w:widowControl/>
        <w:adjustRightInd w:val="0"/>
        <w:rPr>
          <w:rFonts w:ascii="Arial" w:hAnsi="Arial" w:cs="Arial"/>
          <w:sz w:val="24"/>
          <w:szCs w:val="24"/>
        </w:rPr>
      </w:pPr>
    </w:p>
    <w:p w:rsidR="004A4861" w:rsidRDefault="004A4861" w:rsidP="004A4861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C73190">
        <w:rPr>
          <w:rFonts w:ascii="Arial" w:hAnsi="Arial" w:cs="Arial"/>
          <w:b/>
          <w:sz w:val="32"/>
          <w:szCs w:val="32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  </w:t>
      </w:r>
      <w:r w:rsidRPr="004A4861">
        <w:rPr>
          <w:rFonts w:ascii="Arial" w:hAnsi="Arial" w:cs="Arial"/>
          <w:sz w:val="24"/>
          <w:szCs w:val="24"/>
        </w:rPr>
        <w:t>Proposed Consent Item(s)</w:t>
      </w:r>
    </w:p>
    <w:sectPr w:rsidR="004A4861" w:rsidSect="004A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47" w:rsidRDefault="00BF5C97">
      <w:r>
        <w:separator/>
      </w:r>
    </w:p>
  </w:endnote>
  <w:endnote w:type="continuationSeparator" w:id="0">
    <w:p w:rsidR="00921447" w:rsidRDefault="00B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90" w:rsidRDefault="00C73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90" w:rsidRDefault="00C73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90" w:rsidRDefault="00C73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47" w:rsidRDefault="00BF5C97">
      <w:r>
        <w:separator/>
      </w:r>
    </w:p>
  </w:footnote>
  <w:footnote w:type="continuationSeparator" w:id="0">
    <w:p w:rsidR="00921447" w:rsidRDefault="00BF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90" w:rsidRDefault="00C73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61" w:rsidRDefault="004A4861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4A4861" w:rsidRDefault="004A4861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4A4861" w:rsidRDefault="004A4861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4A4861" w:rsidRDefault="004A4861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4A4861" w:rsidRDefault="004A4861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921447" w:rsidRPr="004A4861" w:rsidRDefault="004A4861">
    <w:pPr>
      <w:widowControl/>
      <w:adjustRightInd w:val="0"/>
      <w:jc w:val="center"/>
      <w:rPr>
        <w:rFonts w:ascii="Arial" w:hAnsi="Arial" w:cs="Arial"/>
        <w:sz w:val="28"/>
        <w:szCs w:val="28"/>
      </w:rPr>
    </w:pPr>
    <w:r w:rsidRPr="004A4861">
      <w:rPr>
        <w:rFonts w:ascii="Arial" w:hAnsi="Arial" w:cs="Arial"/>
        <w:sz w:val="28"/>
        <w:szCs w:val="28"/>
      </w:rPr>
      <w:t xml:space="preserve">CAROL LIU, </w:t>
    </w:r>
    <w:r w:rsidR="00BF5C97" w:rsidRPr="004A4861">
      <w:rPr>
        <w:rFonts w:ascii="Arial" w:hAnsi="Arial" w:cs="Arial"/>
        <w:sz w:val="28"/>
        <w:szCs w:val="28"/>
      </w:rPr>
      <w:t xml:space="preserve">Chair </w:t>
    </w:r>
  </w:p>
  <w:p w:rsidR="00921447" w:rsidRPr="00857BA9" w:rsidRDefault="00921447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921447" w:rsidRPr="004A4861" w:rsidRDefault="00BF5C97">
    <w:pPr>
      <w:widowControl/>
      <w:adjustRightInd w:val="0"/>
      <w:jc w:val="center"/>
      <w:rPr>
        <w:rFonts w:ascii="Arial" w:hAnsi="Arial" w:cs="Arial"/>
        <w:b/>
        <w:sz w:val="24"/>
        <w:szCs w:val="24"/>
      </w:rPr>
    </w:pPr>
    <w:r w:rsidRPr="004A4861">
      <w:rPr>
        <w:rFonts w:ascii="Arial" w:hAnsi="Arial" w:cs="Arial"/>
        <w:b/>
        <w:sz w:val="24"/>
        <w:szCs w:val="24"/>
      </w:rPr>
      <w:t xml:space="preserve">AGENDA </w:t>
    </w:r>
  </w:p>
  <w:p w:rsidR="00921447" w:rsidRPr="00857BA9" w:rsidRDefault="00921447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921447" w:rsidRPr="00857BA9" w:rsidRDefault="00BF5C97">
    <w:pPr>
      <w:widowControl/>
      <w:adjustRightInd w:val="0"/>
      <w:jc w:val="center"/>
      <w:rPr>
        <w:rFonts w:ascii="Arial" w:hAnsi="Arial" w:cs="Arial"/>
        <w:sz w:val="24"/>
        <w:szCs w:val="24"/>
      </w:rPr>
    </w:pPr>
    <w:r w:rsidRPr="00857BA9">
      <w:rPr>
        <w:rFonts w:ascii="Arial" w:hAnsi="Arial" w:cs="Arial"/>
        <w:sz w:val="24"/>
        <w:szCs w:val="24"/>
      </w:rPr>
      <w:t xml:space="preserve">Wednesday, June 19, 2013 </w:t>
    </w:r>
  </w:p>
  <w:p w:rsidR="00921447" w:rsidRPr="00857BA9" w:rsidRDefault="00BF5C97">
    <w:pPr>
      <w:widowControl/>
      <w:adjustRightInd w:val="0"/>
      <w:jc w:val="center"/>
      <w:rPr>
        <w:rFonts w:ascii="Arial" w:hAnsi="Arial" w:cs="Arial"/>
        <w:sz w:val="24"/>
        <w:szCs w:val="24"/>
      </w:rPr>
    </w:pPr>
    <w:r w:rsidRPr="00857BA9">
      <w:rPr>
        <w:rFonts w:ascii="Arial" w:hAnsi="Arial" w:cs="Arial"/>
        <w:sz w:val="24"/>
        <w:szCs w:val="24"/>
      </w:rPr>
      <w:t xml:space="preserve">9:00 a.m. -- John L. Burton Hearing Room </w:t>
    </w:r>
    <w:r w:rsidR="00C73190">
      <w:rPr>
        <w:rFonts w:ascii="Arial" w:hAnsi="Arial" w:cs="Arial"/>
        <w:sz w:val="24"/>
        <w:szCs w:val="24"/>
      </w:rPr>
      <w:t>(</w:t>
    </w:r>
    <w:r w:rsidRPr="00857BA9">
      <w:rPr>
        <w:rFonts w:ascii="Arial" w:hAnsi="Arial" w:cs="Arial"/>
        <w:sz w:val="24"/>
        <w:szCs w:val="24"/>
      </w:rPr>
      <w:t>4203</w:t>
    </w:r>
    <w:r w:rsidR="00C73190">
      <w:rPr>
        <w:rFonts w:ascii="Arial" w:hAnsi="Arial" w:cs="Arial"/>
        <w:sz w:val="24"/>
        <w:szCs w:val="24"/>
      </w:rPr>
      <w:t>)</w:t>
    </w:r>
    <w:r w:rsidRPr="00857BA9">
      <w:rPr>
        <w:rFonts w:ascii="Arial" w:hAnsi="Arial" w:cs="Arial"/>
        <w:sz w:val="24"/>
        <w:szCs w:val="24"/>
      </w:rPr>
      <w:t xml:space="preserve"> </w:t>
    </w:r>
  </w:p>
  <w:p w:rsidR="00921447" w:rsidRDefault="00921447">
    <w:pPr>
      <w:widowControl/>
      <w:adjustRightInd w:val="0"/>
      <w:jc w:val="center"/>
      <w:rPr>
        <w:rFonts w:ascii="Courier New" w:hAnsi="Courier New" w:cs="Courier New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90" w:rsidRDefault="00C73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6D1"/>
    <w:multiLevelType w:val="hybridMultilevel"/>
    <w:tmpl w:val="F2FE8034"/>
    <w:lvl w:ilvl="0" w:tplc="D62846F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9"/>
    <w:rsid w:val="004A4861"/>
    <w:rsid w:val="00542965"/>
    <w:rsid w:val="005D0215"/>
    <w:rsid w:val="00857BA9"/>
    <w:rsid w:val="00921447"/>
    <w:rsid w:val="00BF5C97"/>
    <w:rsid w:val="00C56C33"/>
    <w:rsid w:val="00C73190"/>
    <w:rsid w:val="00DB6B63"/>
    <w:rsid w:val="00E848A3"/>
    <w:rsid w:val="00E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/>
    <w:rsid w:val="00857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A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861"/>
    <w:pPr>
      <w:ind w:left="720"/>
      <w:contextualSpacing/>
    </w:pPr>
  </w:style>
  <w:style w:type="paragraph" w:styleId="NoSpacing">
    <w:name w:val="No Spacing"/>
    <w:uiPriority w:val="1"/>
    <w:qFormat/>
    <w:rsid w:val="00E9497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/>
    <w:rsid w:val="00857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A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861"/>
    <w:pPr>
      <w:ind w:left="720"/>
      <w:contextualSpacing/>
    </w:pPr>
  </w:style>
  <w:style w:type="paragraph" w:styleId="NoSpacing">
    <w:name w:val="No Spacing"/>
    <w:uiPriority w:val="1"/>
    <w:qFormat/>
    <w:rsid w:val="00E9497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Montero, Barbara</dc:creator>
  <cp:lastModifiedBy>Montero, Barbara</cp:lastModifiedBy>
  <cp:revision>10</cp:revision>
  <cp:lastPrinted>2013-06-17T20:38:00Z</cp:lastPrinted>
  <dcterms:created xsi:type="dcterms:W3CDTF">2013-06-12T22:45:00Z</dcterms:created>
  <dcterms:modified xsi:type="dcterms:W3CDTF">2013-06-17T21:44:00Z</dcterms:modified>
</cp:coreProperties>
</file>