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A2F" w:rsidRPr="000F617F" w:rsidRDefault="00CD4F88" w:rsidP="005F4705">
      <w:pPr>
        <w:jc w:val="center"/>
        <w:rPr>
          <w:rFonts w:asciiTheme="majorHAnsi" w:hAnsiTheme="majorHAnsi"/>
          <w:b/>
          <w:sz w:val="24"/>
          <w:szCs w:val="24"/>
        </w:rPr>
      </w:pPr>
      <w:bookmarkStart w:id="0" w:name="_GoBack"/>
      <w:bookmarkEnd w:id="0"/>
      <w:r w:rsidRPr="000F617F">
        <w:rPr>
          <w:rFonts w:asciiTheme="majorHAnsi" w:hAnsiTheme="majorHAnsi"/>
          <w:b/>
          <w:sz w:val="24"/>
          <w:szCs w:val="24"/>
        </w:rPr>
        <w:t>Tim Carmichael</w:t>
      </w:r>
    </w:p>
    <w:p w:rsidR="00CD4F88" w:rsidRPr="000F617F" w:rsidRDefault="00CD4F88" w:rsidP="005F4705">
      <w:pPr>
        <w:jc w:val="center"/>
        <w:rPr>
          <w:rFonts w:asciiTheme="majorHAnsi" w:hAnsiTheme="majorHAnsi"/>
          <w:b/>
          <w:sz w:val="24"/>
          <w:szCs w:val="24"/>
        </w:rPr>
      </w:pPr>
      <w:r w:rsidRPr="000F617F">
        <w:rPr>
          <w:rFonts w:asciiTheme="majorHAnsi" w:hAnsiTheme="majorHAnsi"/>
          <w:b/>
          <w:sz w:val="24"/>
          <w:szCs w:val="24"/>
        </w:rPr>
        <w:t>California Natural Gas Vehicle Coalition</w:t>
      </w:r>
    </w:p>
    <w:p w:rsidR="004D36F0" w:rsidRPr="000F617F" w:rsidRDefault="004D36F0" w:rsidP="005F4705">
      <w:pPr>
        <w:jc w:val="center"/>
        <w:rPr>
          <w:rFonts w:asciiTheme="majorHAnsi" w:hAnsiTheme="majorHAnsi"/>
          <w:b/>
          <w:sz w:val="24"/>
          <w:szCs w:val="24"/>
        </w:rPr>
      </w:pPr>
      <w:r w:rsidRPr="000F617F">
        <w:rPr>
          <w:rFonts w:asciiTheme="majorHAnsi" w:hAnsiTheme="majorHAnsi"/>
          <w:b/>
          <w:sz w:val="24"/>
          <w:szCs w:val="24"/>
        </w:rPr>
        <w:t xml:space="preserve">Talking Points for Senate </w:t>
      </w:r>
      <w:r w:rsidR="005F4705" w:rsidRPr="000F617F">
        <w:rPr>
          <w:rFonts w:asciiTheme="majorHAnsi" w:hAnsiTheme="majorHAnsi"/>
          <w:b/>
          <w:sz w:val="24"/>
          <w:szCs w:val="24"/>
        </w:rPr>
        <w:t>Transportation Committee Hearing</w:t>
      </w:r>
    </w:p>
    <w:p w:rsidR="005F4705" w:rsidRPr="000F617F" w:rsidRDefault="005F4705" w:rsidP="005F4705">
      <w:pPr>
        <w:jc w:val="center"/>
        <w:rPr>
          <w:rFonts w:asciiTheme="majorHAnsi" w:hAnsiTheme="majorHAnsi"/>
          <w:b/>
          <w:sz w:val="24"/>
          <w:szCs w:val="24"/>
        </w:rPr>
      </w:pPr>
      <w:r w:rsidRPr="000F617F">
        <w:rPr>
          <w:rFonts w:asciiTheme="majorHAnsi" w:hAnsiTheme="majorHAnsi"/>
          <w:b/>
          <w:sz w:val="24"/>
          <w:szCs w:val="24"/>
        </w:rPr>
        <w:t>October 24, 2011</w:t>
      </w:r>
    </w:p>
    <w:p w:rsidR="004D36F0" w:rsidRPr="000F617F" w:rsidRDefault="004D36F0">
      <w:pPr>
        <w:rPr>
          <w:rFonts w:asciiTheme="majorHAnsi" w:hAnsiTheme="majorHAnsi"/>
          <w:sz w:val="24"/>
          <w:szCs w:val="24"/>
        </w:rPr>
      </w:pPr>
    </w:p>
    <w:p w:rsidR="00CD4F88" w:rsidRPr="000F617F" w:rsidRDefault="00CD4F88">
      <w:pPr>
        <w:rPr>
          <w:rFonts w:asciiTheme="majorHAnsi" w:hAnsiTheme="majorHAnsi"/>
          <w:sz w:val="24"/>
          <w:szCs w:val="24"/>
        </w:rPr>
      </w:pPr>
    </w:p>
    <w:p w:rsidR="004D36F0" w:rsidRPr="000F617F" w:rsidRDefault="004D36F0">
      <w:pPr>
        <w:rPr>
          <w:rFonts w:asciiTheme="majorHAnsi" w:hAnsiTheme="majorHAnsi"/>
          <w:b/>
          <w:sz w:val="24"/>
          <w:szCs w:val="24"/>
        </w:rPr>
      </w:pPr>
      <w:r w:rsidRPr="000F617F">
        <w:rPr>
          <w:rFonts w:asciiTheme="majorHAnsi" w:hAnsiTheme="majorHAnsi"/>
          <w:b/>
          <w:sz w:val="24"/>
          <w:szCs w:val="24"/>
        </w:rPr>
        <w:t>Overview</w:t>
      </w:r>
    </w:p>
    <w:p w:rsidR="004D36F0" w:rsidRPr="000F617F" w:rsidRDefault="00CD4F88">
      <w:pPr>
        <w:rPr>
          <w:rFonts w:asciiTheme="majorHAnsi" w:hAnsiTheme="majorHAnsi"/>
          <w:sz w:val="24"/>
          <w:szCs w:val="24"/>
        </w:rPr>
      </w:pPr>
      <w:r w:rsidRPr="000F617F">
        <w:rPr>
          <w:rFonts w:asciiTheme="majorHAnsi" w:hAnsiTheme="majorHAnsi"/>
          <w:sz w:val="24"/>
          <w:szCs w:val="24"/>
        </w:rPr>
        <w:t>Natural gas is a clean</w:t>
      </w:r>
      <w:r w:rsidR="001235D5" w:rsidRPr="000F617F">
        <w:rPr>
          <w:rFonts w:asciiTheme="majorHAnsi" w:hAnsiTheme="majorHAnsi"/>
          <w:sz w:val="24"/>
          <w:szCs w:val="24"/>
        </w:rPr>
        <w:t>, low carbon, low cost fuel which is abundant in North America.</w:t>
      </w:r>
      <w:r w:rsidRPr="000F617F">
        <w:rPr>
          <w:rFonts w:asciiTheme="majorHAnsi" w:hAnsiTheme="majorHAnsi"/>
          <w:sz w:val="24"/>
          <w:szCs w:val="24"/>
        </w:rPr>
        <w:t xml:space="preserve"> </w:t>
      </w:r>
    </w:p>
    <w:p w:rsidR="001A38FA" w:rsidRPr="000F617F" w:rsidRDefault="001A38FA">
      <w:pPr>
        <w:rPr>
          <w:rFonts w:asciiTheme="majorHAnsi" w:hAnsiTheme="majorHAnsi"/>
          <w:sz w:val="24"/>
          <w:szCs w:val="24"/>
        </w:rPr>
      </w:pPr>
    </w:p>
    <w:p w:rsidR="001A38FA" w:rsidRPr="000F617F" w:rsidRDefault="001A38FA">
      <w:pPr>
        <w:rPr>
          <w:rFonts w:asciiTheme="majorHAnsi" w:hAnsiTheme="majorHAnsi"/>
          <w:sz w:val="24"/>
          <w:szCs w:val="24"/>
        </w:rPr>
      </w:pPr>
      <w:r w:rsidRPr="000F617F">
        <w:rPr>
          <w:rFonts w:asciiTheme="majorHAnsi" w:hAnsiTheme="majorHAnsi"/>
          <w:sz w:val="24"/>
          <w:szCs w:val="24"/>
        </w:rPr>
        <w:t>Natural gas can help California meet its Low Carbon Fuel Standard and longer term environmental goals.</w:t>
      </w:r>
    </w:p>
    <w:p w:rsidR="00CD4F88" w:rsidRPr="000F617F" w:rsidRDefault="00CD4F88">
      <w:pPr>
        <w:rPr>
          <w:rFonts w:asciiTheme="majorHAnsi" w:hAnsiTheme="majorHAnsi"/>
          <w:sz w:val="24"/>
          <w:szCs w:val="24"/>
        </w:rPr>
      </w:pPr>
    </w:p>
    <w:p w:rsidR="00FD56D5" w:rsidRPr="003F0BCB" w:rsidRDefault="00FD56D5">
      <w:pPr>
        <w:rPr>
          <w:rFonts w:asciiTheme="majorHAnsi" w:hAnsiTheme="majorHAnsi"/>
          <w:sz w:val="24"/>
          <w:szCs w:val="24"/>
        </w:rPr>
      </w:pPr>
      <w:r w:rsidRPr="000F617F">
        <w:rPr>
          <w:rFonts w:asciiTheme="majorHAnsi" w:hAnsiTheme="majorHAnsi"/>
          <w:sz w:val="24"/>
          <w:szCs w:val="24"/>
        </w:rPr>
        <w:t xml:space="preserve">With the growth of Renewable Natural Gas (aka </w:t>
      </w:r>
      <w:proofErr w:type="spellStart"/>
      <w:r w:rsidRPr="000F617F">
        <w:rPr>
          <w:rFonts w:asciiTheme="majorHAnsi" w:hAnsiTheme="majorHAnsi"/>
          <w:sz w:val="24"/>
          <w:szCs w:val="24"/>
        </w:rPr>
        <w:t>biometha</w:t>
      </w:r>
      <w:r w:rsidRPr="003F0BCB">
        <w:rPr>
          <w:rFonts w:asciiTheme="majorHAnsi" w:hAnsiTheme="majorHAnsi"/>
          <w:sz w:val="24"/>
          <w:szCs w:val="24"/>
        </w:rPr>
        <w:t>ne</w:t>
      </w:r>
      <w:proofErr w:type="spellEnd"/>
      <w:r w:rsidRPr="003F0BCB">
        <w:rPr>
          <w:rFonts w:asciiTheme="majorHAnsi" w:hAnsiTheme="majorHAnsi"/>
          <w:sz w:val="24"/>
          <w:szCs w:val="24"/>
        </w:rPr>
        <w:t xml:space="preserve">) natural gas has great potential to get cleaner over time as the renewable </w:t>
      </w:r>
      <w:r w:rsidR="00562459">
        <w:rPr>
          <w:rFonts w:asciiTheme="majorHAnsi" w:hAnsiTheme="majorHAnsi"/>
          <w:sz w:val="24"/>
          <w:szCs w:val="24"/>
        </w:rPr>
        <w:t xml:space="preserve">fuel </w:t>
      </w:r>
      <w:r w:rsidRPr="003F0BCB">
        <w:rPr>
          <w:rFonts w:asciiTheme="majorHAnsi" w:hAnsiTheme="majorHAnsi"/>
          <w:sz w:val="24"/>
          <w:szCs w:val="24"/>
        </w:rPr>
        <w:t>is used on its own or blended with fossil fuel natural gas.</w:t>
      </w:r>
    </w:p>
    <w:p w:rsidR="00FD56D5" w:rsidRPr="003F0BCB" w:rsidRDefault="00FD56D5">
      <w:pPr>
        <w:rPr>
          <w:rFonts w:asciiTheme="majorHAnsi" w:hAnsiTheme="majorHAnsi"/>
          <w:sz w:val="24"/>
          <w:szCs w:val="24"/>
        </w:rPr>
      </w:pPr>
    </w:p>
    <w:p w:rsidR="001235D5" w:rsidRPr="003F0BCB" w:rsidRDefault="001235D5">
      <w:pPr>
        <w:rPr>
          <w:rFonts w:asciiTheme="majorHAnsi" w:hAnsiTheme="majorHAnsi"/>
          <w:sz w:val="24"/>
          <w:szCs w:val="24"/>
        </w:rPr>
      </w:pPr>
      <w:r w:rsidRPr="003F0BCB">
        <w:rPr>
          <w:rFonts w:asciiTheme="majorHAnsi" w:hAnsiTheme="majorHAnsi"/>
          <w:sz w:val="24"/>
          <w:szCs w:val="24"/>
        </w:rPr>
        <w:t>Honda’s natural gas Civic has been voted the Greenest Car in America 8 years in a row.</w:t>
      </w:r>
    </w:p>
    <w:p w:rsidR="00CD4F88" w:rsidRPr="003F0BCB" w:rsidRDefault="00CD4F88">
      <w:pPr>
        <w:rPr>
          <w:rFonts w:asciiTheme="majorHAnsi" w:hAnsiTheme="majorHAnsi"/>
          <w:sz w:val="24"/>
          <w:szCs w:val="24"/>
        </w:rPr>
      </w:pPr>
    </w:p>
    <w:p w:rsidR="005F4705" w:rsidRPr="003F0BCB" w:rsidRDefault="005F4705">
      <w:pPr>
        <w:rPr>
          <w:rFonts w:asciiTheme="majorHAnsi" w:hAnsiTheme="majorHAnsi"/>
          <w:sz w:val="24"/>
          <w:szCs w:val="24"/>
        </w:rPr>
      </w:pPr>
      <w:r w:rsidRPr="003F0BCB">
        <w:rPr>
          <w:rFonts w:asciiTheme="majorHAnsi" w:hAnsiTheme="majorHAnsi"/>
          <w:sz w:val="24"/>
          <w:szCs w:val="24"/>
        </w:rPr>
        <w:t xml:space="preserve">Transit agencies, taxi fleets and private companies such as Waste Management; United Parcel Service, AT&amp;T, and Verizon have purchased thousands of small, medium, and large natural gas vehicles. These purchases </w:t>
      </w:r>
      <w:r w:rsidR="00562459">
        <w:rPr>
          <w:rFonts w:asciiTheme="majorHAnsi" w:hAnsiTheme="majorHAnsi"/>
          <w:sz w:val="24"/>
          <w:szCs w:val="24"/>
        </w:rPr>
        <w:t xml:space="preserve">have </w:t>
      </w:r>
      <w:r w:rsidRPr="003F0BCB">
        <w:rPr>
          <w:rFonts w:asciiTheme="majorHAnsi" w:hAnsiTheme="majorHAnsi"/>
          <w:sz w:val="24"/>
          <w:szCs w:val="24"/>
        </w:rPr>
        <w:t>been driven by clean air policies and fuel cost savings.</w:t>
      </w:r>
    </w:p>
    <w:p w:rsidR="001235D5" w:rsidRPr="003F0BCB" w:rsidRDefault="001235D5" w:rsidP="001235D5">
      <w:pPr>
        <w:rPr>
          <w:rFonts w:asciiTheme="majorHAnsi" w:hAnsiTheme="majorHAnsi"/>
          <w:sz w:val="24"/>
          <w:szCs w:val="24"/>
        </w:rPr>
      </w:pPr>
    </w:p>
    <w:p w:rsidR="001235D5" w:rsidRPr="003F0BCB" w:rsidRDefault="00FD56D5" w:rsidP="001235D5">
      <w:pPr>
        <w:rPr>
          <w:rFonts w:asciiTheme="majorHAnsi" w:hAnsiTheme="majorHAnsi"/>
          <w:sz w:val="24"/>
          <w:szCs w:val="24"/>
        </w:rPr>
      </w:pPr>
      <w:r w:rsidRPr="003F0BCB">
        <w:rPr>
          <w:rFonts w:asciiTheme="majorHAnsi" w:hAnsiTheme="majorHAnsi"/>
          <w:sz w:val="24"/>
          <w:szCs w:val="24"/>
        </w:rPr>
        <w:t>The United States and Ca</w:t>
      </w:r>
      <w:r w:rsidR="001235D5" w:rsidRPr="003F0BCB">
        <w:rPr>
          <w:rFonts w:asciiTheme="majorHAnsi" w:hAnsiTheme="majorHAnsi"/>
          <w:sz w:val="24"/>
          <w:szCs w:val="24"/>
        </w:rPr>
        <w:t xml:space="preserve">lifornia are behind the rest of the world in the use of this clean fuel in transportation.  There are approximately </w:t>
      </w:r>
      <w:r w:rsidR="009977B7" w:rsidRPr="003F0BCB">
        <w:rPr>
          <w:rFonts w:asciiTheme="majorHAnsi" w:hAnsiTheme="majorHAnsi"/>
          <w:sz w:val="24"/>
          <w:szCs w:val="24"/>
        </w:rPr>
        <w:t xml:space="preserve">13 </w:t>
      </w:r>
      <w:r w:rsidR="001235D5" w:rsidRPr="003F0BCB">
        <w:rPr>
          <w:rFonts w:asciiTheme="majorHAnsi" w:hAnsiTheme="majorHAnsi"/>
          <w:sz w:val="24"/>
          <w:szCs w:val="24"/>
        </w:rPr>
        <w:t xml:space="preserve">million NGVs in use globally </w:t>
      </w:r>
      <w:r w:rsidR="00562459">
        <w:rPr>
          <w:rFonts w:asciiTheme="majorHAnsi" w:hAnsiTheme="majorHAnsi"/>
          <w:sz w:val="24"/>
          <w:szCs w:val="24"/>
        </w:rPr>
        <w:t>and less than 150,000 in the U.S.</w:t>
      </w:r>
      <w:r w:rsidRPr="003F0BCB">
        <w:rPr>
          <w:rFonts w:asciiTheme="majorHAnsi" w:hAnsiTheme="majorHAnsi"/>
          <w:sz w:val="24"/>
          <w:szCs w:val="24"/>
        </w:rPr>
        <w:t xml:space="preserve"> and less than 30,000 in California</w:t>
      </w:r>
      <w:r w:rsidR="001235D5" w:rsidRPr="003F0BCB">
        <w:rPr>
          <w:rFonts w:asciiTheme="majorHAnsi" w:hAnsiTheme="majorHAnsi"/>
          <w:sz w:val="24"/>
          <w:szCs w:val="24"/>
        </w:rPr>
        <w:t>.</w:t>
      </w:r>
      <w:r w:rsidR="00B633B4" w:rsidRPr="003F0BCB">
        <w:rPr>
          <w:rFonts w:asciiTheme="majorHAnsi" w:hAnsiTheme="majorHAnsi"/>
          <w:sz w:val="24"/>
          <w:szCs w:val="24"/>
        </w:rPr>
        <w:t xml:space="preserve">   </w:t>
      </w:r>
      <w:r w:rsidR="009977B7" w:rsidRPr="003F0BCB">
        <w:rPr>
          <w:rFonts w:asciiTheme="majorHAnsi" w:hAnsiTheme="majorHAnsi"/>
          <w:sz w:val="24"/>
          <w:szCs w:val="24"/>
        </w:rPr>
        <w:t>[</w:t>
      </w:r>
      <w:r w:rsidR="00FD7E3B" w:rsidRPr="003F0BCB">
        <w:rPr>
          <w:rFonts w:asciiTheme="majorHAnsi" w:hAnsiTheme="majorHAnsi"/>
          <w:sz w:val="24"/>
          <w:szCs w:val="24"/>
        </w:rPr>
        <w:t xml:space="preserve">The </w:t>
      </w:r>
      <w:r w:rsidR="002B43B1">
        <w:rPr>
          <w:rFonts w:asciiTheme="majorHAnsi" w:hAnsiTheme="majorHAnsi"/>
          <w:sz w:val="24"/>
          <w:szCs w:val="24"/>
        </w:rPr>
        <w:t xml:space="preserve">relatively low </w:t>
      </w:r>
      <w:r w:rsidR="00FD7E3B" w:rsidRPr="003F0BCB">
        <w:rPr>
          <w:rFonts w:asciiTheme="majorHAnsi" w:hAnsiTheme="majorHAnsi"/>
          <w:sz w:val="24"/>
          <w:szCs w:val="24"/>
        </w:rPr>
        <w:t>number of vehicles in the U</w:t>
      </w:r>
      <w:r w:rsidR="00562459">
        <w:rPr>
          <w:rFonts w:asciiTheme="majorHAnsi" w:hAnsiTheme="majorHAnsi"/>
          <w:sz w:val="24"/>
          <w:szCs w:val="24"/>
        </w:rPr>
        <w:t>.</w:t>
      </w:r>
      <w:r w:rsidR="00FD7E3B" w:rsidRPr="003F0BCB">
        <w:rPr>
          <w:rFonts w:asciiTheme="majorHAnsi" w:hAnsiTheme="majorHAnsi"/>
          <w:sz w:val="24"/>
          <w:szCs w:val="24"/>
        </w:rPr>
        <w:t>S</w:t>
      </w:r>
      <w:r w:rsidR="00562459">
        <w:rPr>
          <w:rFonts w:asciiTheme="majorHAnsi" w:hAnsiTheme="majorHAnsi"/>
          <w:sz w:val="24"/>
          <w:szCs w:val="24"/>
        </w:rPr>
        <w:t>.</w:t>
      </w:r>
      <w:r w:rsidR="00FD7E3B" w:rsidRPr="003F0BCB">
        <w:rPr>
          <w:rFonts w:asciiTheme="majorHAnsi" w:hAnsiTheme="majorHAnsi"/>
          <w:sz w:val="24"/>
          <w:szCs w:val="24"/>
        </w:rPr>
        <w:t xml:space="preserve"> masks a</w:t>
      </w:r>
      <w:r w:rsidR="002B43B1">
        <w:rPr>
          <w:rFonts w:asciiTheme="majorHAnsi" w:hAnsiTheme="majorHAnsi"/>
          <w:sz w:val="24"/>
          <w:szCs w:val="24"/>
        </w:rPr>
        <w:t>n</w:t>
      </w:r>
      <w:r w:rsidR="00FD7E3B" w:rsidRPr="003F0BCB">
        <w:rPr>
          <w:rFonts w:asciiTheme="majorHAnsi" w:hAnsiTheme="majorHAnsi"/>
          <w:sz w:val="24"/>
          <w:szCs w:val="24"/>
        </w:rPr>
        <w:t xml:space="preserve"> important transition that is underway.  NG fuel consumption in the U.S. is about 300 million gallons per year (E</w:t>
      </w:r>
      <w:r w:rsidR="0014550D">
        <w:rPr>
          <w:rFonts w:asciiTheme="majorHAnsi" w:hAnsiTheme="majorHAnsi"/>
          <w:sz w:val="24"/>
          <w:szCs w:val="24"/>
        </w:rPr>
        <w:t xml:space="preserve">nergy </w:t>
      </w:r>
      <w:r w:rsidR="00FD7E3B" w:rsidRPr="003F0BCB">
        <w:rPr>
          <w:rFonts w:asciiTheme="majorHAnsi" w:hAnsiTheme="majorHAnsi"/>
          <w:sz w:val="24"/>
          <w:szCs w:val="24"/>
        </w:rPr>
        <w:t>I</w:t>
      </w:r>
      <w:r w:rsidR="0014550D">
        <w:rPr>
          <w:rFonts w:asciiTheme="majorHAnsi" w:hAnsiTheme="majorHAnsi"/>
          <w:sz w:val="24"/>
          <w:szCs w:val="24"/>
        </w:rPr>
        <w:t xml:space="preserve">nformation </w:t>
      </w:r>
      <w:r w:rsidR="00FD7E3B" w:rsidRPr="003F0BCB">
        <w:rPr>
          <w:rFonts w:asciiTheme="majorHAnsi" w:hAnsiTheme="majorHAnsi"/>
          <w:sz w:val="24"/>
          <w:szCs w:val="24"/>
        </w:rPr>
        <w:t>A</w:t>
      </w:r>
      <w:r w:rsidR="0014550D">
        <w:rPr>
          <w:rFonts w:asciiTheme="majorHAnsi" w:hAnsiTheme="majorHAnsi"/>
          <w:sz w:val="24"/>
          <w:szCs w:val="24"/>
        </w:rPr>
        <w:t>gency</w:t>
      </w:r>
      <w:r w:rsidR="00FD7E3B" w:rsidRPr="003F0BCB">
        <w:rPr>
          <w:rFonts w:asciiTheme="majorHAnsi" w:hAnsiTheme="majorHAnsi"/>
          <w:sz w:val="24"/>
          <w:szCs w:val="24"/>
        </w:rPr>
        <w:t xml:space="preserve"> numbers).  If these were consumer type vehicles as exist in the rest of the world – at an average annual consumption of 500 gallons per vehicle in the U.S. – this amount of fuel consumed would require 600,000 light duty vehicles.  The U.S. however i</w:t>
      </w:r>
      <w:r w:rsidR="002B43B1">
        <w:rPr>
          <w:rFonts w:asciiTheme="majorHAnsi" w:hAnsiTheme="majorHAnsi"/>
          <w:sz w:val="24"/>
          <w:szCs w:val="24"/>
        </w:rPr>
        <w:t>s pioneering the transition to heavy duty</w:t>
      </w:r>
      <w:r w:rsidR="00FD7E3B" w:rsidRPr="003F0BCB">
        <w:rPr>
          <w:rFonts w:asciiTheme="majorHAnsi" w:hAnsiTheme="majorHAnsi"/>
          <w:sz w:val="24"/>
          <w:szCs w:val="24"/>
        </w:rPr>
        <w:t xml:space="preserve"> </w:t>
      </w:r>
      <w:r w:rsidR="002B43B1">
        <w:rPr>
          <w:rFonts w:asciiTheme="majorHAnsi" w:hAnsiTheme="majorHAnsi"/>
          <w:sz w:val="24"/>
          <w:szCs w:val="24"/>
        </w:rPr>
        <w:t xml:space="preserve">natural gas </w:t>
      </w:r>
      <w:r w:rsidR="00FD7E3B" w:rsidRPr="003F0BCB">
        <w:rPr>
          <w:rFonts w:asciiTheme="majorHAnsi" w:hAnsiTheme="majorHAnsi"/>
          <w:sz w:val="24"/>
          <w:szCs w:val="24"/>
        </w:rPr>
        <w:t xml:space="preserve">vehicles, </w:t>
      </w:r>
      <w:r w:rsidR="002B43B1">
        <w:rPr>
          <w:rFonts w:asciiTheme="majorHAnsi" w:hAnsiTheme="majorHAnsi"/>
          <w:sz w:val="24"/>
          <w:szCs w:val="24"/>
        </w:rPr>
        <w:t>with a much higher per vehicle fuel consumption</w:t>
      </w:r>
      <w:r w:rsidR="00FD7E3B" w:rsidRPr="003F0BCB">
        <w:rPr>
          <w:rFonts w:asciiTheme="majorHAnsi" w:hAnsiTheme="majorHAnsi"/>
          <w:sz w:val="24"/>
          <w:szCs w:val="24"/>
        </w:rPr>
        <w:t>.]</w:t>
      </w:r>
    </w:p>
    <w:p w:rsidR="00A82310" w:rsidRPr="003F0BCB" w:rsidRDefault="00A82310">
      <w:pPr>
        <w:rPr>
          <w:rFonts w:asciiTheme="majorHAnsi" w:hAnsiTheme="majorHAnsi"/>
          <w:sz w:val="24"/>
          <w:szCs w:val="24"/>
        </w:rPr>
      </w:pPr>
    </w:p>
    <w:p w:rsidR="004D36F0" w:rsidRPr="003F0BCB" w:rsidRDefault="004D36F0">
      <w:pPr>
        <w:rPr>
          <w:rFonts w:asciiTheme="majorHAnsi" w:hAnsiTheme="majorHAnsi"/>
          <w:sz w:val="24"/>
          <w:szCs w:val="24"/>
        </w:rPr>
      </w:pPr>
      <w:r w:rsidRPr="003F0BCB">
        <w:rPr>
          <w:rFonts w:asciiTheme="majorHAnsi" w:hAnsiTheme="majorHAnsi"/>
          <w:sz w:val="24"/>
          <w:szCs w:val="24"/>
        </w:rPr>
        <w:t>The heavy duty</w:t>
      </w:r>
      <w:r w:rsidR="00186CDB" w:rsidRPr="003F0BCB">
        <w:rPr>
          <w:rFonts w:asciiTheme="majorHAnsi" w:hAnsiTheme="majorHAnsi"/>
          <w:sz w:val="24"/>
          <w:szCs w:val="24"/>
        </w:rPr>
        <w:t xml:space="preserve"> vehicle</w:t>
      </w:r>
      <w:r w:rsidRPr="003F0BCB">
        <w:rPr>
          <w:rFonts w:asciiTheme="majorHAnsi" w:hAnsiTheme="majorHAnsi"/>
          <w:sz w:val="24"/>
          <w:szCs w:val="24"/>
        </w:rPr>
        <w:t xml:space="preserve"> sector seems to show the greatest promise for natural gas because of: 1) the fuel cost savings; 2) lack of </w:t>
      </w:r>
      <w:r w:rsidR="00CD4F88" w:rsidRPr="003F0BCB">
        <w:rPr>
          <w:rFonts w:asciiTheme="majorHAnsi" w:hAnsiTheme="majorHAnsi"/>
          <w:sz w:val="24"/>
          <w:szCs w:val="24"/>
        </w:rPr>
        <w:t xml:space="preserve">other </w:t>
      </w:r>
      <w:r w:rsidRPr="003F0BCB">
        <w:rPr>
          <w:rFonts w:asciiTheme="majorHAnsi" w:hAnsiTheme="majorHAnsi"/>
          <w:sz w:val="24"/>
          <w:szCs w:val="24"/>
        </w:rPr>
        <w:t>viable alternatives to diesel</w:t>
      </w:r>
    </w:p>
    <w:p w:rsidR="004D36F0" w:rsidRPr="003F0BCB" w:rsidRDefault="004D36F0">
      <w:pPr>
        <w:rPr>
          <w:rFonts w:asciiTheme="majorHAnsi" w:hAnsiTheme="majorHAnsi"/>
          <w:sz w:val="24"/>
          <w:szCs w:val="24"/>
        </w:rPr>
      </w:pPr>
    </w:p>
    <w:p w:rsidR="00CD4F88" w:rsidRPr="003F0BCB" w:rsidRDefault="00CD4F88" w:rsidP="00CD4F88">
      <w:pPr>
        <w:rPr>
          <w:rFonts w:asciiTheme="majorHAnsi" w:hAnsiTheme="majorHAnsi"/>
          <w:sz w:val="24"/>
          <w:szCs w:val="24"/>
        </w:rPr>
      </w:pPr>
      <w:r w:rsidRPr="003F0BCB">
        <w:rPr>
          <w:rFonts w:asciiTheme="majorHAnsi" w:hAnsiTheme="majorHAnsi"/>
          <w:sz w:val="24"/>
          <w:szCs w:val="24"/>
        </w:rPr>
        <w:t xml:space="preserve">The increasing price of diesel will be the biggest driver in the growth of natural gas </w:t>
      </w:r>
      <w:r w:rsidR="00562459">
        <w:rPr>
          <w:rFonts w:asciiTheme="majorHAnsi" w:hAnsiTheme="majorHAnsi"/>
          <w:sz w:val="24"/>
          <w:szCs w:val="24"/>
        </w:rPr>
        <w:t xml:space="preserve">as </w:t>
      </w:r>
      <w:r w:rsidRPr="003F0BCB">
        <w:rPr>
          <w:rFonts w:asciiTheme="majorHAnsi" w:hAnsiTheme="majorHAnsi"/>
          <w:sz w:val="24"/>
          <w:szCs w:val="24"/>
        </w:rPr>
        <w:t>a transportation fuel.</w:t>
      </w:r>
    </w:p>
    <w:p w:rsidR="00CD4F88" w:rsidRPr="003F0BCB" w:rsidRDefault="00CD4F88">
      <w:pPr>
        <w:rPr>
          <w:rFonts w:asciiTheme="majorHAnsi" w:hAnsiTheme="majorHAnsi"/>
          <w:sz w:val="24"/>
          <w:szCs w:val="24"/>
        </w:rPr>
      </w:pPr>
    </w:p>
    <w:p w:rsidR="004D36F0" w:rsidRPr="003F0BCB" w:rsidRDefault="004D36F0">
      <w:pPr>
        <w:rPr>
          <w:rFonts w:asciiTheme="majorHAnsi" w:hAnsiTheme="majorHAnsi"/>
          <w:sz w:val="24"/>
          <w:szCs w:val="24"/>
        </w:rPr>
      </w:pPr>
      <w:r w:rsidRPr="003F0BCB">
        <w:rPr>
          <w:rFonts w:asciiTheme="majorHAnsi" w:hAnsiTheme="majorHAnsi"/>
          <w:sz w:val="24"/>
          <w:szCs w:val="24"/>
        </w:rPr>
        <w:t>The industry is targeting</w:t>
      </w:r>
      <w:r w:rsidR="00562459">
        <w:rPr>
          <w:rFonts w:asciiTheme="majorHAnsi" w:hAnsiTheme="majorHAnsi"/>
          <w:sz w:val="24"/>
          <w:szCs w:val="24"/>
        </w:rPr>
        <w:t xml:space="preserve"> the addition of 150,000 heavy duty</w:t>
      </w:r>
      <w:r w:rsidR="00DC0554" w:rsidRPr="003F0BCB">
        <w:rPr>
          <w:rFonts w:asciiTheme="majorHAnsi" w:hAnsiTheme="majorHAnsi"/>
          <w:sz w:val="24"/>
          <w:szCs w:val="24"/>
        </w:rPr>
        <w:t xml:space="preserve"> trucks by 2016 with an additional 44,000 L</w:t>
      </w:r>
      <w:r w:rsidR="00562459">
        <w:rPr>
          <w:rFonts w:asciiTheme="majorHAnsi" w:hAnsiTheme="majorHAnsi"/>
          <w:sz w:val="24"/>
          <w:szCs w:val="24"/>
        </w:rPr>
        <w:t xml:space="preserve">ight </w:t>
      </w:r>
      <w:r w:rsidR="00DC0554" w:rsidRPr="003F0BCB">
        <w:rPr>
          <w:rFonts w:asciiTheme="majorHAnsi" w:hAnsiTheme="majorHAnsi"/>
          <w:sz w:val="24"/>
          <w:szCs w:val="24"/>
        </w:rPr>
        <w:t>D</w:t>
      </w:r>
      <w:r w:rsidR="00562459">
        <w:rPr>
          <w:rFonts w:asciiTheme="majorHAnsi" w:hAnsiTheme="majorHAnsi"/>
          <w:sz w:val="24"/>
          <w:szCs w:val="24"/>
        </w:rPr>
        <w:t>uty</w:t>
      </w:r>
      <w:r w:rsidR="00DC0554" w:rsidRPr="003F0BCB">
        <w:rPr>
          <w:rFonts w:asciiTheme="majorHAnsi" w:hAnsiTheme="majorHAnsi"/>
          <w:sz w:val="24"/>
          <w:szCs w:val="24"/>
        </w:rPr>
        <w:t>/M</w:t>
      </w:r>
      <w:r w:rsidR="00562459">
        <w:rPr>
          <w:rFonts w:asciiTheme="majorHAnsi" w:hAnsiTheme="majorHAnsi"/>
          <w:sz w:val="24"/>
          <w:szCs w:val="24"/>
        </w:rPr>
        <w:t xml:space="preserve">edium </w:t>
      </w:r>
      <w:r w:rsidR="00DC0554" w:rsidRPr="003F0BCB">
        <w:rPr>
          <w:rFonts w:asciiTheme="majorHAnsi" w:hAnsiTheme="majorHAnsi"/>
          <w:sz w:val="24"/>
          <w:szCs w:val="24"/>
        </w:rPr>
        <w:t>D</w:t>
      </w:r>
      <w:r w:rsidR="00562459">
        <w:rPr>
          <w:rFonts w:asciiTheme="majorHAnsi" w:hAnsiTheme="majorHAnsi"/>
          <w:sz w:val="24"/>
          <w:szCs w:val="24"/>
        </w:rPr>
        <w:t>uty</w:t>
      </w:r>
      <w:r w:rsidR="00DC0554" w:rsidRPr="003F0BCB">
        <w:rPr>
          <w:rFonts w:asciiTheme="majorHAnsi" w:hAnsiTheme="majorHAnsi"/>
          <w:sz w:val="24"/>
          <w:szCs w:val="24"/>
        </w:rPr>
        <w:t xml:space="preserve"> fleet vehicles in </w:t>
      </w:r>
      <w:r w:rsidR="00562459">
        <w:rPr>
          <w:rFonts w:asciiTheme="majorHAnsi" w:hAnsiTheme="majorHAnsi"/>
          <w:sz w:val="24"/>
          <w:szCs w:val="24"/>
        </w:rPr>
        <w:t xml:space="preserve">the </w:t>
      </w:r>
      <w:r w:rsidR="00DC0554" w:rsidRPr="003F0BCB">
        <w:rPr>
          <w:rFonts w:asciiTheme="majorHAnsi" w:hAnsiTheme="majorHAnsi"/>
          <w:sz w:val="24"/>
          <w:szCs w:val="24"/>
        </w:rPr>
        <w:t>same time</w:t>
      </w:r>
      <w:r w:rsidR="00562459">
        <w:rPr>
          <w:rFonts w:asciiTheme="majorHAnsi" w:hAnsiTheme="majorHAnsi"/>
          <w:sz w:val="24"/>
          <w:szCs w:val="24"/>
        </w:rPr>
        <w:t xml:space="preserve"> period</w:t>
      </w:r>
      <w:r w:rsidR="00DC0554" w:rsidRPr="003F0BCB">
        <w:rPr>
          <w:rFonts w:asciiTheme="majorHAnsi" w:hAnsiTheme="majorHAnsi"/>
          <w:sz w:val="24"/>
          <w:szCs w:val="24"/>
        </w:rPr>
        <w:t xml:space="preserve">.  </w:t>
      </w:r>
      <w:r w:rsidR="0014550D">
        <w:rPr>
          <w:rFonts w:asciiTheme="majorHAnsi" w:hAnsiTheme="majorHAnsi"/>
          <w:sz w:val="24"/>
          <w:szCs w:val="24"/>
        </w:rPr>
        <w:t>[</w:t>
      </w:r>
      <w:r w:rsidR="00562459">
        <w:rPr>
          <w:rFonts w:asciiTheme="majorHAnsi" w:hAnsiTheme="majorHAnsi"/>
          <w:sz w:val="24"/>
          <w:szCs w:val="24"/>
        </w:rPr>
        <w:t>This would d</w:t>
      </w:r>
      <w:r w:rsidR="00DC0554" w:rsidRPr="003F0BCB">
        <w:rPr>
          <w:rFonts w:asciiTheme="majorHAnsi" w:hAnsiTheme="majorHAnsi"/>
          <w:sz w:val="24"/>
          <w:szCs w:val="24"/>
        </w:rPr>
        <w:t>isplac</w:t>
      </w:r>
      <w:r w:rsidR="00562459">
        <w:rPr>
          <w:rFonts w:asciiTheme="majorHAnsi" w:hAnsiTheme="majorHAnsi"/>
          <w:sz w:val="24"/>
          <w:szCs w:val="24"/>
        </w:rPr>
        <w:t>e</w:t>
      </w:r>
      <w:r w:rsidR="00DC0554" w:rsidRPr="003F0BCB">
        <w:rPr>
          <w:rFonts w:asciiTheme="majorHAnsi" w:hAnsiTheme="majorHAnsi"/>
          <w:sz w:val="24"/>
          <w:szCs w:val="24"/>
        </w:rPr>
        <w:t xml:space="preserve"> nearly 2 billion gallons per year o</w:t>
      </w:r>
      <w:r w:rsidR="0014550D">
        <w:rPr>
          <w:rFonts w:asciiTheme="majorHAnsi" w:hAnsiTheme="majorHAnsi"/>
          <w:sz w:val="24"/>
          <w:szCs w:val="24"/>
        </w:rPr>
        <w:t>f petroleum by the end of 2016.]</w:t>
      </w:r>
    </w:p>
    <w:p w:rsidR="004D36F0" w:rsidRPr="003F0BCB" w:rsidRDefault="004D36F0">
      <w:pPr>
        <w:rPr>
          <w:rFonts w:asciiTheme="majorHAnsi" w:hAnsiTheme="majorHAnsi"/>
          <w:sz w:val="24"/>
          <w:szCs w:val="24"/>
        </w:rPr>
      </w:pPr>
    </w:p>
    <w:p w:rsidR="001235D5" w:rsidRPr="003F0BCB" w:rsidRDefault="001235D5">
      <w:pPr>
        <w:rPr>
          <w:rFonts w:asciiTheme="majorHAnsi" w:hAnsiTheme="majorHAnsi"/>
          <w:sz w:val="24"/>
          <w:szCs w:val="24"/>
        </w:rPr>
      </w:pPr>
    </w:p>
    <w:p w:rsidR="00A82310" w:rsidRPr="003F0BCB" w:rsidRDefault="00A82310">
      <w:pPr>
        <w:rPr>
          <w:rFonts w:asciiTheme="majorHAnsi" w:hAnsiTheme="majorHAnsi"/>
          <w:sz w:val="24"/>
          <w:szCs w:val="24"/>
        </w:rPr>
      </w:pPr>
    </w:p>
    <w:p w:rsidR="001A38FA" w:rsidRPr="003F0BCB" w:rsidRDefault="001A38FA">
      <w:pPr>
        <w:rPr>
          <w:rFonts w:asciiTheme="majorHAnsi" w:hAnsiTheme="majorHAnsi"/>
          <w:b/>
          <w:sz w:val="24"/>
          <w:szCs w:val="24"/>
        </w:rPr>
      </w:pPr>
      <w:r w:rsidRPr="003F0BCB">
        <w:rPr>
          <w:rFonts w:asciiTheme="majorHAnsi" w:hAnsiTheme="majorHAnsi"/>
          <w:b/>
          <w:sz w:val="24"/>
          <w:szCs w:val="24"/>
        </w:rPr>
        <w:t>Benefits and Challenges</w:t>
      </w:r>
    </w:p>
    <w:p w:rsidR="001A38FA" w:rsidRPr="003F0BCB" w:rsidRDefault="001A38FA">
      <w:pPr>
        <w:rPr>
          <w:rFonts w:asciiTheme="majorHAnsi" w:hAnsiTheme="majorHAnsi"/>
          <w:sz w:val="24"/>
          <w:szCs w:val="24"/>
        </w:rPr>
      </w:pPr>
      <w:r w:rsidRPr="003F0BCB">
        <w:rPr>
          <w:rFonts w:asciiTheme="majorHAnsi" w:hAnsiTheme="majorHAnsi"/>
          <w:sz w:val="24"/>
          <w:szCs w:val="24"/>
        </w:rPr>
        <w:t>Each of the fuels and technologies you will hear about today has its benefits and its challenges.</w:t>
      </w:r>
    </w:p>
    <w:p w:rsidR="00186CDB" w:rsidRPr="003F0BCB" w:rsidRDefault="00186CDB">
      <w:pPr>
        <w:rPr>
          <w:rFonts w:asciiTheme="majorHAnsi" w:hAnsiTheme="majorHAnsi"/>
          <w:sz w:val="24"/>
          <w:szCs w:val="24"/>
        </w:rPr>
      </w:pPr>
    </w:p>
    <w:p w:rsidR="00307593" w:rsidRPr="003F0BCB" w:rsidRDefault="001A38FA">
      <w:pPr>
        <w:rPr>
          <w:rFonts w:asciiTheme="majorHAnsi" w:hAnsiTheme="majorHAnsi"/>
          <w:sz w:val="24"/>
          <w:szCs w:val="24"/>
        </w:rPr>
      </w:pPr>
      <w:r w:rsidRPr="0046639A">
        <w:rPr>
          <w:rFonts w:asciiTheme="majorHAnsi" w:hAnsiTheme="majorHAnsi"/>
          <w:b/>
          <w:sz w:val="24"/>
          <w:szCs w:val="24"/>
        </w:rPr>
        <w:t>On the benefit side</w:t>
      </w:r>
      <w:r w:rsidRPr="003F0BCB">
        <w:rPr>
          <w:rFonts w:asciiTheme="majorHAnsi" w:hAnsiTheme="majorHAnsi"/>
          <w:sz w:val="24"/>
          <w:szCs w:val="24"/>
        </w:rPr>
        <w:t xml:space="preserve"> natural gas has </w:t>
      </w:r>
      <w:r w:rsidR="00186CDB" w:rsidRPr="003F0BCB">
        <w:rPr>
          <w:rFonts w:asciiTheme="majorHAnsi" w:hAnsiTheme="majorHAnsi"/>
          <w:sz w:val="24"/>
          <w:szCs w:val="24"/>
        </w:rPr>
        <w:t xml:space="preserve">at least 20% </w:t>
      </w:r>
      <w:r w:rsidRPr="003F0BCB">
        <w:rPr>
          <w:rFonts w:asciiTheme="majorHAnsi" w:hAnsiTheme="majorHAnsi"/>
          <w:sz w:val="24"/>
          <w:szCs w:val="24"/>
        </w:rPr>
        <w:t>less carbon than petroleum</w:t>
      </w:r>
      <w:r w:rsidR="00186CDB" w:rsidRPr="003F0BCB">
        <w:rPr>
          <w:rFonts w:asciiTheme="majorHAnsi" w:hAnsiTheme="majorHAnsi"/>
          <w:sz w:val="24"/>
          <w:szCs w:val="24"/>
        </w:rPr>
        <w:t>.</w:t>
      </w:r>
      <w:r w:rsidR="00307593" w:rsidRPr="003F0BCB">
        <w:rPr>
          <w:rFonts w:asciiTheme="majorHAnsi" w:hAnsiTheme="majorHAnsi"/>
          <w:sz w:val="24"/>
          <w:szCs w:val="24"/>
        </w:rPr>
        <w:t xml:space="preserve">  </w:t>
      </w:r>
    </w:p>
    <w:p w:rsidR="00307593" w:rsidRPr="003F0BCB" w:rsidRDefault="00307593">
      <w:pPr>
        <w:rPr>
          <w:rFonts w:asciiTheme="majorHAnsi" w:hAnsiTheme="majorHAnsi"/>
          <w:sz w:val="24"/>
          <w:szCs w:val="24"/>
        </w:rPr>
      </w:pPr>
    </w:p>
    <w:p w:rsidR="00307593" w:rsidRPr="003F0BCB" w:rsidRDefault="00307593" w:rsidP="00307593">
      <w:pPr>
        <w:rPr>
          <w:rFonts w:asciiTheme="majorHAnsi" w:hAnsiTheme="majorHAnsi"/>
          <w:sz w:val="24"/>
          <w:szCs w:val="24"/>
        </w:rPr>
      </w:pPr>
      <w:r w:rsidRPr="003F0BCB">
        <w:rPr>
          <w:rFonts w:asciiTheme="majorHAnsi" w:hAnsiTheme="majorHAnsi"/>
          <w:sz w:val="24"/>
          <w:szCs w:val="24"/>
        </w:rPr>
        <w:lastRenderedPageBreak/>
        <w:t>Renewable Natural Gas has 90% less!  In fact RNG is one of the lowest carbon fuels ARB has evaluated.  It is starting to be developed on a larger scale.  Sources include landfills, agricultural operations like dairies, and waste water treatment plants.</w:t>
      </w:r>
    </w:p>
    <w:p w:rsidR="00186CDB" w:rsidRPr="003F0BCB" w:rsidRDefault="00186CDB" w:rsidP="00186CDB">
      <w:pPr>
        <w:rPr>
          <w:rFonts w:asciiTheme="majorHAnsi" w:hAnsiTheme="majorHAnsi"/>
          <w:sz w:val="24"/>
          <w:szCs w:val="24"/>
        </w:rPr>
      </w:pPr>
    </w:p>
    <w:p w:rsidR="00186CDB" w:rsidRPr="000F617F" w:rsidRDefault="00186CDB" w:rsidP="00186CDB">
      <w:pPr>
        <w:rPr>
          <w:rFonts w:asciiTheme="majorHAnsi" w:hAnsiTheme="majorHAnsi"/>
          <w:sz w:val="24"/>
          <w:szCs w:val="24"/>
        </w:rPr>
      </w:pPr>
      <w:r w:rsidRPr="003F0BCB">
        <w:rPr>
          <w:rFonts w:asciiTheme="majorHAnsi" w:hAnsiTheme="majorHAnsi"/>
          <w:sz w:val="24"/>
          <w:szCs w:val="24"/>
        </w:rPr>
        <w:t>Natural gas has a significant price advantage</w:t>
      </w:r>
      <w:r w:rsidR="0014550D">
        <w:rPr>
          <w:rFonts w:asciiTheme="majorHAnsi" w:hAnsiTheme="majorHAnsi"/>
          <w:sz w:val="24"/>
          <w:szCs w:val="24"/>
        </w:rPr>
        <w:t xml:space="preserve"> over</w:t>
      </w:r>
      <w:r w:rsidRPr="003F0BCB">
        <w:rPr>
          <w:rFonts w:asciiTheme="majorHAnsi" w:hAnsiTheme="majorHAnsi"/>
          <w:sz w:val="24"/>
          <w:szCs w:val="24"/>
        </w:rPr>
        <w:t xml:space="preserve"> gasoline or diesel on an energy equivalent basis.</w:t>
      </w:r>
      <w:r w:rsidR="00DC0554" w:rsidRPr="003F0BCB">
        <w:rPr>
          <w:rFonts w:asciiTheme="majorHAnsi" w:hAnsiTheme="majorHAnsi"/>
          <w:sz w:val="24"/>
          <w:szCs w:val="24"/>
        </w:rPr>
        <w:t xml:space="preserve">  Fuel savings will be $1-$2</w:t>
      </w:r>
      <w:r w:rsidR="0014550D">
        <w:rPr>
          <w:rFonts w:asciiTheme="majorHAnsi" w:hAnsiTheme="majorHAnsi"/>
          <w:sz w:val="24"/>
          <w:szCs w:val="24"/>
        </w:rPr>
        <w:t xml:space="preserve"> </w:t>
      </w:r>
      <w:r w:rsidR="00DC0554" w:rsidRPr="003F0BCB">
        <w:rPr>
          <w:rFonts w:asciiTheme="majorHAnsi" w:hAnsiTheme="majorHAnsi"/>
          <w:sz w:val="24"/>
          <w:szCs w:val="24"/>
        </w:rPr>
        <w:t>per gallon.</w:t>
      </w:r>
    </w:p>
    <w:p w:rsidR="00186CDB" w:rsidRDefault="00186CDB">
      <w:pPr>
        <w:rPr>
          <w:rFonts w:asciiTheme="majorHAnsi" w:hAnsiTheme="majorHAnsi"/>
          <w:sz w:val="24"/>
          <w:szCs w:val="24"/>
        </w:rPr>
      </w:pPr>
    </w:p>
    <w:p w:rsidR="00C27653" w:rsidRDefault="0046639A">
      <w:pPr>
        <w:rPr>
          <w:rFonts w:asciiTheme="majorHAnsi" w:hAnsiTheme="majorHAnsi"/>
          <w:sz w:val="24"/>
          <w:szCs w:val="24"/>
        </w:rPr>
      </w:pPr>
      <w:r>
        <w:rPr>
          <w:rFonts w:asciiTheme="majorHAnsi" w:hAnsiTheme="majorHAnsi"/>
          <w:sz w:val="24"/>
          <w:szCs w:val="24"/>
        </w:rPr>
        <w:t xml:space="preserve">You can </w:t>
      </w:r>
      <w:r w:rsidR="00C27653">
        <w:rPr>
          <w:rFonts w:asciiTheme="majorHAnsi" w:hAnsiTheme="majorHAnsi"/>
          <w:sz w:val="24"/>
          <w:szCs w:val="24"/>
        </w:rPr>
        <w:t>get a home refueling unit for your garage or car</w:t>
      </w:r>
      <w:r w:rsidR="0014550D">
        <w:rPr>
          <w:rFonts w:asciiTheme="majorHAnsi" w:hAnsiTheme="majorHAnsi"/>
          <w:sz w:val="24"/>
          <w:szCs w:val="24"/>
        </w:rPr>
        <w:t xml:space="preserve"> </w:t>
      </w:r>
      <w:r w:rsidR="00C27653">
        <w:rPr>
          <w:rFonts w:asciiTheme="majorHAnsi" w:hAnsiTheme="majorHAnsi"/>
          <w:sz w:val="24"/>
          <w:szCs w:val="24"/>
        </w:rPr>
        <w:t>port assuming you have natural gas at your home.</w:t>
      </w:r>
    </w:p>
    <w:p w:rsidR="00C27653" w:rsidRPr="000F617F" w:rsidRDefault="00C27653">
      <w:pPr>
        <w:rPr>
          <w:rFonts w:asciiTheme="majorHAnsi" w:hAnsiTheme="majorHAnsi"/>
          <w:sz w:val="24"/>
          <w:szCs w:val="24"/>
        </w:rPr>
      </w:pPr>
    </w:p>
    <w:p w:rsidR="00186CDB" w:rsidRPr="000F617F" w:rsidRDefault="00C27653">
      <w:pPr>
        <w:rPr>
          <w:rFonts w:asciiTheme="majorHAnsi" w:hAnsiTheme="majorHAnsi"/>
          <w:sz w:val="24"/>
          <w:szCs w:val="24"/>
        </w:rPr>
      </w:pPr>
      <w:r>
        <w:rPr>
          <w:rFonts w:asciiTheme="majorHAnsi" w:hAnsiTheme="majorHAnsi"/>
          <w:sz w:val="24"/>
          <w:szCs w:val="24"/>
        </w:rPr>
        <w:t>Natural gas</w:t>
      </w:r>
      <w:r w:rsidR="00186CDB" w:rsidRPr="000F617F">
        <w:rPr>
          <w:rFonts w:asciiTheme="majorHAnsi" w:hAnsiTheme="majorHAnsi"/>
          <w:sz w:val="24"/>
          <w:szCs w:val="24"/>
        </w:rPr>
        <w:t xml:space="preserve"> is also abundant in North America.</w:t>
      </w:r>
    </w:p>
    <w:p w:rsidR="00186CDB" w:rsidRPr="000F617F" w:rsidRDefault="00186CDB">
      <w:pPr>
        <w:rPr>
          <w:rFonts w:asciiTheme="majorHAnsi" w:hAnsiTheme="majorHAnsi"/>
          <w:sz w:val="24"/>
          <w:szCs w:val="24"/>
        </w:rPr>
      </w:pPr>
    </w:p>
    <w:p w:rsidR="00186CDB" w:rsidRPr="000F617F" w:rsidRDefault="00186CDB">
      <w:pPr>
        <w:rPr>
          <w:rFonts w:asciiTheme="majorHAnsi" w:hAnsiTheme="majorHAnsi"/>
          <w:sz w:val="24"/>
          <w:szCs w:val="24"/>
        </w:rPr>
      </w:pPr>
      <w:r w:rsidRPr="0046639A">
        <w:rPr>
          <w:rFonts w:asciiTheme="majorHAnsi" w:hAnsiTheme="majorHAnsi"/>
          <w:b/>
          <w:sz w:val="24"/>
          <w:szCs w:val="24"/>
        </w:rPr>
        <w:t>On the Challenge side</w:t>
      </w:r>
      <w:r w:rsidRPr="000F617F">
        <w:rPr>
          <w:rFonts w:asciiTheme="majorHAnsi" w:hAnsiTheme="majorHAnsi"/>
          <w:sz w:val="24"/>
          <w:szCs w:val="24"/>
        </w:rPr>
        <w:t xml:space="preserve"> the complaints I hear most are that </w:t>
      </w:r>
      <w:r w:rsidR="00307593" w:rsidRPr="000F617F">
        <w:rPr>
          <w:rFonts w:asciiTheme="majorHAnsi" w:hAnsiTheme="majorHAnsi"/>
          <w:sz w:val="24"/>
          <w:szCs w:val="24"/>
        </w:rPr>
        <w:t xml:space="preserve">the vehicles cost more and </w:t>
      </w:r>
      <w:r w:rsidRPr="000F617F">
        <w:rPr>
          <w:rFonts w:asciiTheme="majorHAnsi" w:hAnsiTheme="majorHAnsi"/>
          <w:sz w:val="24"/>
          <w:szCs w:val="24"/>
        </w:rPr>
        <w:t xml:space="preserve">there aren’t enough refueling stations. </w:t>
      </w:r>
    </w:p>
    <w:p w:rsidR="005F4705" w:rsidRPr="000F617F" w:rsidRDefault="005F4705">
      <w:pPr>
        <w:rPr>
          <w:rFonts w:asciiTheme="majorHAnsi" w:hAnsiTheme="majorHAnsi"/>
          <w:sz w:val="24"/>
          <w:szCs w:val="24"/>
        </w:rPr>
      </w:pPr>
    </w:p>
    <w:p w:rsidR="00186CDB" w:rsidRPr="000F617F" w:rsidRDefault="00186CDB">
      <w:pPr>
        <w:rPr>
          <w:rFonts w:asciiTheme="majorHAnsi" w:hAnsiTheme="majorHAnsi"/>
          <w:sz w:val="24"/>
          <w:szCs w:val="24"/>
        </w:rPr>
      </w:pPr>
      <w:r w:rsidRPr="000F617F">
        <w:rPr>
          <w:rFonts w:asciiTheme="majorHAnsi" w:hAnsiTheme="majorHAnsi"/>
          <w:sz w:val="24"/>
          <w:szCs w:val="24"/>
        </w:rPr>
        <w:t xml:space="preserve">Relative to vehicle cost – </w:t>
      </w:r>
    </w:p>
    <w:p w:rsidR="005F4705" w:rsidRPr="000F617F" w:rsidRDefault="005F4705" w:rsidP="005F4705">
      <w:pPr>
        <w:rPr>
          <w:rFonts w:asciiTheme="majorHAnsi" w:hAnsiTheme="majorHAnsi"/>
          <w:sz w:val="24"/>
          <w:szCs w:val="24"/>
        </w:rPr>
      </w:pPr>
      <w:r w:rsidRPr="000F617F">
        <w:rPr>
          <w:rFonts w:asciiTheme="majorHAnsi" w:hAnsiTheme="majorHAnsi"/>
          <w:sz w:val="24"/>
          <w:szCs w:val="24"/>
        </w:rPr>
        <w:t>Today natural gas vehicles are still produced in small numbers in this country and are still more expensive than their gasoline and diesel counterparts - ~$6,000 for L</w:t>
      </w:r>
      <w:r w:rsidR="00307593" w:rsidRPr="000F617F">
        <w:rPr>
          <w:rFonts w:asciiTheme="majorHAnsi" w:hAnsiTheme="majorHAnsi"/>
          <w:sz w:val="24"/>
          <w:szCs w:val="24"/>
        </w:rPr>
        <w:t>ight duty vehicles</w:t>
      </w:r>
      <w:r w:rsidRPr="000F617F">
        <w:rPr>
          <w:rFonts w:asciiTheme="majorHAnsi" w:hAnsiTheme="majorHAnsi"/>
          <w:sz w:val="24"/>
          <w:szCs w:val="24"/>
        </w:rPr>
        <w:t xml:space="preserve"> and ~$50,000 for </w:t>
      </w:r>
      <w:r w:rsidR="00307593" w:rsidRPr="000F617F">
        <w:rPr>
          <w:rFonts w:asciiTheme="majorHAnsi" w:hAnsiTheme="majorHAnsi"/>
          <w:sz w:val="24"/>
          <w:szCs w:val="24"/>
        </w:rPr>
        <w:t>heavy duty t</w:t>
      </w:r>
      <w:r w:rsidRPr="000F617F">
        <w:rPr>
          <w:rFonts w:asciiTheme="majorHAnsi" w:hAnsiTheme="majorHAnsi"/>
          <w:sz w:val="24"/>
          <w:szCs w:val="24"/>
        </w:rPr>
        <w:t>rucks depending on model and size.  The price will come down as the production numbers continue to increase.</w:t>
      </w:r>
      <w:r w:rsidR="0014550D">
        <w:rPr>
          <w:rFonts w:asciiTheme="majorHAnsi" w:hAnsiTheme="majorHAnsi"/>
          <w:sz w:val="24"/>
          <w:szCs w:val="24"/>
        </w:rPr>
        <w:t xml:space="preserve">  [</w:t>
      </w:r>
      <w:proofErr w:type="gramStart"/>
      <w:r w:rsidR="0014550D">
        <w:rPr>
          <w:rFonts w:asciiTheme="majorHAnsi" w:hAnsiTheme="majorHAnsi"/>
          <w:sz w:val="24"/>
          <w:szCs w:val="24"/>
        </w:rPr>
        <w:t>in</w:t>
      </w:r>
      <w:proofErr w:type="gramEnd"/>
      <w:r w:rsidR="0014550D">
        <w:rPr>
          <w:rFonts w:asciiTheme="majorHAnsi" w:hAnsiTheme="majorHAnsi"/>
          <w:sz w:val="24"/>
          <w:szCs w:val="24"/>
        </w:rPr>
        <w:t xml:space="preserve"> the</w:t>
      </w:r>
      <w:r w:rsidR="00DC0554">
        <w:rPr>
          <w:rFonts w:asciiTheme="majorHAnsi" w:hAnsiTheme="majorHAnsi"/>
          <w:sz w:val="24"/>
          <w:szCs w:val="24"/>
        </w:rPr>
        <w:t xml:space="preserve"> highly competitive refuse industry, we are seeing price diffe</w:t>
      </w:r>
      <w:r w:rsidR="0014550D">
        <w:rPr>
          <w:rFonts w:asciiTheme="majorHAnsi" w:hAnsiTheme="majorHAnsi"/>
          <w:sz w:val="24"/>
          <w:szCs w:val="24"/>
        </w:rPr>
        <w:t>re</w:t>
      </w:r>
      <w:r w:rsidR="00DC0554">
        <w:rPr>
          <w:rFonts w:asciiTheme="majorHAnsi" w:hAnsiTheme="majorHAnsi"/>
          <w:sz w:val="24"/>
          <w:szCs w:val="24"/>
        </w:rPr>
        <w:t>ntials between diesel and natural gas drop to $10,000 when the advantages of removing S</w:t>
      </w:r>
      <w:r w:rsidR="0014550D">
        <w:rPr>
          <w:rFonts w:asciiTheme="majorHAnsi" w:hAnsiTheme="majorHAnsi"/>
          <w:sz w:val="24"/>
          <w:szCs w:val="24"/>
        </w:rPr>
        <w:t xml:space="preserve">elective </w:t>
      </w:r>
      <w:r w:rsidR="00DC0554">
        <w:rPr>
          <w:rFonts w:asciiTheme="majorHAnsi" w:hAnsiTheme="majorHAnsi"/>
          <w:sz w:val="24"/>
          <w:szCs w:val="24"/>
        </w:rPr>
        <w:t>C</w:t>
      </w:r>
      <w:r w:rsidR="0014550D">
        <w:rPr>
          <w:rFonts w:asciiTheme="majorHAnsi" w:hAnsiTheme="majorHAnsi"/>
          <w:sz w:val="24"/>
          <w:szCs w:val="24"/>
        </w:rPr>
        <w:t xml:space="preserve">atalytic </w:t>
      </w:r>
      <w:r w:rsidR="00DC0554">
        <w:rPr>
          <w:rFonts w:asciiTheme="majorHAnsi" w:hAnsiTheme="majorHAnsi"/>
          <w:sz w:val="24"/>
          <w:szCs w:val="24"/>
        </w:rPr>
        <w:t>R</w:t>
      </w:r>
      <w:r w:rsidR="0014550D">
        <w:rPr>
          <w:rFonts w:asciiTheme="majorHAnsi" w:hAnsiTheme="majorHAnsi"/>
          <w:sz w:val="24"/>
          <w:szCs w:val="24"/>
        </w:rPr>
        <w:t>eduction (SCR)</w:t>
      </w:r>
      <w:r w:rsidR="00DC0554">
        <w:rPr>
          <w:rFonts w:asciiTheme="majorHAnsi" w:hAnsiTheme="majorHAnsi"/>
          <w:sz w:val="24"/>
          <w:szCs w:val="24"/>
        </w:rPr>
        <w:t>, urea and diesel particulate traps are factored in.]</w:t>
      </w:r>
    </w:p>
    <w:p w:rsidR="00186CDB" w:rsidRPr="000F617F" w:rsidRDefault="00186CDB">
      <w:pPr>
        <w:rPr>
          <w:rFonts w:asciiTheme="majorHAnsi" w:hAnsiTheme="majorHAnsi"/>
          <w:sz w:val="24"/>
          <w:szCs w:val="24"/>
        </w:rPr>
      </w:pPr>
    </w:p>
    <w:p w:rsidR="00186CDB" w:rsidRPr="000F617F" w:rsidRDefault="005F4705">
      <w:pPr>
        <w:rPr>
          <w:rFonts w:asciiTheme="majorHAnsi" w:hAnsiTheme="majorHAnsi"/>
          <w:sz w:val="24"/>
          <w:szCs w:val="24"/>
        </w:rPr>
      </w:pPr>
      <w:r w:rsidRPr="000F617F">
        <w:rPr>
          <w:rFonts w:asciiTheme="majorHAnsi" w:hAnsiTheme="majorHAnsi"/>
          <w:sz w:val="24"/>
          <w:szCs w:val="24"/>
        </w:rPr>
        <w:t>Relative to infrastructure -</w:t>
      </w:r>
    </w:p>
    <w:p w:rsidR="00A82310" w:rsidRPr="000F617F" w:rsidRDefault="00A82310">
      <w:pPr>
        <w:rPr>
          <w:rFonts w:asciiTheme="majorHAnsi" w:hAnsiTheme="majorHAnsi"/>
          <w:sz w:val="24"/>
          <w:szCs w:val="24"/>
        </w:rPr>
      </w:pPr>
      <w:r w:rsidRPr="000F617F">
        <w:rPr>
          <w:rFonts w:asciiTheme="majorHAnsi" w:hAnsiTheme="majorHAnsi"/>
          <w:sz w:val="24"/>
          <w:szCs w:val="24"/>
        </w:rPr>
        <w:t xml:space="preserve">There are now </w:t>
      </w:r>
      <w:r w:rsidR="005F4705" w:rsidRPr="000F617F">
        <w:rPr>
          <w:rFonts w:asciiTheme="majorHAnsi" w:hAnsiTheme="majorHAnsi"/>
          <w:sz w:val="24"/>
          <w:szCs w:val="24"/>
        </w:rPr>
        <w:t xml:space="preserve">more than </w:t>
      </w:r>
      <w:r w:rsidRPr="000F617F">
        <w:rPr>
          <w:rFonts w:asciiTheme="majorHAnsi" w:hAnsiTheme="majorHAnsi"/>
          <w:sz w:val="24"/>
          <w:szCs w:val="24"/>
        </w:rPr>
        <w:t xml:space="preserve">450 public and private </w:t>
      </w:r>
      <w:r w:rsidR="005F4705" w:rsidRPr="000F617F">
        <w:rPr>
          <w:rFonts w:asciiTheme="majorHAnsi" w:hAnsiTheme="majorHAnsi"/>
          <w:sz w:val="24"/>
          <w:szCs w:val="24"/>
        </w:rPr>
        <w:t xml:space="preserve">natural gas refueling stations in </w:t>
      </w:r>
      <w:r w:rsidRPr="000F617F">
        <w:rPr>
          <w:rFonts w:asciiTheme="majorHAnsi" w:hAnsiTheme="majorHAnsi"/>
          <w:sz w:val="24"/>
          <w:szCs w:val="24"/>
        </w:rPr>
        <w:t>California</w:t>
      </w:r>
      <w:r w:rsidR="00307593" w:rsidRPr="000F617F">
        <w:rPr>
          <w:rFonts w:asciiTheme="majorHAnsi" w:hAnsiTheme="majorHAnsi"/>
          <w:sz w:val="24"/>
          <w:szCs w:val="24"/>
        </w:rPr>
        <w:t xml:space="preserve"> however this is still a small number when compared to 10,000 or more petroleum stations in CA.</w:t>
      </w:r>
    </w:p>
    <w:p w:rsidR="00A82310" w:rsidRPr="000F617F" w:rsidRDefault="00A82310">
      <w:pPr>
        <w:rPr>
          <w:rFonts w:asciiTheme="majorHAnsi" w:hAnsiTheme="majorHAnsi"/>
          <w:sz w:val="24"/>
          <w:szCs w:val="24"/>
        </w:rPr>
      </w:pPr>
    </w:p>
    <w:p w:rsidR="00A82310" w:rsidRPr="000F617F" w:rsidRDefault="00307593">
      <w:pPr>
        <w:rPr>
          <w:rFonts w:asciiTheme="majorHAnsi" w:hAnsiTheme="majorHAnsi"/>
          <w:sz w:val="24"/>
          <w:szCs w:val="24"/>
        </w:rPr>
      </w:pPr>
      <w:r w:rsidRPr="000F617F">
        <w:rPr>
          <w:rFonts w:asciiTheme="majorHAnsi" w:hAnsiTheme="majorHAnsi"/>
          <w:sz w:val="24"/>
          <w:szCs w:val="24"/>
        </w:rPr>
        <w:t>The good news is that u</w:t>
      </w:r>
      <w:r w:rsidR="00A82310" w:rsidRPr="000F617F">
        <w:rPr>
          <w:rFonts w:asciiTheme="majorHAnsi" w:hAnsiTheme="majorHAnsi"/>
          <w:sz w:val="24"/>
          <w:szCs w:val="24"/>
        </w:rPr>
        <w:t xml:space="preserve">nlike other alternative fuels most </w:t>
      </w:r>
      <w:r w:rsidRPr="000F617F">
        <w:rPr>
          <w:rFonts w:asciiTheme="majorHAnsi" w:hAnsiTheme="majorHAnsi"/>
          <w:sz w:val="24"/>
          <w:szCs w:val="24"/>
        </w:rPr>
        <w:t xml:space="preserve">natural gas </w:t>
      </w:r>
      <w:r w:rsidR="004159C1" w:rsidRPr="000F617F">
        <w:rPr>
          <w:rFonts w:asciiTheme="majorHAnsi" w:hAnsiTheme="majorHAnsi"/>
          <w:sz w:val="24"/>
          <w:szCs w:val="24"/>
        </w:rPr>
        <w:t>stations today can be financed 100% by private capital.</w:t>
      </w:r>
    </w:p>
    <w:p w:rsidR="00A82310" w:rsidRPr="000F617F" w:rsidRDefault="00A82310">
      <w:pPr>
        <w:rPr>
          <w:rFonts w:asciiTheme="majorHAnsi" w:hAnsiTheme="majorHAnsi"/>
          <w:sz w:val="24"/>
          <w:szCs w:val="24"/>
        </w:rPr>
      </w:pPr>
    </w:p>
    <w:p w:rsidR="005F4705" w:rsidRPr="000F617F" w:rsidRDefault="005F4705" w:rsidP="005F4705">
      <w:pPr>
        <w:rPr>
          <w:rFonts w:asciiTheme="majorHAnsi" w:hAnsiTheme="majorHAnsi"/>
          <w:sz w:val="24"/>
          <w:szCs w:val="24"/>
        </w:rPr>
      </w:pPr>
      <w:r w:rsidRPr="000F617F">
        <w:rPr>
          <w:rFonts w:asciiTheme="majorHAnsi" w:hAnsiTheme="majorHAnsi"/>
          <w:sz w:val="24"/>
          <w:szCs w:val="24"/>
        </w:rPr>
        <w:t xml:space="preserve">This </w:t>
      </w:r>
      <w:r w:rsidR="00307593" w:rsidRPr="000F617F">
        <w:rPr>
          <w:rFonts w:asciiTheme="majorHAnsi" w:hAnsiTheme="majorHAnsi"/>
          <w:sz w:val="24"/>
          <w:szCs w:val="24"/>
        </w:rPr>
        <w:t>summer there was</w:t>
      </w:r>
      <w:r w:rsidRPr="000F617F">
        <w:rPr>
          <w:rFonts w:asciiTheme="majorHAnsi" w:hAnsiTheme="majorHAnsi"/>
          <w:sz w:val="24"/>
          <w:szCs w:val="24"/>
        </w:rPr>
        <w:t xml:space="preserve"> a dramatic increase in private investment going into natural gas </w:t>
      </w:r>
      <w:r w:rsidR="00307593" w:rsidRPr="000F617F">
        <w:rPr>
          <w:rFonts w:asciiTheme="majorHAnsi" w:hAnsiTheme="majorHAnsi"/>
          <w:sz w:val="24"/>
          <w:szCs w:val="24"/>
        </w:rPr>
        <w:t>refueling infrastructure</w:t>
      </w:r>
      <w:r w:rsidRPr="000F617F">
        <w:rPr>
          <w:rFonts w:asciiTheme="majorHAnsi" w:hAnsiTheme="majorHAnsi"/>
          <w:sz w:val="24"/>
          <w:szCs w:val="24"/>
        </w:rPr>
        <w:t>.</w:t>
      </w:r>
    </w:p>
    <w:p w:rsidR="00D063B0" w:rsidRPr="000F617F" w:rsidRDefault="00307593" w:rsidP="006B2DB8">
      <w:pPr>
        <w:pStyle w:val="ListParagraph"/>
        <w:numPr>
          <w:ilvl w:val="0"/>
          <w:numId w:val="2"/>
        </w:numPr>
        <w:rPr>
          <w:rFonts w:asciiTheme="majorHAnsi" w:hAnsiTheme="majorHAnsi"/>
        </w:rPr>
      </w:pPr>
      <w:r w:rsidRPr="000F617F">
        <w:rPr>
          <w:rFonts w:asciiTheme="majorHAnsi" w:hAnsiTheme="majorHAnsi"/>
        </w:rPr>
        <w:t xml:space="preserve">$300 million </w:t>
      </w:r>
      <w:r w:rsidR="00BD74DE">
        <w:rPr>
          <w:rFonts w:asciiTheme="majorHAnsi" w:hAnsiTheme="majorHAnsi"/>
        </w:rPr>
        <w:t xml:space="preserve">invested </w:t>
      </w:r>
      <w:r w:rsidRPr="000F617F">
        <w:rPr>
          <w:rFonts w:asciiTheme="majorHAnsi" w:hAnsiTheme="majorHAnsi"/>
        </w:rPr>
        <w:t>in Clean Energy to build ~300 stations along major goods movement corridors across the country (~1,000 stations today)</w:t>
      </w:r>
    </w:p>
    <w:p w:rsidR="00F05134" w:rsidRPr="000F617F" w:rsidRDefault="00C27653" w:rsidP="006B2DB8">
      <w:pPr>
        <w:pStyle w:val="ListParagraph"/>
        <w:numPr>
          <w:ilvl w:val="0"/>
          <w:numId w:val="2"/>
        </w:numPr>
        <w:rPr>
          <w:rFonts w:asciiTheme="majorHAnsi" w:eastAsiaTheme="minorEastAsia" w:hAnsiTheme="majorHAnsi"/>
        </w:rPr>
      </w:pPr>
      <w:r w:rsidRPr="000F617F">
        <w:rPr>
          <w:rFonts w:asciiTheme="majorHAnsi" w:eastAsiaTheme="minorEastAsia" w:hAnsiTheme="majorHAnsi"/>
        </w:rPr>
        <w:t xml:space="preserve">Fortune 500 </w:t>
      </w:r>
      <w:proofErr w:type="gramStart"/>
      <w:r w:rsidRPr="000F617F">
        <w:rPr>
          <w:rFonts w:asciiTheme="majorHAnsi" w:eastAsiaTheme="minorEastAsia" w:hAnsiTheme="majorHAnsi"/>
        </w:rPr>
        <w:t>company</w:t>
      </w:r>
      <w:proofErr w:type="gramEnd"/>
      <w:r w:rsidRPr="000F617F">
        <w:rPr>
          <w:rFonts w:asciiTheme="majorHAnsi" w:eastAsiaTheme="minorEastAsia" w:hAnsiTheme="majorHAnsi"/>
        </w:rPr>
        <w:t xml:space="preserve">, </w:t>
      </w:r>
      <w:proofErr w:type="spellStart"/>
      <w:r w:rsidR="00C22235" w:rsidRPr="000F617F">
        <w:rPr>
          <w:rFonts w:asciiTheme="majorHAnsi" w:hAnsiTheme="majorHAnsi"/>
        </w:rPr>
        <w:t>Integrys</w:t>
      </w:r>
      <w:proofErr w:type="spellEnd"/>
      <w:r w:rsidR="00C22235" w:rsidRPr="000F617F">
        <w:rPr>
          <w:rFonts w:asciiTheme="majorHAnsi" w:hAnsiTheme="majorHAnsi"/>
        </w:rPr>
        <w:t xml:space="preserve"> Energy Group, purchased</w:t>
      </w:r>
      <w:r w:rsidRPr="000F617F">
        <w:rPr>
          <w:rFonts w:asciiTheme="majorHAnsi" w:eastAsiaTheme="minorEastAsia" w:hAnsiTheme="majorHAnsi"/>
        </w:rPr>
        <w:t xml:space="preserve"> Trillium USA and Pinnacle CNG.</w:t>
      </w:r>
    </w:p>
    <w:p w:rsidR="00D063B0" w:rsidRPr="000F617F" w:rsidRDefault="00307593" w:rsidP="006B2DB8">
      <w:pPr>
        <w:pStyle w:val="ListParagraph"/>
        <w:numPr>
          <w:ilvl w:val="0"/>
          <w:numId w:val="2"/>
        </w:numPr>
        <w:rPr>
          <w:rFonts w:asciiTheme="majorHAnsi" w:hAnsiTheme="majorHAnsi"/>
        </w:rPr>
      </w:pPr>
      <w:r w:rsidRPr="000F617F">
        <w:rPr>
          <w:rFonts w:asciiTheme="majorHAnsi" w:hAnsiTheme="majorHAnsi"/>
        </w:rPr>
        <w:t xml:space="preserve">Shell </w:t>
      </w:r>
      <w:r w:rsidR="00BD74DE">
        <w:rPr>
          <w:rFonts w:asciiTheme="majorHAnsi" w:hAnsiTheme="majorHAnsi"/>
        </w:rPr>
        <w:t xml:space="preserve">is </w:t>
      </w:r>
      <w:r w:rsidRPr="000F617F">
        <w:rPr>
          <w:rFonts w:asciiTheme="majorHAnsi" w:hAnsiTheme="majorHAnsi"/>
        </w:rPr>
        <w:t xml:space="preserve">building LNG stations in British Columbia with an eye towards building more </w:t>
      </w:r>
      <w:r w:rsidR="00C22235" w:rsidRPr="000F617F">
        <w:rPr>
          <w:rFonts w:asciiTheme="majorHAnsi" w:hAnsiTheme="majorHAnsi"/>
        </w:rPr>
        <w:t xml:space="preserve">stations </w:t>
      </w:r>
      <w:r w:rsidRPr="000F617F">
        <w:rPr>
          <w:rFonts w:asciiTheme="majorHAnsi" w:hAnsiTheme="majorHAnsi"/>
        </w:rPr>
        <w:t>further south.</w:t>
      </w:r>
    </w:p>
    <w:p w:rsidR="004D36F0" w:rsidRPr="000F617F" w:rsidRDefault="004D36F0">
      <w:pPr>
        <w:rPr>
          <w:rFonts w:asciiTheme="majorHAnsi" w:hAnsiTheme="majorHAnsi"/>
          <w:sz w:val="24"/>
          <w:szCs w:val="24"/>
        </w:rPr>
      </w:pPr>
    </w:p>
    <w:p w:rsidR="00307593" w:rsidRPr="000F617F" w:rsidRDefault="00307593">
      <w:pPr>
        <w:rPr>
          <w:rFonts w:asciiTheme="majorHAnsi" w:hAnsiTheme="majorHAnsi"/>
          <w:sz w:val="24"/>
          <w:szCs w:val="24"/>
        </w:rPr>
      </w:pPr>
    </w:p>
    <w:p w:rsidR="00307593" w:rsidRPr="000F617F" w:rsidRDefault="00307593">
      <w:pPr>
        <w:rPr>
          <w:rFonts w:asciiTheme="majorHAnsi" w:hAnsiTheme="majorHAnsi"/>
          <w:sz w:val="24"/>
          <w:szCs w:val="24"/>
        </w:rPr>
      </w:pPr>
      <w:r w:rsidRPr="000F617F">
        <w:rPr>
          <w:rFonts w:asciiTheme="majorHAnsi" w:hAnsiTheme="majorHAnsi"/>
          <w:sz w:val="24"/>
          <w:szCs w:val="24"/>
        </w:rPr>
        <w:t xml:space="preserve">There are also concerns about </w:t>
      </w:r>
      <w:r w:rsidR="00C22235" w:rsidRPr="000F617F">
        <w:rPr>
          <w:rFonts w:asciiTheme="majorHAnsi" w:hAnsiTheme="majorHAnsi"/>
          <w:sz w:val="24"/>
          <w:szCs w:val="24"/>
        </w:rPr>
        <w:t>hydraulic fracturing and the chemicals used in that extraction process.</w:t>
      </w:r>
    </w:p>
    <w:p w:rsidR="00307593" w:rsidRPr="000F617F" w:rsidRDefault="00C22235" w:rsidP="006B2DB8">
      <w:pPr>
        <w:pStyle w:val="ListParagraph"/>
        <w:numPr>
          <w:ilvl w:val="0"/>
          <w:numId w:val="3"/>
        </w:numPr>
        <w:rPr>
          <w:rFonts w:asciiTheme="majorHAnsi" w:hAnsiTheme="majorHAnsi"/>
        </w:rPr>
      </w:pPr>
      <w:r w:rsidRPr="000F617F">
        <w:rPr>
          <w:rFonts w:asciiTheme="majorHAnsi" w:hAnsiTheme="majorHAnsi"/>
        </w:rPr>
        <w:t>Today about 15% of U.S. natural gas comes from hydraulic fracturing but that number is projected to grow to 50% over time.</w:t>
      </w:r>
    </w:p>
    <w:p w:rsidR="00C22235" w:rsidRPr="000F617F" w:rsidRDefault="006B2DB8" w:rsidP="006B2DB8">
      <w:pPr>
        <w:pStyle w:val="ListParagraph"/>
        <w:numPr>
          <w:ilvl w:val="0"/>
          <w:numId w:val="3"/>
        </w:numPr>
        <w:rPr>
          <w:rFonts w:asciiTheme="majorHAnsi" w:hAnsiTheme="majorHAnsi"/>
        </w:rPr>
      </w:pPr>
      <w:r w:rsidRPr="000F617F">
        <w:rPr>
          <w:rFonts w:asciiTheme="majorHAnsi" w:hAnsiTheme="majorHAnsi"/>
        </w:rPr>
        <w:t>USEPA just announced their plan for stronger environmental controls over this process.</w:t>
      </w:r>
    </w:p>
    <w:p w:rsidR="006B2DB8" w:rsidRPr="000F617F" w:rsidRDefault="006B2DB8" w:rsidP="006B2DB8">
      <w:pPr>
        <w:pStyle w:val="ListParagraph"/>
        <w:numPr>
          <w:ilvl w:val="0"/>
          <w:numId w:val="3"/>
        </w:numPr>
        <w:rPr>
          <w:rFonts w:asciiTheme="majorHAnsi" w:hAnsiTheme="majorHAnsi"/>
        </w:rPr>
      </w:pPr>
      <w:r w:rsidRPr="000F617F">
        <w:rPr>
          <w:rFonts w:asciiTheme="majorHAnsi" w:hAnsiTheme="majorHAnsi"/>
        </w:rPr>
        <w:t>For the record my member companies supported the California hydraulic fracturing bill this session that focused on chemical disclosure and public notification.</w:t>
      </w:r>
    </w:p>
    <w:p w:rsidR="00307593" w:rsidRPr="000F617F" w:rsidRDefault="00307593">
      <w:pPr>
        <w:rPr>
          <w:rFonts w:asciiTheme="majorHAnsi" w:hAnsiTheme="majorHAnsi"/>
          <w:sz w:val="24"/>
          <w:szCs w:val="24"/>
        </w:rPr>
      </w:pPr>
    </w:p>
    <w:p w:rsidR="00307593" w:rsidRPr="000F617F" w:rsidRDefault="00307593">
      <w:pPr>
        <w:rPr>
          <w:rFonts w:asciiTheme="majorHAnsi" w:hAnsiTheme="majorHAnsi"/>
          <w:sz w:val="24"/>
          <w:szCs w:val="24"/>
        </w:rPr>
      </w:pPr>
    </w:p>
    <w:p w:rsidR="004D36F0" w:rsidRPr="000F617F" w:rsidRDefault="00307593">
      <w:pPr>
        <w:rPr>
          <w:rFonts w:asciiTheme="majorHAnsi" w:hAnsiTheme="majorHAnsi"/>
          <w:b/>
          <w:sz w:val="24"/>
          <w:szCs w:val="24"/>
        </w:rPr>
      </w:pPr>
      <w:r w:rsidRPr="000F617F">
        <w:rPr>
          <w:rFonts w:asciiTheme="majorHAnsi" w:hAnsiTheme="majorHAnsi"/>
          <w:b/>
          <w:sz w:val="24"/>
          <w:szCs w:val="24"/>
        </w:rPr>
        <w:t>California</w:t>
      </w:r>
      <w:r w:rsidR="004159C1" w:rsidRPr="000F617F">
        <w:rPr>
          <w:rFonts w:asciiTheme="majorHAnsi" w:hAnsiTheme="majorHAnsi"/>
          <w:b/>
          <w:sz w:val="24"/>
          <w:szCs w:val="24"/>
        </w:rPr>
        <w:t xml:space="preserve"> Policy</w:t>
      </w:r>
    </w:p>
    <w:p w:rsidR="000F617F" w:rsidRDefault="004D36F0">
      <w:pPr>
        <w:rPr>
          <w:rFonts w:asciiTheme="majorHAnsi" w:hAnsiTheme="majorHAnsi"/>
          <w:sz w:val="24"/>
          <w:szCs w:val="24"/>
        </w:rPr>
      </w:pPr>
      <w:r w:rsidRPr="000F617F">
        <w:rPr>
          <w:rFonts w:asciiTheme="majorHAnsi" w:hAnsiTheme="majorHAnsi"/>
          <w:sz w:val="24"/>
          <w:szCs w:val="24"/>
        </w:rPr>
        <w:t xml:space="preserve">Natural gas </w:t>
      </w:r>
      <w:r w:rsidR="000F617F" w:rsidRPr="000F617F">
        <w:rPr>
          <w:rFonts w:asciiTheme="majorHAnsi" w:hAnsiTheme="majorHAnsi"/>
          <w:sz w:val="24"/>
          <w:szCs w:val="24"/>
        </w:rPr>
        <w:t>can be and should be a fuel of the future in California.</w:t>
      </w:r>
      <w:r w:rsidR="000F617F">
        <w:rPr>
          <w:rFonts w:asciiTheme="majorHAnsi" w:hAnsiTheme="majorHAnsi"/>
          <w:sz w:val="24"/>
          <w:szCs w:val="24"/>
        </w:rPr>
        <w:t xml:space="preserve">  There are a few changes to California policy which </w:t>
      </w:r>
      <w:r w:rsidR="00BD74DE">
        <w:rPr>
          <w:rFonts w:asciiTheme="majorHAnsi" w:hAnsiTheme="majorHAnsi"/>
          <w:sz w:val="24"/>
          <w:szCs w:val="24"/>
        </w:rPr>
        <w:t xml:space="preserve">would </w:t>
      </w:r>
      <w:r w:rsidR="000F617F">
        <w:rPr>
          <w:rFonts w:asciiTheme="majorHAnsi" w:hAnsiTheme="majorHAnsi"/>
          <w:sz w:val="24"/>
          <w:szCs w:val="24"/>
        </w:rPr>
        <w:t>have a very beneficial impact.</w:t>
      </w:r>
    </w:p>
    <w:p w:rsidR="000F617F" w:rsidRDefault="000F617F">
      <w:pPr>
        <w:rPr>
          <w:rFonts w:asciiTheme="majorHAnsi" w:hAnsiTheme="majorHAnsi"/>
          <w:sz w:val="24"/>
          <w:szCs w:val="24"/>
        </w:rPr>
      </w:pPr>
    </w:p>
    <w:p w:rsidR="00A058CB" w:rsidRDefault="00A058CB">
      <w:pPr>
        <w:rPr>
          <w:rFonts w:asciiTheme="majorHAnsi" w:hAnsiTheme="majorHAnsi"/>
          <w:sz w:val="24"/>
          <w:szCs w:val="24"/>
        </w:rPr>
      </w:pPr>
      <w:r>
        <w:rPr>
          <w:rFonts w:asciiTheme="majorHAnsi" w:hAnsiTheme="majorHAnsi"/>
          <w:sz w:val="24"/>
          <w:szCs w:val="24"/>
        </w:rPr>
        <w:t>Beyond the LCFS</w:t>
      </w:r>
    </w:p>
    <w:p w:rsidR="00A058CB" w:rsidRPr="00C27653" w:rsidRDefault="00A058CB" w:rsidP="00C27653">
      <w:pPr>
        <w:pStyle w:val="ListParagraph"/>
        <w:numPr>
          <w:ilvl w:val="0"/>
          <w:numId w:val="5"/>
        </w:numPr>
        <w:rPr>
          <w:rFonts w:asciiTheme="majorHAnsi" w:hAnsiTheme="majorHAnsi"/>
        </w:rPr>
      </w:pPr>
      <w:r w:rsidRPr="00C27653">
        <w:rPr>
          <w:rFonts w:asciiTheme="majorHAnsi" w:hAnsiTheme="majorHAnsi"/>
        </w:rPr>
        <w:t xml:space="preserve">In response to AB 1007 the Air Resources Board and California Energy Commission developed an alternative fuels growth plan in 2007.  </w:t>
      </w:r>
    </w:p>
    <w:p w:rsidR="00C27653" w:rsidRPr="00C27653" w:rsidRDefault="00A058CB" w:rsidP="00C27653">
      <w:pPr>
        <w:pStyle w:val="ListParagraph"/>
        <w:numPr>
          <w:ilvl w:val="0"/>
          <w:numId w:val="5"/>
        </w:numPr>
        <w:rPr>
          <w:rFonts w:asciiTheme="majorHAnsi" w:hAnsiTheme="majorHAnsi"/>
        </w:rPr>
      </w:pPr>
      <w:r w:rsidRPr="00C27653">
        <w:rPr>
          <w:rFonts w:asciiTheme="majorHAnsi" w:hAnsiTheme="majorHAnsi"/>
        </w:rPr>
        <w:t xml:space="preserve">Quite a bit has changed since then but we continue to believe </w:t>
      </w:r>
      <w:r w:rsidR="00C27653" w:rsidRPr="00C27653">
        <w:rPr>
          <w:rFonts w:asciiTheme="majorHAnsi" w:hAnsiTheme="majorHAnsi"/>
        </w:rPr>
        <w:t xml:space="preserve">that </w:t>
      </w:r>
      <w:r w:rsidRPr="00C27653">
        <w:rPr>
          <w:rFonts w:asciiTheme="majorHAnsi" w:hAnsiTheme="majorHAnsi"/>
        </w:rPr>
        <w:t xml:space="preserve">the moderate growth strategy in that plan </w:t>
      </w:r>
      <w:r w:rsidR="00BD74DE">
        <w:rPr>
          <w:rFonts w:asciiTheme="majorHAnsi" w:hAnsiTheme="majorHAnsi"/>
        </w:rPr>
        <w:t xml:space="preserve">- </w:t>
      </w:r>
      <w:r w:rsidRPr="00C27653">
        <w:rPr>
          <w:rFonts w:asciiTheme="majorHAnsi" w:hAnsiTheme="majorHAnsi"/>
        </w:rPr>
        <w:t xml:space="preserve">26% alternative fuels by 2022 </w:t>
      </w:r>
      <w:r w:rsidR="00BD74DE">
        <w:rPr>
          <w:rFonts w:asciiTheme="majorHAnsi" w:hAnsiTheme="majorHAnsi"/>
        </w:rPr>
        <w:t xml:space="preserve">- </w:t>
      </w:r>
      <w:r w:rsidR="00C27653" w:rsidRPr="00C27653">
        <w:rPr>
          <w:rFonts w:asciiTheme="majorHAnsi" w:hAnsiTheme="majorHAnsi"/>
        </w:rPr>
        <w:t>is achievable and should be state law.</w:t>
      </w:r>
    </w:p>
    <w:p w:rsidR="00A058CB" w:rsidRPr="00C27653" w:rsidRDefault="00C27653" w:rsidP="00C27653">
      <w:pPr>
        <w:pStyle w:val="ListParagraph"/>
        <w:numPr>
          <w:ilvl w:val="0"/>
          <w:numId w:val="5"/>
        </w:numPr>
        <w:rPr>
          <w:rFonts w:asciiTheme="majorHAnsi" w:hAnsiTheme="majorHAnsi"/>
        </w:rPr>
      </w:pPr>
      <w:r w:rsidRPr="00C27653">
        <w:rPr>
          <w:rFonts w:asciiTheme="majorHAnsi" w:hAnsiTheme="majorHAnsi"/>
        </w:rPr>
        <w:t>Assembly Member Skinner introduced legislation this year on this and we hope to continue that effort with this committee’s support in 2012.</w:t>
      </w:r>
      <w:r w:rsidR="00A058CB" w:rsidRPr="00C27653">
        <w:rPr>
          <w:rFonts w:asciiTheme="majorHAnsi" w:hAnsiTheme="majorHAnsi"/>
        </w:rPr>
        <w:t xml:space="preserve">  </w:t>
      </w:r>
    </w:p>
    <w:p w:rsidR="00A058CB" w:rsidRDefault="00A058CB">
      <w:pPr>
        <w:rPr>
          <w:rFonts w:asciiTheme="majorHAnsi" w:hAnsiTheme="majorHAnsi"/>
          <w:sz w:val="24"/>
          <w:szCs w:val="24"/>
        </w:rPr>
      </w:pPr>
    </w:p>
    <w:p w:rsidR="00A058CB" w:rsidRPr="00C27653" w:rsidRDefault="00A058CB">
      <w:pPr>
        <w:rPr>
          <w:rFonts w:asciiTheme="majorHAnsi" w:hAnsiTheme="majorHAnsi"/>
          <w:sz w:val="24"/>
          <w:szCs w:val="24"/>
        </w:rPr>
      </w:pPr>
    </w:p>
    <w:p w:rsidR="004D36F0" w:rsidRPr="00C27653" w:rsidRDefault="000F617F" w:rsidP="000F617F">
      <w:pPr>
        <w:rPr>
          <w:rFonts w:asciiTheme="majorHAnsi" w:hAnsiTheme="majorHAnsi"/>
          <w:sz w:val="24"/>
          <w:szCs w:val="24"/>
        </w:rPr>
      </w:pPr>
      <w:proofErr w:type="gramStart"/>
      <w:r w:rsidRPr="00C27653">
        <w:rPr>
          <w:rFonts w:asciiTheme="majorHAnsi" w:hAnsiTheme="majorHAnsi"/>
          <w:sz w:val="24"/>
          <w:szCs w:val="24"/>
        </w:rPr>
        <w:t>Pipe line access for renewable natural gas in California</w:t>
      </w:r>
      <w:r w:rsidR="004D36F0" w:rsidRPr="00C27653">
        <w:rPr>
          <w:rFonts w:asciiTheme="majorHAnsi" w:hAnsiTheme="majorHAnsi"/>
          <w:sz w:val="24"/>
          <w:szCs w:val="24"/>
        </w:rPr>
        <w:t>.</w:t>
      </w:r>
      <w:proofErr w:type="gramEnd"/>
    </w:p>
    <w:p w:rsidR="004159C1" w:rsidRPr="00C27653" w:rsidRDefault="004159C1" w:rsidP="00C27653">
      <w:pPr>
        <w:pStyle w:val="ListParagraph"/>
        <w:numPr>
          <w:ilvl w:val="0"/>
          <w:numId w:val="6"/>
        </w:numPr>
        <w:rPr>
          <w:rFonts w:asciiTheme="majorHAnsi" w:hAnsiTheme="majorHAnsi"/>
        </w:rPr>
      </w:pPr>
      <w:r w:rsidRPr="00C27653">
        <w:rPr>
          <w:rFonts w:asciiTheme="majorHAnsi" w:hAnsiTheme="majorHAnsi"/>
        </w:rPr>
        <w:t>There is tremendous potential for RNG in California</w:t>
      </w:r>
      <w:r w:rsidR="000F617F" w:rsidRPr="00C27653">
        <w:rPr>
          <w:rFonts w:asciiTheme="majorHAnsi" w:hAnsiTheme="majorHAnsi"/>
        </w:rPr>
        <w:t xml:space="preserve"> but today primarily because of some utilities’ concerns RNG is not allowed in California pipelines</w:t>
      </w:r>
      <w:r w:rsidRPr="00C27653">
        <w:rPr>
          <w:rFonts w:asciiTheme="majorHAnsi" w:hAnsiTheme="majorHAnsi"/>
        </w:rPr>
        <w:t>.</w:t>
      </w:r>
    </w:p>
    <w:p w:rsidR="004159C1" w:rsidRPr="00C27653" w:rsidRDefault="004159C1" w:rsidP="00C27653">
      <w:pPr>
        <w:pStyle w:val="ListParagraph"/>
        <w:numPr>
          <w:ilvl w:val="0"/>
          <w:numId w:val="6"/>
        </w:numPr>
        <w:rPr>
          <w:rFonts w:asciiTheme="majorHAnsi" w:hAnsiTheme="majorHAnsi"/>
        </w:rPr>
      </w:pPr>
      <w:r w:rsidRPr="00C27653">
        <w:rPr>
          <w:rFonts w:asciiTheme="majorHAnsi" w:hAnsiTheme="majorHAnsi"/>
        </w:rPr>
        <w:t>The good news is that the Gas Technology Institute will complete a major study of RNG in December and we are pretty confident the results will allay the concerns of the utilities</w:t>
      </w:r>
      <w:r w:rsidR="000F617F" w:rsidRPr="00C27653">
        <w:rPr>
          <w:rFonts w:asciiTheme="majorHAnsi" w:hAnsiTheme="majorHAnsi"/>
        </w:rPr>
        <w:t>.  We will still need legislation to remove obstacles to developing and distributing this very clean fuel in California.</w:t>
      </w:r>
    </w:p>
    <w:p w:rsidR="000F617F" w:rsidRDefault="000F617F" w:rsidP="004159C1">
      <w:pPr>
        <w:rPr>
          <w:rFonts w:asciiTheme="majorHAnsi" w:hAnsiTheme="majorHAnsi"/>
          <w:sz w:val="24"/>
          <w:szCs w:val="24"/>
        </w:rPr>
      </w:pPr>
    </w:p>
    <w:p w:rsidR="000F617F" w:rsidRDefault="000F617F" w:rsidP="004159C1">
      <w:pPr>
        <w:rPr>
          <w:rFonts w:asciiTheme="majorHAnsi" w:hAnsiTheme="majorHAnsi"/>
          <w:sz w:val="24"/>
          <w:szCs w:val="24"/>
        </w:rPr>
      </w:pPr>
    </w:p>
    <w:p w:rsidR="000F617F" w:rsidRDefault="000F617F" w:rsidP="004159C1">
      <w:pPr>
        <w:rPr>
          <w:rFonts w:asciiTheme="majorHAnsi" w:hAnsiTheme="majorHAnsi"/>
          <w:sz w:val="24"/>
          <w:szCs w:val="24"/>
        </w:rPr>
      </w:pPr>
      <w:r>
        <w:rPr>
          <w:rFonts w:asciiTheme="majorHAnsi" w:hAnsiTheme="majorHAnsi"/>
          <w:sz w:val="24"/>
          <w:szCs w:val="24"/>
        </w:rPr>
        <w:t>Air Resources Board can do much more to support natural gas as a transportation fuel.</w:t>
      </w:r>
    </w:p>
    <w:p w:rsidR="000F617F" w:rsidRPr="00C27653" w:rsidRDefault="009D4423" w:rsidP="00C27653">
      <w:pPr>
        <w:pStyle w:val="ListParagraph"/>
        <w:numPr>
          <w:ilvl w:val="0"/>
          <w:numId w:val="7"/>
        </w:numPr>
        <w:rPr>
          <w:rFonts w:asciiTheme="majorHAnsi" w:hAnsiTheme="majorHAnsi"/>
        </w:rPr>
      </w:pPr>
      <w:r w:rsidRPr="00C27653">
        <w:rPr>
          <w:rFonts w:asciiTheme="majorHAnsi" w:hAnsiTheme="majorHAnsi"/>
        </w:rPr>
        <w:t>For all the good work ARB has done to support and develop alternatives to gasoline for light duty vehicles they have done very little to support alternatives to diesel in the heavy duty vehicle sector.</w:t>
      </w:r>
    </w:p>
    <w:p w:rsidR="009D4423" w:rsidRPr="00C27653" w:rsidRDefault="009D4423" w:rsidP="00C27653">
      <w:pPr>
        <w:pStyle w:val="ListParagraph"/>
        <w:numPr>
          <w:ilvl w:val="0"/>
          <w:numId w:val="7"/>
        </w:numPr>
        <w:rPr>
          <w:rFonts w:asciiTheme="majorHAnsi" w:hAnsiTheme="majorHAnsi"/>
        </w:rPr>
      </w:pPr>
      <w:r w:rsidRPr="00C27653">
        <w:rPr>
          <w:rFonts w:asciiTheme="majorHAnsi" w:hAnsiTheme="majorHAnsi"/>
        </w:rPr>
        <w:t>With a focus on protecting public health in the near term ARB has invested lots of money in diesel particulate traps for older diesel trucks.  The problem is that diesel particulate traps are not a fuel of the future.</w:t>
      </w:r>
    </w:p>
    <w:p w:rsidR="009D4423" w:rsidRPr="00C27653" w:rsidRDefault="009D4423" w:rsidP="00C27653">
      <w:pPr>
        <w:pStyle w:val="ListParagraph"/>
        <w:numPr>
          <w:ilvl w:val="0"/>
          <w:numId w:val="7"/>
        </w:numPr>
        <w:rPr>
          <w:rFonts w:asciiTheme="majorHAnsi" w:hAnsiTheme="majorHAnsi"/>
        </w:rPr>
      </w:pPr>
      <w:r w:rsidRPr="00C27653">
        <w:rPr>
          <w:rFonts w:asciiTheme="majorHAnsi" w:hAnsiTheme="majorHAnsi"/>
        </w:rPr>
        <w:t>More than 12 years after diesel PM was identified as a toxic air contaminant California still does not have a plan for where we want to go with heavy duty transportation beyond diesel.  I have an idea for a fuel that can be part of the solution.  A California plan would be helpful.</w:t>
      </w:r>
    </w:p>
    <w:p w:rsidR="000F617F" w:rsidRPr="00C27653" w:rsidRDefault="009D4423" w:rsidP="00C27653">
      <w:pPr>
        <w:pStyle w:val="ListParagraph"/>
        <w:numPr>
          <w:ilvl w:val="0"/>
          <w:numId w:val="7"/>
        </w:numPr>
        <w:rPr>
          <w:rFonts w:asciiTheme="majorHAnsi" w:hAnsiTheme="majorHAnsi"/>
        </w:rPr>
      </w:pPr>
      <w:r w:rsidRPr="00C27653">
        <w:rPr>
          <w:rFonts w:asciiTheme="majorHAnsi" w:hAnsiTheme="majorHAnsi"/>
        </w:rPr>
        <w:t>In the next year CARB can and should shift more of its incentive funding to clean fuel alternatives to diesel.</w:t>
      </w:r>
    </w:p>
    <w:p w:rsidR="004D36F0" w:rsidRPr="000F617F" w:rsidRDefault="004D36F0">
      <w:pPr>
        <w:rPr>
          <w:rFonts w:asciiTheme="majorHAnsi" w:hAnsiTheme="majorHAnsi"/>
          <w:sz w:val="24"/>
          <w:szCs w:val="24"/>
        </w:rPr>
      </w:pPr>
    </w:p>
    <w:p w:rsidR="004D36F0" w:rsidRPr="000F617F" w:rsidRDefault="004D36F0">
      <w:pPr>
        <w:rPr>
          <w:rFonts w:asciiTheme="majorHAnsi" w:hAnsiTheme="majorHAnsi"/>
          <w:sz w:val="24"/>
          <w:szCs w:val="24"/>
        </w:rPr>
      </w:pPr>
    </w:p>
    <w:p w:rsidR="004D36F0" w:rsidRDefault="009D4423">
      <w:pPr>
        <w:rPr>
          <w:rFonts w:asciiTheme="majorHAnsi" w:hAnsiTheme="majorHAnsi"/>
          <w:sz w:val="24"/>
          <w:szCs w:val="24"/>
        </w:rPr>
      </w:pPr>
      <w:r>
        <w:rPr>
          <w:rFonts w:asciiTheme="majorHAnsi" w:hAnsiTheme="majorHAnsi"/>
          <w:sz w:val="24"/>
          <w:szCs w:val="24"/>
        </w:rPr>
        <w:t>The California state fleet is not living up to its leadership potential relative to alternative fuels.</w:t>
      </w:r>
    </w:p>
    <w:p w:rsidR="00A058CB" w:rsidRPr="00C27653" w:rsidRDefault="00A058CB" w:rsidP="00C27653">
      <w:pPr>
        <w:pStyle w:val="ListParagraph"/>
        <w:numPr>
          <w:ilvl w:val="0"/>
          <w:numId w:val="8"/>
        </w:numPr>
        <w:rPr>
          <w:rFonts w:asciiTheme="majorHAnsi" w:hAnsiTheme="majorHAnsi"/>
        </w:rPr>
      </w:pPr>
      <w:r w:rsidRPr="00C27653">
        <w:rPr>
          <w:rFonts w:asciiTheme="majorHAnsi" w:hAnsiTheme="majorHAnsi"/>
        </w:rPr>
        <w:t xml:space="preserve">Senators Lieu, </w:t>
      </w:r>
      <w:proofErr w:type="spellStart"/>
      <w:r w:rsidRPr="00C27653">
        <w:rPr>
          <w:rFonts w:asciiTheme="majorHAnsi" w:hAnsiTheme="majorHAnsi"/>
        </w:rPr>
        <w:t>DeSaulnier</w:t>
      </w:r>
      <w:proofErr w:type="spellEnd"/>
      <w:r w:rsidRPr="00C27653">
        <w:rPr>
          <w:rFonts w:asciiTheme="majorHAnsi" w:hAnsiTheme="majorHAnsi"/>
        </w:rPr>
        <w:t xml:space="preserve">, </w:t>
      </w:r>
      <w:proofErr w:type="spellStart"/>
      <w:r w:rsidRPr="00C27653">
        <w:rPr>
          <w:rFonts w:asciiTheme="majorHAnsi" w:hAnsiTheme="majorHAnsi"/>
        </w:rPr>
        <w:t>Lowenthal</w:t>
      </w:r>
      <w:proofErr w:type="spellEnd"/>
      <w:r w:rsidRPr="00C27653">
        <w:rPr>
          <w:rFonts w:asciiTheme="majorHAnsi" w:hAnsiTheme="majorHAnsi"/>
        </w:rPr>
        <w:t xml:space="preserve"> and others have pushed on this issue for at least 4 years but the progress has been pitiful.</w:t>
      </w:r>
    </w:p>
    <w:p w:rsidR="00A058CB" w:rsidRPr="00C27653" w:rsidRDefault="00A058CB" w:rsidP="00C27653">
      <w:pPr>
        <w:pStyle w:val="ListParagraph"/>
        <w:numPr>
          <w:ilvl w:val="0"/>
          <w:numId w:val="8"/>
        </w:numPr>
        <w:rPr>
          <w:rFonts w:asciiTheme="majorHAnsi" w:hAnsiTheme="majorHAnsi"/>
        </w:rPr>
      </w:pPr>
      <w:r w:rsidRPr="00C27653">
        <w:rPr>
          <w:rFonts w:asciiTheme="majorHAnsi" w:hAnsiTheme="majorHAnsi"/>
        </w:rPr>
        <w:t>We are hopeful because the new leadership at the Department of General Services seems much more committed to using alternative fuels and technologies.</w:t>
      </w:r>
    </w:p>
    <w:p w:rsidR="00A058CB" w:rsidRPr="00C27653" w:rsidRDefault="00A058CB" w:rsidP="00C27653">
      <w:pPr>
        <w:pStyle w:val="ListParagraph"/>
        <w:numPr>
          <w:ilvl w:val="0"/>
          <w:numId w:val="8"/>
        </w:numPr>
        <w:rPr>
          <w:rFonts w:asciiTheme="majorHAnsi" w:hAnsiTheme="majorHAnsi"/>
        </w:rPr>
      </w:pPr>
      <w:r w:rsidRPr="00C27653">
        <w:rPr>
          <w:rFonts w:asciiTheme="majorHAnsi" w:hAnsiTheme="majorHAnsi"/>
        </w:rPr>
        <w:t>We are clear the State is not buying a lot of vehicles today but we want to get good policies in place for when the state starts buying again.</w:t>
      </w:r>
    </w:p>
    <w:p w:rsidR="004D36F0" w:rsidRPr="00E31B5E" w:rsidRDefault="00A058CB" w:rsidP="00E31B5E">
      <w:pPr>
        <w:pStyle w:val="ListParagraph"/>
        <w:numPr>
          <w:ilvl w:val="0"/>
          <w:numId w:val="8"/>
        </w:numPr>
        <w:rPr>
          <w:rFonts w:asciiTheme="majorHAnsi" w:hAnsiTheme="majorHAnsi"/>
        </w:rPr>
      </w:pPr>
      <w:r w:rsidRPr="00C27653">
        <w:rPr>
          <w:rFonts w:asciiTheme="majorHAnsi" w:hAnsiTheme="majorHAnsi"/>
        </w:rPr>
        <w:t xml:space="preserve">Assembly Member Butler introduced Legislation on this issue earlier this year and we are working with her on amendments for the </w:t>
      </w:r>
      <w:proofErr w:type="gramStart"/>
      <w:r w:rsidRPr="00C27653">
        <w:rPr>
          <w:rFonts w:asciiTheme="majorHAnsi" w:hAnsiTheme="majorHAnsi"/>
        </w:rPr>
        <w:t>new year</w:t>
      </w:r>
      <w:proofErr w:type="gramEnd"/>
      <w:r w:rsidRPr="00C27653">
        <w:rPr>
          <w:rFonts w:asciiTheme="majorHAnsi" w:hAnsiTheme="majorHAnsi"/>
        </w:rPr>
        <w:t xml:space="preserve">. </w:t>
      </w:r>
    </w:p>
    <w:sectPr w:rsidR="004D36F0" w:rsidRPr="00E31B5E" w:rsidSect="000327F7">
      <w:pgSz w:w="12240" w:h="15840"/>
      <w:pgMar w:top="1152" w:right="1008"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73D04"/>
    <w:multiLevelType w:val="hybridMultilevel"/>
    <w:tmpl w:val="F1FC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33A41"/>
    <w:multiLevelType w:val="hybridMultilevel"/>
    <w:tmpl w:val="E51603AA"/>
    <w:lvl w:ilvl="0" w:tplc="0C3C988C">
      <w:start w:val="1"/>
      <w:numFmt w:val="bullet"/>
      <w:lvlText w:val=""/>
      <w:lvlJc w:val="left"/>
      <w:pPr>
        <w:tabs>
          <w:tab w:val="num" w:pos="720"/>
        </w:tabs>
        <w:ind w:left="720" w:hanging="360"/>
      </w:pPr>
      <w:rPr>
        <w:rFonts w:ascii="Wingdings 3" w:hAnsi="Wingdings 3" w:hint="default"/>
      </w:rPr>
    </w:lvl>
    <w:lvl w:ilvl="1" w:tplc="CEFAD7C2" w:tentative="1">
      <w:start w:val="1"/>
      <w:numFmt w:val="bullet"/>
      <w:lvlText w:val=""/>
      <w:lvlJc w:val="left"/>
      <w:pPr>
        <w:tabs>
          <w:tab w:val="num" w:pos="1440"/>
        </w:tabs>
        <w:ind w:left="1440" w:hanging="360"/>
      </w:pPr>
      <w:rPr>
        <w:rFonts w:ascii="Wingdings 3" w:hAnsi="Wingdings 3" w:hint="default"/>
      </w:rPr>
    </w:lvl>
    <w:lvl w:ilvl="2" w:tplc="D0BEA4B0" w:tentative="1">
      <w:start w:val="1"/>
      <w:numFmt w:val="bullet"/>
      <w:lvlText w:val=""/>
      <w:lvlJc w:val="left"/>
      <w:pPr>
        <w:tabs>
          <w:tab w:val="num" w:pos="2160"/>
        </w:tabs>
        <w:ind w:left="2160" w:hanging="360"/>
      </w:pPr>
      <w:rPr>
        <w:rFonts w:ascii="Wingdings 3" w:hAnsi="Wingdings 3" w:hint="default"/>
      </w:rPr>
    </w:lvl>
    <w:lvl w:ilvl="3" w:tplc="932EBFD6" w:tentative="1">
      <w:start w:val="1"/>
      <w:numFmt w:val="bullet"/>
      <w:lvlText w:val=""/>
      <w:lvlJc w:val="left"/>
      <w:pPr>
        <w:tabs>
          <w:tab w:val="num" w:pos="2880"/>
        </w:tabs>
        <w:ind w:left="2880" w:hanging="360"/>
      </w:pPr>
      <w:rPr>
        <w:rFonts w:ascii="Wingdings 3" w:hAnsi="Wingdings 3" w:hint="default"/>
      </w:rPr>
    </w:lvl>
    <w:lvl w:ilvl="4" w:tplc="EFB2335C" w:tentative="1">
      <w:start w:val="1"/>
      <w:numFmt w:val="bullet"/>
      <w:lvlText w:val=""/>
      <w:lvlJc w:val="left"/>
      <w:pPr>
        <w:tabs>
          <w:tab w:val="num" w:pos="3600"/>
        </w:tabs>
        <w:ind w:left="3600" w:hanging="360"/>
      </w:pPr>
      <w:rPr>
        <w:rFonts w:ascii="Wingdings 3" w:hAnsi="Wingdings 3" w:hint="default"/>
      </w:rPr>
    </w:lvl>
    <w:lvl w:ilvl="5" w:tplc="AA421270" w:tentative="1">
      <w:start w:val="1"/>
      <w:numFmt w:val="bullet"/>
      <w:lvlText w:val=""/>
      <w:lvlJc w:val="left"/>
      <w:pPr>
        <w:tabs>
          <w:tab w:val="num" w:pos="4320"/>
        </w:tabs>
        <w:ind w:left="4320" w:hanging="360"/>
      </w:pPr>
      <w:rPr>
        <w:rFonts w:ascii="Wingdings 3" w:hAnsi="Wingdings 3" w:hint="default"/>
      </w:rPr>
    </w:lvl>
    <w:lvl w:ilvl="6" w:tplc="972AA464" w:tentative="1">
      <w:start w:val="1"/>
      <w:numFmt w:val="bullet"/>
      <w:lvlText w:val=""/>
      <w:lvlJc w:val="left"/>
      <w:pPr>
        <w:tabs>
          <w:tab w:val="num" w:pos="5040"/>
        </w:tabs>
        <w:ind w:left="5040" w:hanging="360"/>
      </w:pPr>
      <w:rPr>
        <w:rFonts w:ascii="Wingdings 3" w:hAnsi="Wingdings 3" w:hint="default"/>
      </w:rPr>
    </w:lvl>
    <w:lvl w:ilvl="7" w:tplc="32AE9026" w:tentative="1">
      <w:start w:val="1"/>
      <w:numFmt w:val="bullet"/>
      <w:lvlText w:val=""/>
      <w:lvlJc w:val="left"/>
      <w:pPr>
        <w:tabs>
          <w:tab w:val="num" w:pos="5760"/>
        </w:tabs>
        <w:ind w:left="5760" w:hanging="360"/>
      </w:pPr>
      <w:rPr>
        <w:rFonts w:ascii="Wingdings 3" w:hAnsi="Wingdings 3" w:hint="default"/>
      </w:rPr>
    </w:lvl>
    <w:lvl w:ilvl="8" w:tplc="63DE9FCA" w:tentative="1">
      <w:start w:val="1"/>
      <w:numFmt w:val="bullet"/>
      <w:lvlText w:val=""/>
      <w:lvlJc w:val="left"/>
      <w:pPr>
        <w:tabs>
          <w:tab w:val="num" w:pos="6480"/>
        </w:tabs>
        <w:ind w:left="6480" w:hanging="360"/>
      </w:pPr>
      <w:rPr>
        <w:rFonts w:ascii="Wingdings 3" w:hAnsi="Wingdings 3" w:hint="default"/>
      </w:rPr>
    </w:lvl>
  </w:abstractNum>
  <w:abstractNum w:abstractNumId="2">
    <w:nsid w:val="27675EB3"/>
    <w:multiLevelType w:val="hybridMultilevel"/>
    <w:tmpl w:val="7D42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F2055"/>
    <w:multiLevelType w:val="hybridMultilevel"/>
    <w:tmpl w:val="2506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972FB6"/>
    <w:multiLevelType w:val="hybridMultilevel"/>
    <w:tmpl w:val="1EB2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DD435C"/>
    <w:multiLevelType w:val="hybridMultilevel"/>
    <w:tmpl w:val="A3BE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CA20E6"/>
    <w:multiLevelType w:val="hybridMultilevel"/>
    <w:tmpl w:val="82961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1378CD"/>
    <w:multiLevelType w:val="hybridMultilevel"/>
    <w:tmpl w:val="2D2E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F0"/>
    <w:rsid w:val="00026B7D"/>
    <w:rsid w:val="000327F7"/>
    <w:rsid w:val="000F617F"/>
    <w:rsid w:val="001235D5"/>
    <w:rsid w:val="0014550D"/>
    <w:rsid w:val="00186CDB"/>
    <w:rsid w:val="001A38FA"/>
    <w:rsid w:val="002B43B1"/>
    <w:rsid w:val="00307593"/>
    <w:rsid w:val="003B4F51"/>
    <w:rsid w:val="003F0BCB"/>
    <w:rsid w:val="004159C1"/>
    <w:rsid w:val="00417CB3"/>
    <w:rsid w:val="0046639A"/>
    <w:rsid w:val="004D36F0"/>
    <w:rsid w:val="00543900"/>
    <w:rsid w:val="00562459"/>
    <w:rsid w:val="005F4705"/>
    <w:rsid w:val="006B2DB8"/>
    <w:rsid w:val="009977B7"/>
    <w:rsid w:val="009D4423"/>
    <w:rsid w:val="00A058CB"/>
    <w:rsid w:val="00A82310"/>
    <w:rsid w:val="00AE4580"/>
    <w:rsid w:val="00B633B4"/>
    <w:rsid w:val="00BD74DE"/>
    <w:rsid w:val="00C22235"/>
    <w:rsid w:val="00C27653"/>
    <w:rsid w:val="00CD2A2F"/>
    <w:rsid w:val="00CD4F88"/>
    <w:rsid w:val="00D063B0"/>
    <w:rsid w:val="00DC0554"/>
    <w:rsid w:val="00E11D12"/>
    <w:rsid w:val="00E31B5E"/>
    <w:rsid w:val="00EF4837"/>
    <w:rsid w:val="00F05134"/>
    <w:rsid w:val="00FD56D5"/>
    <w:rsid w:val="00FD7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593"/>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0554"/>
    <w:rPr>
      <w:rFonts w:ascii="Tahoma" w:hAnsi="Tahoma" w:cs="Tahoma"/>
      <w:sz w:val="16"/>
      <w:szCs w:val="16"/>
    </w:rPr>
  </w:style>
  <w:style w:type="character" w:customStyle="1" w:styleId="BalloonTextChar">
    <w:name w:val="Balloon Text Char"/>
    <w:basedOn w:val="DefaultParagraphFont"/>
    <w:link w:val="BalloonText"/>
    <w:uiPriority w:val="99"/>
    <w:semiHidden/>
    <w:rsid w:val="00DC05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593"/>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0554"/>
    <w:rPr>
      <w:rFonts w:ascii="Tahoma" w:hAnsi="Tahoma" w:cs="Tahoma"/>
      <w:sz w:val="16"/>
      <w:szCs w:val="16"/>
    </w:rPr>
  </w:style>
  <w:style w:type="character" w:customStyle="1" w:styleId="BalloonTextChar">
    <w:name w:val="Balloon Text Char"/>
    <w:basedOn w:val="DefaultParagraphFont"/>
    <w:link w:val="BalloonText"/>
    <w:uiPriority w:val="99"/>
    <w:semiHidden/>
    <w:rsid w:val="00DC0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644397">
      <w:bodyDiv w:val="1"/>
      <w:marLeft w:val="0"/>
      <w:marRight w:val="0"/>
      <w:marTop w:val="0"/>
      <w:marBottom w:val="0"/>
      <w:divBdr>
        <w:top w:val="none" w:sz="0" w:space="0" w:color="auto"/>
        <w:left w:val="none" w:sz="0" w:space="0" w:color="auto"/>
        <w:bottom w:val="none" w:sz="0" w:space="0" w:color="auto"/>
        <w:right w:val="none" w:sz="0" w:space="0" w:color="auto"/>
      </w:divBdr>
      <w:divsChild>
        <w:div w:id="1265185137">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1152</Words>
  <Characters>6567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Tim Carmichael</dc:creator>
  <cp:lastModifiedBy>Leinfelder, Michelle</cp:lastModifiedBy>
  <cp:revision>2</cp:revision>
  <cp:lastPrinted>2011-10-24T16:11:00Z</cp:lastPrinted>
  <dcterms:created xsi:type="dcterms:W3CDTF">2011-10-24T16:34:00Z</dcterms:created>
  <dcterms:modified xsi:type="dcterms:W3CDTF">2011-10-24T16:34:00Z</dcterms:modified>
</cp:coreProperties>
</file>